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drawings/drawing8.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63FC" w:rsidRPr="00624CEA" w:rsidRDefault="000D63FC" w:rsidP="000D63FC">
      <w:pPr>
        <w:jc w:val="right"/>
        <w:rPr>
          <w:rFonts w:ascii="Times New Roman" w:eastAsia="Times New Roman" w:hAnsi="Times New Roman" w:cs="Times New Roman"/>
          <w:b/>
          <w:bCs/>
          <w:sz w:val="48"/>
        </w:rPr>
      </w:pPr>
      <w:r w:rsidRPr="00624CEA">
        <w:rPr>
          <w:rFonts w:ascii="Times New Roman" w:eastAsia="Times New Roman" w:hAnsi="Times New Roman" w:cs="Times New Roman"/>
          <w:b/>
          <w:bCs/>
          <w:sz w:val="48"/>
        </w:rPr>
        <w:t>REVIEW OF SEDIMENT PLUG FACTORS</w:t>
      </w:r>
    </w:p>
    <w:p w:rsidR="000D63FC" w:rsidRPr="00624CEA" w:rsidRDefault="000D63FC" w:rsidP="000D63FC">
      <w:pPr>
        <w:jc w:val="right"/>
        <w:rPr>
          <w:rFonts w:ascii="Times New Roman" w:eastAsia="Times New Roman" w:hAnsi="Times New Roman" w:cs="Times New Roman"/>
          <w:b/>
          <w:bCs/>
          <w:sz w:val="48"/>
        </w:rPr>
      </w:pPr>
      <w:r w:rsidRPr="00624CEA">
        <w:rPr>
          <w:rFonts w:ascii="Times New Roman" w:eastAsia="Times New Roman" w:hAnsi="Times New Roman" w:cs="Times New Roman"/>
          <w:b/>
          <w:bCs/>
          <w:sz w:val="48"/>
        </w:rPr>
        <w:t>MIDDLE RIO GRANDE, NM</w:t>
      </w:r>
    </w:p>
    <w:p w:rsidR="000D63FC" w:rsidRPr="00624CEA" w:rsidRDefault="000D63FC" w:rsidP="000D63FC">
      <w:pPr>
        <w:jc w:val="right"/>
        <w:rPr>
          <w:rFonts w:ascii="Times New Roman" w:eastAsia="Times New Roman" w:hAnsi="Times New Roman" w:cs="Times New Roman"/>
          <w:b/>
          <w:bCs/>
        </w:rPr>
      </w:pPr>
      <w:r w:rsidRPr="00624CEA">
        <w:rPr>
          <w:rFonts w:ascii="Times New Roman" w:eastAsia="Times New Roman" w:hAnsi="Times New Roman" w:cs="Times New Roman"/>
          <w:noProof/>
        </w:rPr>
        <mc:AlternateContent>
          <mc:Choice Requires="wps">
            <w:drawing>
              <wp:anchor distT="4294967295" distB="4294967295" distL="114300" distR="114300" simplePos="0" relativeHeight="251581952" behindDoc="0" locked="0" layoutInCell="1" allowOverlap="1" wp14:anchorId="5E512D87" wp14:editId="6B4C8F4C">
                <wp:simplePos x="0" y="0"/>
                <wp:positionH relativeFrom="column">
                  <wp:posOffset>47625</wp:posOffset>
                </wp:positionH>
                <wp:positionV relativeFrom="paragraph">
                  <wp:posOffset>261619</wp:posOffset>
                </wp:positionV>
                <wp:extent cx="5876925" cy="0"/>
                <wp:effectExtent l="0" t="19050" r="9525" b="19050"/>
                <wp:wrapNone/>
                <wp:docPr id="1045" name="Straight Connector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876925" cy="0"/>
                        </a:xfrm>
                        <a:prstGeom prst="line">
                          <a:avLst/>
                        </a:prstGeom>
                        <a:noFill/>
                        <a:ln w="381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045" o:spid="_x0000_s1026" style="position:absolute;flip:x;z-index:25158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5pt,20.6pt" to="466.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" strokecolor="windowText" strokeweight="3pt">
                <o:lock v:ext="edit" shapetype="f"/>
              </v:line>
            </w:pict>
          </mc:Fallback>
        </mc:AlternateContent>
      </w:r>
    </w:p>
    <w:p w:rsidR="000D63FC" w:rsidRPr="00624CEA" w:rsidRDefault="000D63FC" w:rsidP="000D63FC">
      <w:pPr>
        <w:jc w:val="right"/>
        <w:rPr>
          <w:rFonts w:ascii="Times New Roman" w:eastAsia="Times New Roman" w:hAnsi="Times New Roman" w:cs="Times New Roman"/>
          <w:b/>
          <w:bCs/>
        </w:rPr>
      </w:pPr>
    </w:p>
    <w:p w:rsidR="000D63FC" w:rsidRDefault="009E48C4" w:rsidP="000D63FC">
      <w:pPr>
        <w:jc w:val="right"/>
        <w:rPr>
          <w:rFonts w:ascii="Times New Roman" w:eastAsia="Times New Roman" w:hAnsi="Times New Roman" w:cs="Times New Roman"/>
          <w:b/>
          <w:bCs/>
          <w:sz w:val="32"/>
        </w:rPr>
      </w:pPr>
      <w:r>
        <w:rPr>
          <w:rFonts w:ascii="Times New Roman" w:eastAsia="Times New Roman" w:hAnsi="Times New Roman" w:cs="Times New Roman"/>
          <w:b/>
          <w:bCs/>
          <w:sz w:val="32"/>
        </w:rPr>
        <w:t>MIDDLE RIO GRANDE</w:t>
      </w:r>
    </w:p>
    <w:p w:rsidR="009E48C4" w:rsidRPr="00624CEA" w:rsidRDefault="009E48C4" w:rsidP="000D63FC">
      <w:pPr>
        <w:jc w:val="right"/>
        <w:rPr>
          <w:rFonts w:ascii="Times New Roman" w:eastAsia="Times New Roman" w:hAnsi="Times New Roman" w:cs="Times New Roman"/>
          <w:b/>
          <w:bCs/>
          <w:sz w:val="32"/>
        </w:rPr>
      </w:pPr>
      <w:r>
        <w:rPr>
          <w:rFonts w:ascii="Times New Roman" w:eastAsia="Times New Roman" w:hAnsi="Times New Roman" w:cs="Times New Roman"/>
          <w:b/>
          <w:bCs/>
          <w:sz w:val="32"/>
        </w:rPr>
        <w:t>NEW MEXICO</w:t>
      </w:r>
    </w:p>
    <w:p w:rsidR="000D63FC" w:rsidRPr="00624CEA" w:rsidRDefault="002E755C" w:rsidP="000D63FC">
      <w:pPr>
        <w:jc w:val="right"/>
        <w:rPr>
          <w:rFonts w:ascii="Times New Roman" w:eastAsia="Times New Roman" w:hAnsi="Times New Roman" w:cs="Times New Roman"/>
          <w:b/>
          <w:bCs/>
          <w:sz w:val="32"/>
        </w:rPr>
      </w:pPr>
      <w:r>
        <w:rPr>
          <w:rFonts w:ascii="Times New Roman" w:eastAsia="Times New Roman" w:hAnsi="Times New Roman" w:cs="Times New Roman"/>
          <w:b/>
          <w:bCs/>
          <w:sz w:val="32"/>
        </w:rPr>
        <w:t>JANUARY</w:t>
      </w:r>
      <w:r w:rsidR="000D63FC" w:rsidRPr="00624CEA">
        <w:rPr>
          <w:rFonts w:ascii="Times New Roman" w:eastAsia="Times New Roman" w:hAnsi="Times New Roman" w:cs="Times New Roman"/>
          <w:b/>
          <w:bCs/>
          <w:sz w:val="32"/>
        </w:rPr>
        <w:t xml:space="preserve"> 201</w:t>
      </w:r>
      <w:r w:rsidR="00CA49F2">
        <w:rPr>
          <w:rFonts w:ascii="Times New Roman" w:eastAsia="Times New Roman" w:hAnsi="Times New Roman" w:cs="Times New Roman"/>
          <w:b/>
          <w:bCs/>
          <w:sz w:val="32"/>
        </w:rPr>
        <w:t>4</w:t>
      </w:r>
    </w:p>
    <w:p w:rsidR="000D63FC" w:rsidRDefault="000D63FC" w:rsidP="000D63FC">
      <w:pPr>
        <w:jc w:val="right"/>
        <w:rPr>
          <w:rFonts w:ascii="Times New Roman" w:eastAsia="Times New Roman" w:hAnsi="Times New Roman" w:cs="Times New Roman"/>
          <w:b/>
          <w:bCs/>
          <w:sz w:val="24"/>
        </w:rPr>
      </w:pPr>
    </w:p>
    <w:p w:rsidR="00796A5A" w:rsidRDefault="009E48C4" w:rsidP="000D63FC">
      <w:pPr>
        <w:jc w:val="right"/>
        <w:rPr>
          <w:rFonts w:ascii="Times New Roman" w:eastAsia="Times New Roman" w:hAnsi="Times New Roman" w:cs="Times New Roman"/>
          <w:b/>
          <w:bCs/>
          <w:sz w:val="24"/>
        </w:rPr>
      </w:pPr>
      <w:r>
        <w:rPr>
          <w:rFonts w:ascii="Times New Roman" w:eastAsia="Times New Roman" w:hAnsi="Times New Roman" w:cs="Times New Roman"/>
          <w:b/>
          <w:bCs/>
          <w:sz w:val="24"/>
        </w:rPr>
        <w:t>PREPARED FOR:</w:t>
      </w:r>
    </w:p>
    <w:p w:rsidR="009E48C4" w:rsidRDefault="009E48C4" w:rsidP="000D63FC">
      <w:pPr>
        <w:jc w:val="right"/>
        <w:rPr>
          <w:rFonts w:ascii="Times New Roman" w:eastAsia="Times New Roman" w:hAnsi="Times New Roman" w:cs="Times New Roman"/>
          <w:bCs/>
          <w:sz w:val="24"/>
        </w:rPr>
      </w:pPr>
      <w:r>
        <w:rPr>
          <w:rFonts w:ascii="Times New Roman" w:eastAsia="Times New Roman" w:hAnsi="Times New Roman" w:cs="Times New Roman"/>
          <w:bCs/>
          <w:sz w:val="24"/>
        </w:rPr>
        <w:t>UNITED STATES BUREAU OF RECLAMATION</w:t>
      </w:r>
    </w:p>
    <w:p w:rsidR="009E48C4" w:rsidRDefault="009E48C4" w:rsidP="000D63FC">
      <w:pPr>
        <w:jc w:val="right"/>
        <w:rPr>
          <w:rFonts w:ascii="Times New Roman" w:eastAsia="Times New Roman" w:hAnsi="Times New Roman" w:cs="Times New Roman"/>
          <w:bCs/>
          <w:sz w:val="24"/>
        </w:rPr>
      </w:pPr>
      <w:r>
        <w:rPr>
          <w:rFonts w:ascii="Times New Roman" w:eastAsia="Times New Roman" w:hAnsi="Times New Roman" w:cs="Times New Roman"/>
          <w:bCs/>
          <w:sz w:val="24"/>
        </w:rPr>
        <w:t>ALBUQUERQUE, NEW MEXICO</w:t>
      </w:r>
    </w:p>
    <w:p w:rsidR="009E48C4" w:rsidRDefault="009E48C4" w:rsidP="000D63FC">
      <w:pPr>
        <w:jc w:val="right"/>
        <w:rPr>
          <w:rFonts w:ascii="Times New Roman" w:eastAsia="Times New Roman" w:hAnsi="Times New Roman" w:cs="Times New Roman"/>
          <w:bCs/>
          <w:sz w:val="24"/>
        </w:rPr>
      </w:pPr>
    </w:p>
    <w:p w:rsidR="009E48C4" w:rsidRPr="009E48C4" w:rsidRDefault="009E48C4" w:rsidP="000D63FC">
      <w:pPr>
        <w:jc w:val="right"/>
        <w:rPr>
          <w:rFonts w:ascii="Times New Roman" w:eastAsia="Times New Roman" w:hAnsi="Times New Roman" w:cs="Times New Roman"/>
          <w:bCs/>
          <w:sz w:val="24"/>
        </w:rPr>
      </w:pPr>
    </w:p>
    <w:p w:rsidR="000D63FC" w:rsidRPr="00624CEA" w:rsidRDefault="000D63FC" w:rsidP="000D63FC">
      <w:pPr>
        <w:jc w:val="right"/>
        <w:rPr>
          <w:rFonts w:ascii="Times New Roman" w:eastAsia="Times New Roman" w:hAnsi="Times New Roman" w:cs="Times New Roman"/>
          <w:b/>
          <w:bCs/>
          <w:sz w:val="24"/>
        </w:rPr>
      </w:pPr>
      <w:r w:rsidRPr="00624CEA">
        <w:rPr>
          <w:rFonts w:ascii="Times New Roman" w:eastAsia="Times New Roman" w:hAnsi="Times New Roman" w:cs="Times New Roman"/>
          <w:b/>
          <w:bCs/>
          <w:sz w:val="24"/>
        </w:rPr>
        <w:t>PREPARED BY:</w:t>
      </w:r>
    </w:p>
    <w:p w:rsidR="00EA2C04" w:rsidRDefault="00EA2C04" w:rsidP="000D63FC">
      <w:pPr>
        <w:jc w:val="right"/>
        <w:rPr>
          <w:rFonts w:ascii="Times New Roman" w:eastAsia="Times New Roman" w:hAnsi="Times New Roman" w:cs="Times New Roman"/>
          <w:bCs/>
          <w:sz w:val="24"/>
        </w:rPr>
      </w:pPr>
      <w:r>
        <w:rPr>
          <w:rFonts w:ascii="Times New Roman" w:eastAsia="Times New Roman" w:hAnsi="Times New Roman" w:cs="Times New Roman"/>
          <w:bCs/>
          <w:sz w:val="24"/>
        </w:rPr>
        <w:t>DR. PIERRE Y. JULIEN</w:t>
      </w:r>
    </w:p>
    <w:p w:rsidR="00FB10D8" w:rsidRDefault="00FB10D8" w:rsidP="00FB10D8">
      <w:pPr>
        <w:jc w:val="right"/>
        <w:rPr>
          <w:rFonts w:ascii="Times New Roman" w:eastAsia="Times New Roman" w:hAnsi="Times New Roman" w:cs="Times New Roman"/>
          <w:bCs/>
          <w:sz w:val="24"/>
        </w:rPr>
      </w:pPr>
      <w:r w:rsidRPr="00624CEA">
        <w:rPr>
          <w:rFonts w:ascii="Times New Roman" w:eastAsia="Times New Roman" w:hAnsi="Times New Roman" w:cs="Times New Roman"/>
          <w:bCs/>
          <w:sz w:val="24"/>
        </w:rPr>
        <w:t>JONATHAN S. RAINWATER</w:t>
      </w:r>
    </w:p>
    <w:p w:rsidR="00624CEA" w:rsidRDefault="00624CEA" w:rsidP="000D63FC">
      <w:pPr>
        <w:jc w:val="right"/>
        <w:rPr>
          <w:rFonts w:ascii="Times New Roman" w:eastAsia="Times New Roman" w:hAnsi="Times New Roman" w:cs="Times New Roman"/>
          <w:bCs/>
          <w:sz w:val="24"/>
        </w:rPr>
      </w:pPr>
    </w:p>
    <w:p w:rsidR="009E48C4" w:rsidRPr="00624CEA" w:rsidRDefault="009E48C4" w:rsidP="000D63FC">
      <w:pPr>
        <w:jc w:val="right"/>
        <w:rPr>
          <w:rFonts w:ascii="Times New Roman" w:eastAsia="Times New Roman" w:hAnsi="Times New Roman" w:cs="Times New Roman"/>
          <w:bCs/>
          <w:sz w:val="24"/>
        </w:rPr>
      </w:pPr>
    </w:p>
    <w:p w:rsidR="000D63FC" w:rsidRPr="00624CEA" w:rsidRDefault="000D63FC" w:rsidP="000D63FC">
      <w:pPr>
        <w:jc w:val="right"/>
        <w:rPr>
          <w:rFonts w:ascii="Times New Roman" w:eastAsia="Times New Roman" w:hAnsi="Times New Roman" w:cs="Times New Roman"/>
          <w:bCs/>
          <w:sz w:val="24"/>
        </w:rPr>
      </w:pPr>
      <w:r w:rsidRPr="00624CEA">
        <w:rPr>
          <w:rFonts w:ascii="Times New Roman" w:eastAsia="Times New Roman" w:hAnsi="Times New Roman" w:cs="Times New Roman"/>
          <w:bCs/>
          <w:sz w:val="24"/>
        </w:rPr>
        <w:t>COLORADO STATE UNIVERSITY</w:t>
      </w:r>
    </w:p>
    <w:p w:rsidR="000D63FC" w:rsidRPr="00624CEA" w:rsidRDefault="000D63FC" w:rsidP="000D63FC">
      <w:pPr>
        <w:jc w:val="right"/>
        <w:rPr>
          <w:rFonts w:ascii="Times New Roman" w:eastAsia="Times New Roman" w:hAnsi="Times New Roman" w:cs="Times New Roman"/>
          <w:bCs/>
          <w:sz w:val="24"/>
        </w:rPr>
      </w:pPr>
      <w:r w:rsidRPr="00624CEA">
        <w:rPr>
          <w:rFonts w:ascii="Times New Roman" w:eastAsia="Times New Roman" w:hAnsi="Times New Roman" w:cs="Times New Roman"/>
          <w:bCs/>
          <w:sz w:val="24"/>
        </w:rPr>
        <w:t>ENGINEERING RESEARCH CENTER</w:t>
      </w:r>
    </w:p>
    <w:p w:rsidR="000D63FC" w:rsidRPr="00624CEA" w:rsidRDefault="000D63FC" w:rsidP="000D63FC">
      <w:pPr>
        <w:jc w:val="right"/>
        <w:rPr>
          <w:rFonts w:ascii="Times New Roman" w:eastAsia="Times New Roman" w:hAnsi="Times New Roman" w:cs="Times New Roman"/>
          <w:bCs/>
          <w:sz w:val="24"/>
        </w:rPr>
      </w:pPr>
      <w:r w:rsidRPr="00624CEA">
        <w:rPr>
          <w:rFonts w:ascii="Times New Roman" w:eastAsia="Times New Roman" w:hAnsi="Times New Roman" w:cs="Times New Roman"/>
          <w:bCs/>
          <w:sz w:val="24"/>
        </w:rPr>
        <w:t>DEPARTMENT OF CIVIL ENGINEERING</w:t>
      </w:r>
    </w:p>
    <w:p w:rsidR="000D63FC" w:rsidRPr="00624CEA" w:rsidRDefault="000D63FC" w:rsidP="000D63FC">
      <w:pPr>
        <w:jc w:val="right"/>
        <w:rPr>
          <w:rFonts w:ascii="Times New Roman" w:eastAsia="Times New Roman" w:hAnsi="Times New Roman" w:cs="Times New Roman"/>
          <w:bCs/>
          <w:sz w:val="24"/>
        </w:rPr>
        <w:sectPr w:rsidR="000D63FC" w:rsidRPr="00624CEA" w:rsidSect="000D63FC">
          <w:footerReference w:type="default" r:id="rId9"/>
          <w:pgSz w:w="12240" w:h="15840"/>
          <w:pgMar w:top="1440" w:right="1440" w:bottom="1440" w:left="1440" w:header="720" w:footer="720" w:gutter="0"/>
          <w:pgNumType w:fmt="lowerRoman" w:start="1"/>
          <w:cols w:space="720"/>
          <w:titlePg/>
          <w:docGrid w:linePitch="360"/>
        </w:sectPr>
      </w:pPr>
      <w:r w:rsidRPr="00624CEA">
        <w:rPr>
          <w:rFonts w:ascii="Times New Roman" w:eastAsia="Times New Roman" w:hAnsi="Times New Roman" w:cs="Times New Roman"/>
          <w:bCs/>
          <w:sz w:val="24"/>
        </w:rPr>
        <w:t>FORT COLLINS, COLORADO 80523</w:t>
      </w:r>
    </w:p>
    <w:p w:rsidR="00F7479C" w:rsidRDefault="00F7479C" w:rsidP="00F7479C">
      <w:pPr>
        <w:pStyle w:val="Heading1"/>
        <w:numPr>
          <w:ilvl w:val="0"/>
          <w:numId w:val="0"/>
        </w:numPr>
        <w:rPr>
          <w:lang w:eastAsia="ja-JP"/>
        </w:rPr>
      </w:pPr>
      <w:bookmarkStart w:id="0" w:name="_Toc376870949"/>
      <w:r>
        <w:rPr>
          <w:lang w:eastAsia="ja-JP"/>
        </w:rPr>
        <w:lastRenderedPageBreak/>
        <w:t>Foreword and Objective</w:t>
      </w:r>
    </w:p>
    <w:p w:rsidR="00D97D94" w:rsidRPr="00D97D94" w:rsidRDefault="00D97D94" w:rsidP="00D97D94">
      <w:pPr>
        <w:spacing w:line="360" w:lineRule="auto"/>
        <w:ind w:firstLine="720"/>
        <w:jc w:val="both"/>
        <w:rPr>
          <w:rFonts w:ascii="Times New Roman" w:hAnsi="Times New Roman" w:cs="Times New Roman"/>
          <w:sz w:val="24"/>
          <w:lang w:eastAsia="ja-JP"/>
        </w:rPr>
      </w:pPr>
      <w:r w:rsidRPr="00D97D94">
        <w:rPr>
          <w:rFonts w:ascii="Times New Roman" w:hAnsi="Times New Roman" w:cs="Times New Roman"/>
          <w:sz w:val="24"/>
          <w:lang w:eastAsia="ja-JP"/>
        </w:rPr>
        <w:t xml:space="preserve">We </w:t>
      </w:r>
      <w:r>
        <w:rPr>
          <w:rFonts w:ascii="Times New Roman" w:hAnsi="Times New Roman" w:cs="Times New Roman"/>
          <w:sz w:val="24"/>
          <w:lang w:eastAsia="ja-JP"/>
        </w:rPr>
        <w:t xml:space="preserve">appreciate the renewed opportunity to work with the United States Bureau of Reclamation. </w:t>
      </w:r>
      <w:r w:rsidRPr="00D97D94">
        <w:rPr>
          <w:rFonts w:ascii="Times New Roman" w:hAnsi="Times New Roman" w:cs="Times New Roman"/>
          <w:sz w:val="24"/>
          <w:lang w:eastAsia="ja-JP"/>
        </w:rPr>
        <w:t xml:space="preserve">The objective of this study </w:t>
      </w:r>
      <w:r>
        <w:rPr>
          <w:rFonts w:ascii="Times New Roman" w:hAnsi="Times New Roman" w:cs="Times New Roman"/>
          <w:sz w:val="24"/>
          <w:lang w:eastAsia="ja-JP"/>
        </w:rPr>
        <w:t>is</w:t>
      </w:r>
      <w:r w:rsidRPr="00D97D94">
        <w:rPr>
          <w:rFonts w:ascii="Times New Roman" w:hAnsi="Times New Roman" w:cs="Times New Roman"/>
          <w:sz w:val="24"/>
          <w:lang w:eastAsia="ja-JP"/>
        </w:rPr>
        <w:t xml:space="preserve"> to review “all” possible factors involved in the formation of sediment plugs on the Rio Grande.  This report aims at providing a digest, rather than an encyclopedic description, on the current knowledge and understanding of plug formation factors.  The report is meant to be as brief as technically possible while providing sufficient evidence in support of the conclusions that are drawn.  It is clear that this report emerges from numerous contributions prior to this investigation.  We would like to acknowledge that the contributions of Craig Boroughs, </w:t>
      </w:r>
      <w:proofErr w:type="spellStart"/>
      <w:r w:rsidRPr="00D97D94">
        <w:rPr>
          <w:rFonts w:ascii="Times New Roman" w:hAnsi="Times New Roman" w:cs="Times New Roman"/>
          <w:sz w:val="24"/>
          <w:lang w:eastAsia="ja-JP"/>
        </w:rPr>
        <w:t>Kiyoung</w:t>
      </w:r>
      <w:proofErr w:type="spellEnd"/>
      <w:r w:rsidRPr="00D97D94">
        <w:rPr>
          <w:rFonts w:ascii="Times New Roman" w:hAnsi="Times New Roman" w:cs="Times New Roman"/>
          <w:sz w:val="24"/>
          <w:lang w:eastAsia="ja-JP"/>
        </w:rPr>
        <w:t xml:space="preserve"> Park, Ted Bender, Tracy Owen and Chris </w:t>
      </w:r>
      <w:proofErr w:type="spellStart"/>
      <w:r w:rsidRPr="00D97D94">
        <w:rPr>
          <w:rFonts w:ascii="Times New Roman" w:hAnsi="Times New Roman" w:cs="Times New Roman"/>
          <w:sz w:val="24"/>
          <w:lang w:eastAsia="ja-JP"/>
        </w:rPr>
        <w:t>Shrimpton</w:t>
      </w:r>
      <w:proofErr w:type="spellEnd"/>
      <w:r w:rsidRPr="00D97D94">
        <w:rPr>
          <w:rFonts w:ascii="Times New Roman" w:hAnsi="Times New Roman" w:cs="Times New Roman"/>
          <w:sz w:val="24"/>
          <w:lang w:eastAsia="ja-JP"/>
        </w:rPr>
        <w:t xml:space="preserve"> were most important to define the current state of knowledge described in this report.    </w:t>
      </w:r>
    </w:p>
    <w:p w:rsidR="00D97D94" w:rsidRDefault="00D97D94" w:rsidP="00F7479C">
      <w:pPr>
        <w:pStyle w:val="Heading1"/>
        <w:numPr>
          <w:ilvl w:val="0"/>
          <w:numId w:val="0"/>
        </w:numPr>
        <w:rPr>
          <w:lang w:eastAsia="ja-JP"/>
        </w:rPr>
      </w:pPr>
    </w:p>
    <w:p w:rsidR="00796A5A" w:rsidRDefault="00796A5A" w:rsidP="00F7479C">
      <w:pPr>
        <w:pStyle w:val="Heading1"/>
        <w:numPr>
          <w:ilvl w:val="0"/>
          <w:numId w:val="0"/>
        </w:numPr>
        <w:rPr>
          <w:lang w:eastAsia="ja-JP"/>
        </w:rPr>
      </w:pPr>
      <w:r>
        <w:rPr>
          <w:lang w:eastAsia="ja-JP"/>
        </w:rPr>
        <w:t>Acknowledgements</w:t>
      </w:r>
      <w:bookmarkEnd w:id="0"/>
    </w:p>
    <w:p w:rsidR="00D97D94" w:rsidRDefault="0009535F" w:rsidP="00CB7B71">
      <w:pPr>
        <w:spacing w:line="360" w:lineRule="auto"/>
        <w:ind w:firstLine="720"/>
        <w:jc w:val="both"/>
        <w:rPr>
          <w:rFonts w:ascii="Times New Roman" w:hAnsi="Times New Roman" w:cs="Times New Roman"/>
          <w:sz w:val="24"/>
          <w:lang w:eastAsia="ja-JP"/>
        </w:rPr>
      </w:pPr>
      <w:r>
        <w:rPr>
          <w:rFonts w:ascii="Times New Roman" w:hAnsi="Times New Roman" w:cs="Times New Roman"/>
          <w:sz w:val="24"/>
          <w:lang w:eastAsia="ja-JP"/>
        </w:rPr>
        <w:t>We</w:t>
      </w:r>
      <w:r w:rsidR="004F000E">
        <w:rPr>
          <w:rFonts w:ascii="Times New Roman" w:hAnsi="Times New Roman" w:cs="Times New Roman"/>
          <w:sz w:val="24"/>
          <w:lang w:eastAsia="ja-JP"/>
        </w:rPr>
        <w:t xml:space="preserve"> </w:t>
      </w:r>
      <w:r w:rsidR="00D73122">
        <w:rPr>
          <w:rFonts w:ascii="Times New Roman" w:hAnsi="Times New Roman" w:cs="Times New Roman"/>
          <w:sz w:val="24"/>
          <w:lang w:eastAsia="ja-JP"/>
        </w:rPr>
        <w:t xml:space="preserve">would like to thank </w:t>
      </w:r>
      <w:r w:rsidR="004F000E">
        <w:rPr>
          <w:rFonts w:ascii="Times New Roman" w:hAnsi="Times New Roman" w:cs="Times New Roman"/>
          <w:sz w:val="24"/>
          <w:lang w:eastAsia="ja-JP"/>
        </w:rPr>
        <w:t>the United States Bureau of Reclamation for prov</w:t>
      </w:r>
      <w:r w:rsidR="00CB7B71">
        <w:rPr>
          <w:rFonts w:ascii="Times New Roman" w:hAnsi="Times New Roman" w:cs="Times New Roman"/>
          <w:sz w:val="24"/>
          <w:lang w:eastAsia="ja-JP"/>
        </w:rPr>
        <w:t xml:space="preserve">iding funding for this analysis </w:t>
      </w:r>
      <w:r>
        <w:rPr>
          <w:rFonts w:ascii="Times New Roman" w:hAnsi="Times New Roman" w:cs="Times New Roman"/>
          <w:sz w:val="24"/>
          <w:lang w:eastAsia="ja-JP"/>
        </w:rPr>
        <w:t xml:space="preserve">at the </w:t>
      </w:r>
      <w:r w:rsidR="00CB7B71">
        <w:rPr>
          <w:rFonts w:ascii="Times New Roman" w:hAnsi="Times New Roman" w:cs="Times New Roman"/>
          <w:sz w:val="24"/>
          <w:lang w:eastAsia="ja-JP"/>
        </w:rPr>
        <w:t>Department of Civil and Environmental Engineering at Colorado State University.</w:t>
      </w:r>
      <w:r w:rsidR="004F000E">
        <w:rPr>
          <w:rFonts w:ascii="Times New Roman" w:hAnsi="Times New Roman" w:cs="Times New Roman"/>
          <w:sz w:val="24"/>
          <w:lang w:eastAsia="ja-JP"/>
        </w:rPr>
        <w:t xml:space="preserve"> </w:t>
      </w:r>
      <w:r>
        <w:rPr>
          <w:rFonts w:ascii="Times New Roman" w:hAnsi="Times New Roman" w:cs="Times New Roman"/>
          <w:sz w:val="24"/>
          <w:lang w:eastAsia="ja-JP"/>
        </w:rPr>
        <w:t xml:space="preserve"> We acknowledge and appreciate the </w:t>
      </w:r>
      <w:r w:rsidR="00D73122">
        <w:rPr>
          <w:rFonts w:ascii="Times New Roman" w:hAnsi="Times New Roman" w:cs="Times New Roman"/>
          <w:sz w:val="24"/>
          <w:lang w:eastAsia="ja-JP"/>
        </w:rPr>
        <w:t xml:space="preserve">most important research </w:t>
      </w:r>
      <w:r>
        <w:rPr>
          <w:rFonts w:ascii="Times New Roman" w:hAnsi="Times New Roman" w:cs="Times New Roman"/>
          <w:sz w:val="24"/>
          <w:lang w:eastAsia="ja-JP"/>
        </w:rPr>
        <w:t xml:space="preserve">contributions of </w:t>
      </w:r>
      <w:r w:rsidR="00CB7B71">
        <w:rPr>
          <w:rFonts w:ascii="Times New Roman" w:hAnsi="Times New Roman" w:cs="Times New Roman"/>
          <w:sz w:val="24"/>
          <w:lang w:eastAsia="ja-JP"/>
        </w:rPr>
        <w:t xml:space="preserve">Dr. </w:t>
      </w:r>
      <w:proofErr w:type="spellStart"/>
      <w:r w:rsidR="00CB7B71">
        <w:rPr>
          <w:rFonts w:ascii="Times New Roman" w:hAnsi="Times New Roman" w:cs="Times New Roman"/>
          <w:sz w:val="24"/>
          <w:lang w:eastAsia="ja-JP"/>
        </w:rPr>
        <w:t>Kiyoung</w:t>
      </w:r>
      <w:proofErr w:type="spellEnd"/>
      <w:r w:rsidR="00CB7B71">
        <w:rPr>
          <w:rFonts w:ascii="Times New Roman" w:hAnsi="Times New Roman" w:cs="Times New Roman"/>
          <w:sz w:val="24"/>
          <w:lang w:eastAsia="ja-JP"/>
        </w:rPr>
        <w:t xml:space="preserve"> Park </w:t>
      </w:r>
      <w:r>
        <w:rPr>
          <w:rFonts w:ascii="Times New Roman" w:hAnsi="Times New Roman" w:cs="Times New Roman"/>
          <w:sz w:val="24"/>
          <w:lang w:eastAsia="ja-JP"/>
        </w:rPr>
        <w:t xml:space="preserve">leading to his PhD dissertation on sediment plugs of the Middle Rio Grande.  We are highly grateful to </w:t>
      </w:r>
      <w:r w:rsidR="00CB7B71">
        <w:rPr>
          <w:rFonts w:ascii="Times New Roman" w:hAnsi="Times New Roman" w:cs="Times New Roman"/>
          <w:sz w:val="24"/>
          <w:lang w:eastAsia="ja-JP"/>
        </w:rPr>
        <w:t xml:space="preserve">Dr. Drew Baird </w:t>
      </w:r>
      <w:r>
        <w:rPr>
          <w:rFonts w:ascii="Times New Roman" w:hAnsi="Times New Roman" w:cs="Times New Roman"/>
          <w:sz w:val="24"/>
          <w:lang w:eastAsia="ja-JP"/>
        </w:rPr>
        <w:t xml:space="preserve">for his most </w:t>
      </w:r>
      <w:r w:rsidR="00CB7B71">
        <w:rPr>
          <w:rFonts w:ascii="Times New Roman" w:hAnsi="Times New Roman" w:cs="Times New Roman"/>
          <w:sz w:val="24"/>
          <w:lang w:eastAsia="ja-JP"/>
        </w:rPr>
        <w:t>valuable insights</w:t>
      </w:r>
      <w:r>
        <w:rPr>
          <w:rFonts w:ascii="Times New Roman" w:hAnsi="Times New Roman" w:cs="Times New Roman"/>
          <w:sz w:val="24"/>
          <w:lang w:eastAsia="ja-JP"/>
        </w:rPr>
        <w:t xml:space="preserve"> on the Rio Grande</w:t>
      </w:r>
      <w:r w:rsidR="00CB7B71">
        <w:rPr>
          <w:rFonts w:ascii="Times New Roman" w:hAnsi="Times New Roman" w:cs="Times New Roman"/>
          <w:sz w:val="24"/>
          <w:lang w:eastAsia="ja-JP"/>
        </w:rPr>
        <w:t xml:space="preserve"> and </w:t>
      </w:r>
      <w:r>
        <w:rPr>
          <w:rFonts w:ascii="Times New Roman" w:hAnsi="Times New Roman" w:cs="Times New Roman"/>
          <w:sz w:val="24"/>
          <w:lang w:eastAsia="ja-JP"/>
        </w:rPr>
        <w:t>for his very thorough review of this report.</w:t>
      </w:r>
      <w:r w:rsidR="00D73122">
        <w:rPr>
          <w:rFonts w:ascii="Times New Roman" w:hAnsi="Times New Roman" w:cs="Times New Roman"/>
          <w:sz w:val="24"/>
          <w:lang w:eastAsia="ja-JP"/>
        </w:rPr>
        <w:t xml:space="preserve">  We also appreciate the valuable input from Jonathan </w:t>
      </w:r>
      <w:proofErr w:type="spellStart"/>
      <w:r w:rsidR="00D73122">
        <w:rPr>
          <w:rFonts w:ascii="Times New Roman" w:hAnsi="Times New Roman" w:cs="Times New Roman"/>
          <w:sz w:val="24"/>
          <w:lang w:eastAsia="ja-JP"/>
        </w:rPr>
        <w:t>Aubuchon</w:t>
      </w:r>
      <w:proofErr w:type="spellEnd"/>
      <w:r w:rsidR="00D73122">
        <w:rPr>
          <w:rFonts w:ascii="Times New Roman" w:hAnsi="Times New Roman" w:cs="Times New Roman"/>
          <w:sz w:val="24"/>
          <w:lang w:eastAsia="ja-JP"/>
        </w:rPr>
        <w:t xml:space="preserve">, Nathan </w:t>
      </w:r>
      <w:proofErr w:type="spellStart"/>
      <w:r w:rsidR="00D73122">
        <w:rPr>
          <w:rFonts w:ascii="Times New Roman" w:hAnsi="Times New Roman" w:cs="Times New Roman"/>
          <w:sz w:val="24"/>
          <w:lang w:eastAsia="ja-JP"/>
        </w:rPr>
        <w:t>Holste</w:t>
      </w:r>
      <w:proofErr w:type="spellEnd"/>
      <w:r w:rsidR="00D73122">
        <w:rPr>
          <w:rFonts w:ascii="Times New Roman" w:hAnsi="Times New Roman" w:cs="Times New Roman"/>
          <w:sz w:val="24"/>
          <w:lang w:eastAsia="ja-JP"/>
        </w:rPr>
        <w:t xml:space="preserve"> and Robert Padilla at the Albuquerque Area Office, as well as the discussion comments from Paula </w:t>
      </w:r>
      <w:proofErr w:type="spellStart"/>
      <w:r w:rsidR="00D73122">
        <w:rPr>
          <w:rFonts w:ascii="Times New Roman" w:hAnsi="Times New Roman" w:cs="Times New Roman"/>
          <w:sz w:val="24"/>
          <w:lang w:eastAsia="ja-JP"/>
        </w:rPr>
        <w:t>Makar</w:t>
      </w:r>
      <w:proofErr w:type="spellEnd"/>
      <w:r w:rsidR="00D73122">
        <w:rPr>
          <w:rFonts w:ascii="Times New Roman" w:hAnsi="Times New Roman" w:cs="Times New Roman"/>
          <w:sz w:val="24"/>
          <w:lang w:eastAsia="ja-JP"/>
        </w:rPr>
        <w:t xml:space="preserve"> and Yong Lai at the Denver Technical Center</w:t>
      </w:r>
      <w:r w:rsidR="00D97D94">
        <w:rPr>
          <w:rFonts w:ascii="Times New Roman" w:hAnsi="Times New Roman" w:cs="Times New Roman"/>
          <w:sz w:val="24"/>
          <w:lang w:eastAsia="ja-JP"/>
        </w:rPr>
        <w:t>.</w:t>
      </w:r>
    </w:p>
    <w:p w:rsidR="000B360B" w:rsidRPr="00D97D94" w:rsidRDefault="000B360B" w:rsidP="00D97D94">
      <w:pPr>
        <w:spacing w:line="360" w:lineRule="auto"/>
        <w:jc w:val="both"/>
        <w:rPr>
          <w:rFonts w:ascii="Times New Roman" w:hAnsi="Times New Roman" w:cs="Times New Roman"/>
          <w:sz w:val="24"/>
          <w:lang w:eastAsia="ja-JP"/>
        </w:rPr>
      </w:pPr>
    </w:p>
    <w:p w:rsidR="00D97D94" w:rsidRDefault="00D97D94" w:rsidP="00CB7B71">
      <w:pPr>
        <w:spacing w:line="360" w:lineRule="auto"/>
        <w:ind w:firstLine="720"/>
        <w:jc w:val="both"/>
        <w:rPr>
          <w:rFonts w:ascii="Times New Roman" w:hAnsi="Times New Roman" w:cs="Times New Roman"/>
          <w:sz w:val="24"/>
          <w:lang w:eastAsia="ja-JP"/>
        </w:rPr>
      </w:pPr>
    </w:p>
    <w:p w:rsidR="00796A5A" w:rsidRDefault="00D73122" w:rsidP="00CB7B71">
      <w:pPr>
        <w:spacing w:line="360" w:lineRule="auto"/>
        <w:ind w:firstLine="720"/>
        <w:jc w:val="both"/>
        <w:rPr>
          <w:lang w:eastAsia="ja-JP"/>
        </w:rPr>
      </w:pPr>
      <w:r>
        <w:rPr>
          <w:rFonts w:ascii="Times New Roman" w:hAnsi="Times New Roman" w:cs="Times New Roman"/>
          <w:sz w:val="24"/>
          <w:lang w:eastAsia="ja-JP"/>
        </w:rPr>
        <w:t xml:space="preserve"> </w:t>
      </w:r>
      <w:r w:rsidR="0009535F">
        <w:rPr>
          <w:rFonts w:ascii="Times New Roman" w:hAnsi="Times New Roman" w:cs="Times New Roman"/>
          <w:sz w:val="24"/>
          <w:lang w:eastAsia="ja-JP"/>
        </w:rPr>
        <w:t xml:space="preserve"> </w:t>
      </w:r>
      <w:r w:rsidR="00796A5A">
        <w:rPr>
          <w:lang w:eastAsia="ja-JP"/>
        </w:rPr>
        <w:br w:type="page"/>
      </w:r>
    </w:p>
    <w:p w:rsidR="000D63FC" w:rsidRPr="000D63FC" w:rsidRDefault="000D63FC" w:rsidP="000D63FC">
      <w:pPr>
        <w:keepNext/>
        <w:keepLines/>
        <w:spacing w:before="240" w:after="0"/>
        <w:ind w:firstLine="720"/>
        <w:rPr>
          <w:rFonts w:asciiTheme="majorHAnsi" w:eastAsiaTheme="majorEastAsia" w:hAnsiTheme="majorHAnsi" w:cs="Times New Roman"/>
          <w:b/>
          <w:bCs/>
          <w:color w:val="365F91" w:themeColor="accent1" w:themeShade="BF"/>
          <w:sz w:val="28"/>
          <w:szCs w:val="28"/>
          <w:lang w:eastAsia="ja-JP"/>
        </w:rPr>
      </w:pPr>
      <w:r w:rsidRPr="000D63FC">
        <w:rPr>
          <w:rFonts w:asciiTheme="majorHAnsi" w:eastAsiaTheme="majorEastAsia" w:hAnsiTheme="majorHAnsi" w:cs="Times New Roman"/>
          <w:b/>
          <w:bCs/>
          <w:color w:val="365F91" w:themeColor="accent1" w:themeShade="BF"/>
          <w:sz w:val="28"/>
          <w:szCs w:val="28"/>
          <w:lang w:eastAsia="ja-JP"/>
        </w:rPr>
        <w:lastRenderedPageBreak/>
        <w:t>Table of Contents</w:t>
      </w:r>
    </w:p>
    <w:p w:rsidR="000D63FC" w:rsidRPr="000D63FC" w:rsidRDefault="000D63FC" w:rsidP="000D63FC">
      <w:pPr>
        <w:spacing w:after="0"/>
        <w:rPr>
          <w:rFonts w:eastAsia="Times New Roman" w:cs="Times New Roman"/>
          <w:lang w:eastAsia="ja-JP"/>
        </w:rPr>
      </w:pPr>
    </w:p>
    <w:p w:rsidR="0054758E" w:rsidRPr="001C351F" w:rsidRDefault="000D63FC">
      <w:pPr>
        <w:pStyle w:val="TOC1"/>
        <w:tabs>
          <w:tab w:val="right" w:leader="dot" w:pos="9350"/>
        </w:tabs>
        <w:rPr>
          <w:rFonts w:ascii="Times New Roman" w:eastAsiaTheme="minorEastAsia" w:hAnsi="Times New Roman"/>
          <w:b/>
          <w:noProof/>
          <w:sz w:val="24"/>
          <w:szCs w:val="24"/>
        </w:rPr>
      </w:pPr>
      <w:r w:rsidRPr="001C351F">
        <w:rPr>
          <w:rFonts w:ascii="Times New Roman" w:hAnsi="Times New Roman"/>
          <w:b/>
          <w:sz w:val="24"/>
          <w:szCs w:val="24"/>
        </w:rPr>
        <w:fldChar w:fldCharType="begin"/>
      </w:r>
      <w:r w:rsidRPr="001C351F">
        <w:rPr>
          <w:rFonts w:ascii="Times New Roman" w:hAnsi="Times New Roman"/>
          <w:b/>
          <w:sz w:val="24"/>
          <w:szCs w:val="24"/>
        </w:rPr>
        <w:instrText xml:space="preserve"> TOC \o "1-3" \h \z \u </w:instrText>
      </w:r>
      <w:r w:rsidRPr="001C351F">
        <w:rPr>
          <w:rFonts w:ascii="Times New Roman" w:hAnsi="Times New Roman"/>
          <w:b/>
          <w:sz w:val="24"/>
          <w:szCs w:val="24"/>
        </w:rPr>
        <w:fldChar w:fldCharType="separate"/>
      </w:r>
      <w:hyperlink w:anchor="_Toc376870949" w:history="1">
        <w:r w:rsidR="0054758E" w:rsidRPr="001C351F">
          <w:rPr>
            <w:rStyle w:val="Hyperlink"/>
            <w:rFonts w:ascii="Times New Roman" w:hAnsi="Times New Roman"/>
            <w:b/>
            <w:noProof/>
            <w:sz w:val="24"/>
            <w:szCs w:val="24"/>
            <w:lang w:eastAsia="ja-JP"/>
          </w:rPr>
          <w:t>Acknowledgements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_Toc376870949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i</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0950" w:history="1">
        <w:r w:rsidR="0054758E" w:rsidRPr="001C351F">
          <w:rPr>
            <w:rStyle w:val="Hyperlink"/>
            <w:rFonts w:ascii="Times New Roman" w:hAnsi="Times New Roman"/>
            <w:b/>
            <w:noProof/>
            <w:sz w:val="24"/>
            <w:szCs w:val="24"/>
          </w:rPr>
          <w:t>List of Figures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_Toc376870950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iv</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0951" w:history="1">
        <w:r w:rsidR="0054758E" w:rsidRPr="001C351F">
          <w:rPr>
            <w:rStyle w:val="Hyperlink"/>
            <w:rFonts w:ascii="Times New Roman" w:eastAsiaTheme="majorEastAsia" w:hAnsi="Times New Roman"/>
            <w:b/>
            <w:bCs/>
            <w:noProof/>
            <w:sz w:val="24"/>
            <w:szCs w:val="24"/>
          </w:rPr>
          <w:t>List of Tables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_Toc376870951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vii</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0952" w:history="1">
        <w:r w:rsidR="0054758E" w:rsidRPr="001C351F">
          <w:rPr>
            <w:rStyle w:val="Hyperlink"/>
            <w:rFonts w:ascii="Times New Roman" w:eastAsiaTheme="majorEastAsia" w:hAnsi="Times New Roman"/>
            <w:b/>
            <w:bCs/>
            <w:noProof/>
            <w:sz w:val="24"/>
            <w:szCs w:val="24"/>
          </w:rPr>
          <w:t>Chapter 1 : Introduction</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_Toc376870952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53" w:history="1">
        <w:r w:rsidR="0054758E" w:rsidRPr="001C351F">
          <w:rPr>
            <w:rStyle w:val="Hyperlink"/>
            <w:rFonts w:ascii="Times New Roman" w:eastAsiaTheme="majorEastAsia" w:hAnsi="Times New Roman"/>
            <w:b/>
            <w:bCs/>
            <w:noProof/>
            <w:sz w:val="24"/>
            <w:szCs w:val="24"/>
          </w:rPr>
          <w:t>1.1 Sediment Plugs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_Toc376870953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54" w:history="1">
        <w:r w:rsidR="0054758E" w:rsidRPr="001C351F">
          <w:rPr>
            <w:rStyle w:val="Hyperlink"/>
            <w:rFonts w:ascii="Times New Roman" w:eastAsiaTheme="majorEastAsia" w:hAnsi="Times New Roman"/>
            <w:b/>
            <w:bCs/>
            <w:noProof/>
            <w:sz w:val="24"/>
            <w:szCs w:val="24"/>
          </w:rPr>
          <w:t>1.2 Factors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_Toc376870954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3</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0955" w:history="1">
        <w:r w:rsidR="0054758E" w:rsidRPr="001C351F">
          <w:rPr>
            <w:rStyle w:val="Hyperlink"/>
            <w:rFonts w:ascii="Times New Roman" w:eastAsiaTheme="majorEastAsia" w:hAnsi="Times New Roman"/>
            <w:b/>
            <w:bCs/>
            <w:noProof/>
            <w:sz w:val="24"/>
            <w:szCs w:val="24"/>
          </w:rPr>
          <w:t>Chapter 2 : Site Description</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_Toc376870955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56" w:history="1">
        <w:r w:rsidR="0054758E" w:rsidRPr="001C351F">
          <w:rPr>
            <w:rStyle w:val="Hyperlink"/>
            <w:rFonts w:ascii="Times New Roman" w:hAnsi="Times New Roman"/>
            <w:b/>
            <w:noProof/>
            <w:sz w:val="24"/>
            <w:szCs w:val="24"/>
          </w:rPr>
          <w:t>2.1 Environmental Influence</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_Toc376870956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6</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57" w:history="1">
        <w:r w:rsidR="0054758E" w:rsidRPr="001C351F">
          <w:rPr>
            <w:rStyle w:val="Hyperlink"/>
            <w:rFonts w:ascii="Times New Roman" w:eastAsiaTheme="majorEastAsia" w:hAnsi="Times New Roman"/>
            <w:b/>
            <w:bCs/>
            <w:noProof/>
            <w:sz w:val="24"/>
            <w:szCs w:val="24"/>
          </w:rPr>
          <w:t>2.2 Geometric Factors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_Toc376870957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6</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58" w:history="1">
        <w:r w:rsidR="0054758E" w:rsidRPr="001C351F">
          <w:rPr>
            <w:rStyle w:val="Hyperlink"/>
            <w:rFonts w:ascii="Times New Roman" w:hAnsi="Times New Roman"/>
            <w:b/>
            <w:noProof/>
            <w:sz w:val="24"/>
            <w:szCs w:val="24"/>
          </w:rPr>
          <w:t>2.2.1 Perching</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_Toc376870958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6</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59" w:history="1">
        <w:r w:rsidR="0054758E" w:rsidRPr="001C351F">
          <w:rPr>
            <w:rStyle w:val="Hyperlink"/>
            <w:rFonts w:ascii="Times New Roman" w:hAnsi="Times New Roman"/>
            <w:b/>
            <w:noProof/>
            <w:sz w:val="24"/>
            <w:szCs w:val="24"/>
          </w:rPr>
          <w:t>2.2.2 Channel Slope</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_Toc376870959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8</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60" w:history="1">
        <w:r w:rsidR="0054758E" w:rsidRPr="001C351F">
          <w:rPr>
            <w:rStyle w:val="Hyperlink"/>
            <w:rFonts w:ascii="Times New Roman" w:hAnsi="Times New Roman"/>
            <w:b/>
            <w:noProof/>
            <w:sz w:val="24"/>
            <w:szCs w:val="24"/>
          </w:rPr>
          <w:t>2.2.3 Channel Width</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_Toc376870960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8</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61" w:history="1">
        <w:r w:rsidR="0054758E" w:rsidRPr="001C351F">
          <w:rPr>
            <w:rStyle w:val="Hyperlink"/>
            <w:rFonts w:ascii="Times New Roman" w:hAnsi="Times New Roman"/>
            <w:b/>
            <w:noProof/>
            <w:sz w:val="24"/>
            <w:szCs w:val="24"/>
          </w:rPr>
          <w:t>2.2.4 Bank Height</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_Toc376870961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11</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62" w:history="1">
        <w:r w:rsidR="0054758E" w:rsidRPr="001C351F">
          <w:rPr>
            <w:rStyle w:val="Hyperlink"/>
            <w:rFonts w:ascii="Times New Roman" w:hAnsi="Times New Roman"/>
            <w:b/>
            <w:noProof/>
            <w:sz w:val="24"/>
            <w:szCs w:val="24"/>
          </w:rPr>
          <w:t>2.2.5 Coarsening of Bed Material</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_Toc376870962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12</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63" w:history="1">
        <w:r w:rsidR="0054758E" w:rsidRPr="001C351F">
          <w:rPr>
            <w:rStyle w:val="Hyperlink"/>
            <w:rFonts w:ascii="Times New Roman" w:hAnsi="Times New Roman"/>
            <w:b/>
            <w:noProof/>
            <w:sz w:val="24"/>
            <w:szCs w:val="24"/>
          </w:rPr>
          <w:t>2.2.6 Vegetation Encroachment</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_Toc376870963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13</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64" w:history="1">
        <w:r w:rsidR="0054758E" w:rsidRPr="001C351F">
          <w:rPr>
            <w:rStyle w:val="Hyperlink"/>
            <w:rFonts w:ascii="Times New Roman" w:hAnsi="Times New Roman"/>
            <w:b/>
            <w:noProof/>
            <w:sz w:val="24"/>
            <w:szCs w:val="24"/>
          </w:rPr>
          <w:t>2.3 Flow Data</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_Toc376870964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14</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65" w:history="1">
        <w:r w:rsidR="0054758E" w:rsidRPr="001C351F">
          <w:rPr>
            <w:rStyle w:val="Hyperlink"/>
            <w:rFonts w:ascii="Times New Roman" w:hAnsi="Times New Roman"/>
            <w:b/>
            <w:noProof/>
            <w:sz w:val="24"/>
            <w:szCs w:val="24"/>
          </w:rPr>
          <w:t>2.3.1 Cochiti Dam</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_Toc376870965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14</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66" w:history="1">
        <w:r w:rsidR="0054758E" w:rsidRPr="001C351F">
          <w:rPr>
            <w:rStyle w:val="Hyperlink"/>
            <w:rFonts w:ascii="Times New Roman" w:hAnsi="Times New Roman"/>
            <w:b/>
            <w:noProof/>
            <w:sz w:val="24"/>
            <w:szCs w:val="24"/>
          </w:rPr>
          <w:t>2.3.2 Backwater</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_Toc376870966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16</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67" w:history="1">
        <w:r w:rsidR="0054758E" w:rsidRPr="001C351F">
          <w:rPr>
            <w:rStyle w:val="Hyperlink"/>
            <w:rFonts w:ascii="Times New Roman" w:hAnsi="Times New Roman"/>
            <w:b/>
            <w:noProof/>
            <w:sz w:val="24"/>
            <w:szCs w:val="24"/>
          </w:rPr>
          <w:t>2.3.3 Discharge Peaks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_Toc376870967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18</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0968" w:history="1">
        <w:r w:rsidR="0054758E" w:rsidRPr="001C351F">
          <w:rPr>
            <w:rStyle w:val="Hyperlink"/>
            <w:rFonts w:ascii="Times New Roman" w:hAnsi="Times New Roman"/>
            <w:b/>
            <w:noProof/>
            <w:sz w:val="24"/>
            <w:szCs w:val="24"/>
          </w:rPr>
          <w:t>Chapter 3 : Review of Main Factors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_Toc376870968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19</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69" w:history="1">
        <w:r w:rsidR="0054758E" w:rsidRPr="001C351F">
          <w:rPr>
            <w:rStyle w:val="Hyperlink"/>
            <w:rFonts w:ascii="Times New Roman" w:hAnsi="Times New Roman"/>
            <w:b/>
            <w:noProof/>
            <w:sz w:val="24"/>
            <w:szCs w:val="24"/>
          </w:rPr>
          <w:t>3.1 Geometric Factors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_Toc376870969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19</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70" w:history="1">
        <w:r w:rsidR="0054758E" w:rsidRPr="001C351F">
          <w:rPr>
            <w:rStyle w:val="Hyperlink"/>
            <w:rFonts w:ascii="Times New Roman" w:hAnsi="Times New Roman"/>
            <w:b/>
            <w:noProof/>
            <w:sz w:val="24"/>
            <w:szCs w:val="24"/>
          </w:rPr>
          <w:t>3.1.1 Channel Widths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_Toc376870970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21</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71" w:history="1">
        <w:r w:rsidR="0054758E" w:rsidRPr="001C351F">
          <w:rPr>
            <w:rStyle w:val="Hyperlink"/>
            <w:rFonts w:ascii="Times New Roman" w:hAnsi="Times New Roman"/>
            <w:b/>
            <w:noProof/>
            <w:sz w:val="24"/>
            <w:szCs w:val="24"/>
          </w:rPr>
          <w:t>3.1.2 Roughness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_Toc376870971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23</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72" w:history="1">
        <w:r w:rsidR="0054758E" w:rsidRPr="001C351F">
          <w:rPr>
            <w:rStyle w:val="Hyperlink"/>
            <w:rFonts w:ascii="Times New Roman" w:hAnsi="Times New Roman"/>
            <w:b/>
            <w:noProof/>
            <w:sz w:val="24"/>
            <w:szCs w:val="24"/>
          </w:rPr>
          <w:t>3.2 Overbank Flows and Concentration Profiles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_Toc376870972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25</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73" w:history="1">
        <w:r w:rsidR="0054758E" w:rsidRPr="001C351F">
          <w:rPr>
            <w:rStyle w:val="Hyperlink"/>
            <w:rFonts w:ascii="Times New Roman" w:hAnsi="Times New Roman"/>
            <w:b/>
            <w:noProof/>
            <w:sz w:val="24"/>
            <w:szCs w:val="24"/>
          </w:rPr>
          <w:t>3.2.1 Perching and Overbank Flows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_Toc376870973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25</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74" w:history="1">
        <w:r w:rsidR="0054758E" w:rsidRPr="001C351F">
          <w:rPr>
            <w:rStyle w:val="Hyperlink"/>
            <w:rFonts w:ascii="Times New Roman" w:hAnsi="Times New Roman"/>
            <w:b/>
            <w:noProof/>
            <w:sz w:val="24"/>
            <w:szCs w:val="24"/>
          </w:rPr>
          <w:t>3.2.2 Vertical Sediment Concentration Profiles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_Toc376870974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28</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75" w:history="1">
        <w:r w:rsidR="0054758E" w:rsidRPr="001C351F">
          <w:rPr>
            <w:rStyle w:val="Hyperlink"/>
            <w:rFonts w:ascii="Times New Roman" w:hAnsi="Times New Roman"/>
            <w:b/>
            <w:noProof/>
            <w:sz w:val="24"/>
            <w:szCs w:val="24"/>
          </w:rPr>
          <w:t>3.3 Backwater Effects on Bed Aggradation</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_Toc376870975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33</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76" w:history="1">
        <w:r w:rsidR="0054758E" w:rsidRPr="001C351F">
          <w:rPr>
            <w:rStyle w:val="Hyperlink"/>
            <w:rFonts w:ascii="Times New Roman" w:hAnsi="Times New Roman"/>
            <w:b/>
            <w:noProof/>
            <w:sz w:val="24"/>
            <w:szCs w:val="24"/>
          </w:rPr>
          <w:t>3.3.1 Backwater Effects from Reservoir</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_Toc376870976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33</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77" w:history="1">
        <w:r w:rsidR="0054758E" w:rsidRPr="001C351F">
          <w:rPr>
            <w:rStyle w:val="Hyperlink"/>
            <w:rFonts w:ascii="Times New Roman" w:hAnsi="Times New Roman"/>
            <w:b/>
            <w:noProof/>
            <w:sz w:val="24"/>
            <w:szCs w:val="24"/>
          </w:rPr>
          <w:t>3.3.2 Backwater Effects from a Bridge</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_Toc376870977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34</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78" w:history="1">
        <w:r w:rsidR="0054758E" w:rsidRPr="001C351F">
          <w:rPr>
            <w:rStyle w:val="Hyperlink"/>
            <w:rFonts w:ascii="Times New Roman" w:hAnsi="Times New Roman"/>
            <w:b/>
            <w:noProof/>
            <w:sz w:val="24"/>
            <w:szCs w:val="24"/>
          </w:rPr>
          <w:t>3.3.3 Backwater Effects from Sharp Bends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_Toc376870978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35</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0979" w:history="1">
        <w:r w:rsidR="0054758E" w:rsidRPr="001C351F">
          <w:rPr>
            <w:rStyle w:val="Hyperlink"/>
            <w:rFonts w:ascii="Times New Roman" w:hAnsi="Times New Roman"/>
            <w:b/>
            <w:noProof/>
            <w:sz w:val="24"/>
            <w:szCs w:val="24"/>
          </w:rPr>
          <w:t>Chapter 4 : Effects of the Duration and Magnitude of Floods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_Toc376870979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36</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0980" w:history="1">
        <w:r w:rsidR="0054758E" w:rsidRPr="001C351F">
          <w:rPr>
            <w:rStyle w:val="Hyperlink"/>
            <w:rFonts w:ascii="Times New Roman" w:hAnsi="Times New Roman"/>
            <w:b/>
            <w:noProof/>
            <w:sz w:val="24"/>
            <w:szCs w:val="24"/>
          </w:rPr>
          <w:t>Chapter 5 : Description of Plug Formation</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_Toc376870980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43</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81" w:history="1">
        <w:r w:rsidR="0054758E" w:rsidRPr="001C351F">
          <w:rPr>
            <w:rStyle w:val="Hyperlink"/>
            <w:rFonts w:ascii="Times New Roman" w:hAnsi="Times New Roman"/>
            <w:b/>
            <w:noProof/>
            <w:sz w:val="24"/>
            <w:szCs w:val="24"/>
          </w:rPr>
          <w:t>5.1 Stage One: Causing Factors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_Toc376870981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43</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82" w:history="1">
        <w:r w:rsidR="0054758E" w:rsidRPr="001C351F">
          <w:rPr>
            <w:rStyle w:val="Hyperlink"/>
            <w:rFonts w:ascii="Times New Roman" w:hAnsi="Times New Roman"/>
            <w:b/>
            <w:noProof/>
            <w:sz w:val="24"/>
            <w:szCs w:val="24"/>
          </w:rPr>
          <w:t>5.1.1 Base Level (Elephant Butte Reservoir)</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_Toc376870982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44</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83" w:history="1">
        <w:r w:rsidR="0054758E" w:rsidRPr="001C351F">
          <w:rPr>
            <w:rStyle w:val="Hyperlink"/>
            <w:rFonts w:ascii="Times New Roman" w:hAnsi="Times New Roman"/>
            <w:b/>
            <w:noProof/>
            <w:sz w:val="24"/>
            <w:szCs w:val="24"/>
          </w:rPr>
          <w:t>5.1.2 Flatter Slope</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_Toc376870983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44</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84" w:history="1">
        <w:r w:rsidR="0054758E" w:rsidRPr="001C351F">
          <w:rPr>
            <w:rStyle w:val="Hyperlink"/>
            <w:rFonts w:ascii="Times New Roman" w:hAnsi="Times New Roman"/>
            <w:b/>
            <w:noProof/>
            <w:sz w:val="24"/>
            <w:szCs w:val="24"/>
          </w:rPr>
          <w:t>5.1.3 Floods and Droughts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_Toc376870984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45</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85" w:history="1">
        <w:r w:rsidR="0054758E" w:rsidRPr="001C351F">
          <w:rPr>
            <w:rStyle w:val="Hyperlink"/>
            <w:rFonts w:ascii="Times New Roman" w:hAnsi="Times New Roman"/>
            <w:b/>
            <w:noProof/>
            <w:sz w:val="24"/>
            <w:szCs w:val="24"/>
          </w:rPr>
          <w:t>5.1.4 High Sediment Supply and Low Transport Capacity</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_Toc376870985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45</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86" w:history="1">
        <w:r w:rsidR="0054758E" w:rsidRPr="001C351F">
          <w:rPr>
            <w:rStyle w:val="Hyperlink"/>
            <w:rFonts w:ascii="Times New Roman" w:hAnsi="Times New Roman"/>
            <w:b/>
            <w:noProof/>
            <w:sz w:val="24"/>
            <w:szCs w:val="24"/>
          </w:rPr>
          <w:t>5.1.5 Spring Runoff Magnitude, Duration, and Sequence</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_Toc376870986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45</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87" w:history="1">
        <w:r w:rsidR="0054758E" w:rsidRPr="001C351F">
          <w:rPr>
            <w:rStyle w:val="Hyperlink"/>
            <w:rFonts w:ascii="Times New Roman" w:hAnsi="Times New Roman"/>
            <w:b/>
            <w:noProof/>
            <w:sz w:val="24"/>
            <w:szCs w:val="24"/>
          </w:rPr>
          <w:t>5.2 Stage Two : Resulting Effects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_Toc376870987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46</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88" w:history="1">
        <w:r w:rsidR="0054758E" w:rsidRPr="001C351F">
          <w:rPr>
            <w:rStyle w:val="Hyperlink"/>
            <w:rFonts w:ascii="Times New Roman" w:hAnsi="Times New Roman"/>
            <w:b/>
            <w:noProof/>
            <w:sz w:val="24"/>
            <w:szCs w:val="24"/>
          </w:rPr>
          <w:t>5.2.1 Channel Aggradation</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_Toc376870988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46</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89" w:history="1">
        <w:r w:rsidR="0054758E" w:rsidRPr="001C351F">
          <w:rPr>
            <w:rStyle w:val="Hyperlink"/>
            <w:rFonts w:ascii="Times New Roman" w:hAnsi="Times New Roman"/>
            <w:b/>
            <w:noProof/>
            <w:sz w:val="24"/>
            <w:szCs w:val="24"/>
          </w:rPr>
          <w:t>5.2.2 Low Bank Height</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_Toc376870989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46</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0" w:history="1">
        <w:r w:rsidR="0054758E" w:rsidRPr="001C351F">
          <w:rPr>
            <w:rStyle w:val="Hyperlink"/>
            <w:rFonts w:ascii="Times New Roman" w:hAnsi="Times New Roman"/>
            <w:b/>
            <w:noProof/>
            <w:sz w:val="24"/>
            <w:szCs w:val="24"/>
          </w:rPr>
          <w:t>5.2.3 Lower Channel Capacity</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_Toc376870990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46</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1" w:history="1">
        <w:r w:rsidR="0054758E" w:rsidRPr="001C351F">
          <w:rPr>
            <w:rStyle w:val="Hyperlink"/>
            <w:rFonts w:ascii="Times New Roman" w:hAnsi="Times New Roman"/>
            <w:b/>
            <w:noProof/>
            <w:sz w:val="24"/>
            <w:szCs w:val="24"/>
          </w:rPr>
          <w:t>5.2.4 Overbank Flow</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_Toc376870991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47</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92" w:history="1">
        <w:r w:rsidR="0054758E" w:rsidRPr="001C351F">
          <w:rPr>
            <w:rStyle w:val="Hyperlink"/>
            <w:rFonts w:ascii="Times New Roman" w:hAnsi="Times New Roman"/>
            <w:b/>
            <w:noProof/>
            <w:sz w:val="24"/>
            <w:szCs w:val="24"/>
          </w:rPr>
          <w:t>5.3 Stage Three : Accelerators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_Toc376870992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47</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3" w:history="1">
        <w:r w:rsidR="0054758E" w:rsidRPr="001C351F">
          <w:rPr>
            <w:rStyle w:val="Hyperlink"/>
            <w:rFonts w:ascii="Times New Roman" w:hAnsi="Times New Roman"/>
            <w:b/>
            <w:noProof/>
            <w:sz w:val="24"/>
            <w:szCs w:val="24"/>
          </w:rPr>
          <w:t>5.3.1Bridge/Bend Effects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_Toc376870993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47</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4" w:history="1">
        <w:r w:rsidR="0054758E" w:rsidRPr="001C351F">
          <w:rPr>
            <w:rStyle w:val="Hyperlink"/>
            <w:rFonts w:ascii="Times New Roman" w:hAnsi="Times New Roman"/>
            <w:b/>
            <w:noProof/>
            <w:sz w:val="24"/>
            <w:szCs w:val="24"/>
          </w:rPr>
          <w:t>5.3.2 High Rouse Number</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_Toc376870994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48</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5" w:history="1">
        <w:r w:rsidR="0054758E" w:rsidRPr="001C351F">
          <w:rPr>
            <w:rStyle w:val="Hyperlink"/>
            <w:rFonts w:ascii="Times New Roman" w:hAnsi="Times New Roman"/>
            <w:b/>
            <w:noProof/>
            <w:sz w:val="24"/>
            <w:szCs w:val="24"/>
          </w:rPr>
          <w:t>5.3.3 Vegetation Encroachment and Overbank Roughness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_Toc376870995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50</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6" w:history="1">
        <w:r w:rsidR="0054758E" w:rsidRPr="001C351F">
          <w:rPr>
            <w:rStyle w:val="Hyperlink"/>
            <w:rFonts w:ascii="Times New Roman" w:hAnsi="Times New Roman"/>
            <w:b/>
            <w:noProof/>
            <w:sz w:val="24"/>
            <w:szCs w:val="24"/>
          </w:rPr>
          <w:t>5.3.4 Width-Depth Changes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_Toc376870996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50</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0997" w:history="1">
        <w:r w:rsidR="0054758E" w:rsidRPr="001C351F">
          <w:rPr>
            <w:rStyle w:val="Hyperlink"/>
            <w:rFonts w:ascii="Times New Roman" w:hAnsi="Times New Roman"/>
            <w:b/>
            <w:noProof/>
            <w:sz w:val="24"/>
            <w:szCs w:val="24"/>
          </w:rPr>
          <w:t>5.4 Stage Four: End Process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_Toc376870997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50</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8" w:history="1">
        <w:r w:rsidR="0054758E" w:rsidRPr="001C351F">
          <w:rPr>
            <w:rStyle w:val="Hyperlink"/>
            <w:rFonts w:ascii="Times New Roman" w:hAnsi="Times New Roman"/>
            <w:b/>
            <w:noProof/>
            <w:sz w:val="24"/>
            <w:szCs w:val="24"/>
          </w:rPr>
          <w:t>5.4.1 Avulsion Process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_Toc376870998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50</w:t>
        </w:r>
        <w:r w:rsidR="0054758E" w:rsidRPr="001C351F">
          <w:rPr>
            <w:rFonts w:ascii="Times New Roman" w:hAnsi="Times New Roman"/>
            <w:b/>
            <w:noProof/>
            <w:webHidden/>
            <w:sz w:val="24"/>
            <w:szCs w:val="24"/>
          </w:rPr>
          <w:fldChar w:fldCharType="end"/>
        </w:r>
      </w:hyperlink>
    </w:p>
    <w:p w:rsidR="0054758E" w:rsidRPr="001C351F" w:rsidRDefault="00FB10D8">
      <w:pPr>
        <w:pStyle w:val="TOC3"/>
        <w:tabs>
          <w:tab w:val="right" w:leader="dot" w:pos="9350"/>
        </w:tabs>
        <w:rPr>
          <w:rFonts w:ascii="Times New Roman" w:eastAsiaTheme="minorEastAsia" w:hAnsi="Times New Roman"/>
          <w:b/>
          <w:noProof/>
          <w:sz w:val="24"/>
          <w:szCs w:val="24"/>
        </w:rPr>
      </w:pPr>
      <w:hyperlink w:anchor="_Toc376870999" w:history="1">
        <w:r w:rsidR="0054758E" w:rsidRPr="001C351F">
          <w:rPr>
            <w:rStyle w:val="Hyperlink"/>
            <w:rFonts w:ascii="Times New Roman" w:hAnsi="Times New Roman"/>
            <w:b/>
            <w:noProof/>
            <w:sz w:val="24"/>
            <w:szCs w:val="24"/>
          </w:rPr>
          <w:t>5.4.2 Sediment Plug Formation</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_Toc376870999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53</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1000" w:history="1">
        <w:r w:rsidR="0054758E" w:rsidRPr="001C351F">
          <w:rPr>
            <w:rStyle w:val="Hyperlink"/>
            <w:rFonts w:ascii="Times New Roman" w:hAnsi="Times New Roman"/>
            <w:b/>
            <w:noProof/>
            <w:sz w:val="24"/>
            <w:szCs w:val="24"/>
          </w:rPr>
          <w:t>Chapter 6 : Summary and Conclusions</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_Toc376871000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54</w:t>
        </w:r>
        <w:r w:rsidR="0054758E" w:rsidRPr="001C351F">
          <w:rPr>
            <w:rFonts w:ascii="Times New Roman" w:hAnsi="Times New Roman"/>
            <w:b/>
            <w:noProof/>
            <w:webHidden/>
            <w:sz w:val="24"/>
            <w:szCs w:val="24"/>
          </w:rPr>
          <w:fldChar w:fldCharType="end"/>
        </w:r>
      </w:hyperlink>
    </w:p>
    <w:p w:rsidR="0054758E" w:rsidRPr="001C351F" w:rsidRDefault="00FB10D8">
      <w:pPr>
        <w:pStyle w:val="TOC2"/>
        <w:tabs>
          <w:tab w:val="right" w:leader="dot" w:pos="9350"/>
        </w:tabs>
        <w:rPr>
          <w:rFonts w:ascii="Times New Roman" w:eastAsiaTheme="minorEastAsia" w:hAnsi="Times New Roman"/>
          <w:b/>
          <w:noProof/>
          <w:sz w:val="24"/>
          <w:szCs w:val="24"/>
        </w:rPr>
      </w:pPr>
      <w:hyperlink w:anchor="_Toc376871001" w:history="1">
        <w:r w:rsidR="0054758E" w:rsidRPr="001C351F">
          <w:rPr>
            <w:rStyle w:val="Hyperlink"/>
            <w:rFonts w:ascii="Times New Roman" w:hAnsi="Times New Roman"/>
            <w:b/>
            <w:noProof/>
            <w:sz w:val="24"/>
            <w:szCs w:val="24"/>
          </w:rPr>
          <w:t>6.1 Suggestion for Future Research</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_Toc376871001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56</w:t>
        </w:r>
        <w:r w:rsidR="0054758E" w:rsidRPr="001C351F">
          <w:rPr>
            <w:rFonts w:ascii="Times New Roman" w:hAnsi="Times New Roman"/>
            <w:b/>
            <w:noProof/>
            <w:webHidden/>
            <w:sz w:val="24"/>
            <w:szCs w:val="24"/>
          </w:rPr>
          <w:fldChar w:fldCharType="end"/>
        </w:r>
      </w:hyperlink>
    </w:p>
    <w:p w:rsidR="0054758E" w:rsidRPr="001C351F" w:rsidRDefault="00FB10D8">
      <w:pPr>
        <w:pStyle w:val="TOC1"/>
        <w:tabs>
          <w:tab w:val="right" w:leader="dot" w:pos="9350"/>
        </w:tabs>
        <w:rPr>
          <w:rFonts w:ascii="Times New Roman" w:eastAsiaTheme="minorEastAsia" w:hAnsi="Times New Roman"/>
          <w:b/>
          <w:noProof/>
          <w:sz w:val="24"/>
          <w:szCs w:val="24"/>
        </w:rPr>
      </w:pPr>
      <w:hyperlink w:anchor="_Toc376871002" w:history="1">
        <w:r w:rsidR="00FC7410">
          <w:rPr>
            <w:rStyle w:val="Hyperlink"/>
            <w:rFonts w:ascii="Times New Roman" w:hAnsi="Times New Roman"/>
            <w:b/>
            <w:noProof/>
            <w:sz w:val="24"/>
            <w:szCs w:val="24"/>
          </w:rPr>
          <w:t>Bibliography</w:t>
        </w:r>
        <w:r w:rsidR="0054758E" w:rsidRPr="001C351F">
          <w:rPr>
            <w:rFonts w:ascii="Times New Roman" w:hAnsi="Times New Roman"/>
            <w:b/>
            <w:noProof/>
            <w:webHidden/>
            <w:sz w:val="24"/>
            <w:szCs w:val="24"/>
          </w:rPr>
          <w:tab/>
        </w:r>
        <w:r w:rsidR="0054758E" w:rsidRPr="001C351F">
          <w:rPr>
            <w:rFonts w:ascii="Times New Roman" w:hAnsi="Times New Roman"/>
            <w:b/>
            <w:noProof/>
            <w:webHidden/>
            <w:sz w:val="24"/>
            <w:szCs w:val="24"/>
          </w:rPr>
          <w:fldChar w:fldCharType="begin"/>
        </w:r>
        <w:r w:rsidR="0054758E" w:rsidRPr="001C351F">
          <w:rPr>
            <w:rFonts w:ascii="Times New Roman" w:hAnsi="Times New Roman"/>
            <w:b/>
            <w:noProof/>
            <w:webHidden/>
            <w:sz w:val="24"/>
            <w:szCs w:val="24"/>
          </w:rPr>
          <w:instrText xml:space="preserve"> PAGEREF _Toc376871002 \h </w:instrText>
        </w:r>
        <w:r w:rsidR="0054758E" w:rsidRPr="001C351F">
          <w:rPr>
            <w:rFonts w:ascii="Times New Roman" w:hAnsi="Times New Roman"/>
            <w:b/>
            <w:noProof/>
            <w:webHidden/>
            <w:sz w:val="24"/>
            <w:szCs w:val="24"/>
          </w:rPr>
        </w:r>
        <w:r w:rsidR="0054758E" w:rsidRPr="001C351F">
          <w:rPr>
            <w:rFonts w:ascii="Times New Roman" w:hAnsi="Times New Roman"/>
            <w:b/>
            <w:noProof/>
            <w:webHidden/>
            <w:sz w:val="24"/>
            <w:szCs w:val="24"/>
          </w:rPr>
          <w:fldChar w:fldCharType="separate"/>
        </w:r>
        <w:r w:rsidR="00E17F75" w:rsidRPr="001C351F">
          <w:rPr>
            <w:rFonts w:ascii="Times New Roman" w:hAnsi="Times New Roman"/>
            <w:b/>
            <w:noProof/>
            <w:webHidden/>
            <w:sz w:val="24"/>
            <w:szCs w:val="24"/>
          </w:rPr>
          <w:t>58</w:t>
        </w:r>
        <w:r w:rsidR="0054758E" w:rsidRPr="001C351F">
          <w:rPr>
            <w:rFonts w:ascii="Times New Roman" w:hAnsi="Times New Roman"/>
            <w:b/>
            <w:noProof/>
            <w:webHidden/>
            <w:sz w:val="24"/>
            <w:szCs w:val="24"/>
          </w:rPr>
          <w:fldChar w:fldCharType="end"/>
        </w:r>
      </w:hyperlink>
    </w:p>
    <w:p w:rsidR="000D63FC" w:rsidRPr="000D63FC" w:rsidRDefault="000D63FC" w:rsidP="000D63FC">
      <w:pPr>
        <w:tabs>
          <w:tab w:val="right" w:leader="dot" w:pos="9350"/>
        </w:tabs>
        <w:spacing w:after="100"/>
        <w:rPr>
          <w:rFonts w:ascii="Times New Roman" w:eastAsia="Times New Roman" w:hAnsi="Times New Roman" w:cs="Times New Roman"/>
          <w:noProof/>
          <w:sz w:val="24"/>
          <w:szCs w:val="24"/>
        </w:rPr>
      </w:pPr>
      <w:r w:rsidRPr="001C351F">
        <w:rPr>
          <w:rFonts w:ascii="Times New Roman" w:eastAsia="Times New Roman" w:hAnsi="Times New Roman" w:cs="Times New Roman"/>
          <w:b/>
          <w:sz w:val="24"/>
          <w:szCs w:val="24"/>
        </w:rPr>
        <w:fldChar w:fldCharType="end"/>
      </w:r>
    </w:p>
    <w:p w:rsidR="000D63FC" w:rsidRDefault="000D63FC" w:rsidP="000D63FC">
      <w:pPr>
        <w:rPr>
          <w:rFonts w:eastAsia="Times New Roman" w:cs="Times New Roman"/>
          <w:noProof/>
        </w:rPr>
      </w:pPr>
      <w:r w:rsidRPr="000D63FC">
        <w:rPr>
          <w:rFonts w:eastAsia="Times New Roman" w:cs="Times New Roman"/>
          <w:noProof/>
        </w:rPr>
        <w:br w:type="page"/>
      </w:r>
    </w:p>
    <w:p w:rsidR="00862ED5" w:rsidRDefault="00862ED5" w:rsidP="00862ED5">
      <w:pPr>
        <w:pStyle w:val="Heading1"/>
        <w:numPr>
          <w:ilvl w:val="0"/>
          <w:numId w:val="0"/>
        </w:numPr>
        <w:rPr>
          <w:rFonts w:eastAsia="Times New Roman"/>
          <w:noProof/>
        </w:rPr>
      </w:pPr>
      <w:r>
        <w:rPr>
          <w:rFonts w:eastAsia="Times New Roman"/>
          <w:noProof/>
        </w:rPr>
        <w:lastRenderedPageBreak/>
        <w:tab/>
      </w:r>
      <w:bookmarkStart w:id="1" w:name="_Toc376870950"/>
      <w:r>
        <w:rPr>
          <w:rFonts w:eastAsia="Times New Roman"/>
          <w:noProof/>
        </w:rPr>
        <w:t>List of Figures</w:t>
      </w:r>
      <w:bookmarkEnd w:id="1"/>
    </w:p>
    <w:p w:rsidR="00862ED5" w:rsidRPr="00862ED5" w:rsidRDefault="00862ED5" w:rsidP="00862ED5">
      <w:pPr>
        <w:spacing w:after="0" w:line="240" w:lineRule="auto"/>
        <w:contextualSpacing/>
      </w:pPr>
    </w:p>
    <w:bookmarkStart w:id="2" w:name="_Toc366766906"/>
    <w:p w:rsidR="0054758E" w:rsidRDefault="00F84685">
      <w:pPr>
        <w:pStyle w:val="TableofFigures"/>
        <w:tabs>
          <w:tab w:val="right" w:leader="dot" w:pos="9350"/>
        </w:tabs>
        <w:rPr>
          <w:rFonts w:eastAsiaTheme="minorEastAsia" w:cstheme="minorBidi"/>
          <w:caps w:val="0"/>
          <w:noProof/>
          <w:sz w:val="22"/>
          <w:szCs w:val="22"/>
        </w:rPr>
      </w:pPr>
      <w:r w:rsidRPr="00C00068">
        <w:rPr>
          <w:rFonts w:ascii="Times New Roman" w:eastAsiaTheme="majorEastAsia" w:hAnsi="Times New Roman"/>
          <w:b/>
          <w:bCs/>
          <w:color w:val="365F91" w:themeColor="accent1" w:themeShade="BF"/>
          <w:sz w:val="24"/>
          <w:szCs w:val="24"/>
        </w:rPr>
        <w:fldChar w:fldCharType="begin"/>
      </w:r>
      <w:r w:rsidRPr="00C00068">
        <w:rPr>
          <w:rFonts w:ascii="Times New Roman" w:eastAsiaTheme="majorEastAsia" w:hAnsi="Times New Roman"/>
          <w:b/>
          <w:bCs/>
          <w:color w:val="365F91" w:themeColor="accent1" w:themeShade="BF"/>
          <w:sz w:val="24"/>
          <w:szCs w:val="24"/>
        </w:rPr>
        <w:instrText xml:space="preserve"> TOC \h \z \c "Figure 1." </w:instrText>
      </w:r>
      <w:r w:rsidRPr="00C00068">
        <w:rPr>
          <w:rFonts w:ascii="Times New Roman" w:eastAsiaTheme="majorEastAsia" w:hAnsi="Times New Roman"/>
          <w:b/>
          <w:bCs/>
          <w:color w:val="365F91" w:themeColor="accent1" w:themeShade="BF"/>
          <w:sz w:val="24"/>
          <w:szCs w:val="24"/>
        </w:rPr>
        <w:fldChar w:fldCharType="separate"/>
      </w:r>
      <w:hyperlink w:anchor="_Toc376871003" w:history="1">
        <w:r w:rsidR="0054758E" w:rsidRPr="00A65F31">
          <w:rPr>
            <w:rStyle w:val="Hyperlink"/>
            <w:rFonts w:ascii="Times New Roman" w:hAnsi="Times New Roman"/>
            <w:noProof/>
          </w:rPr>
          <w:t>Figure 1.1: a) Photo of 2005 Tiffany plug [Owen et al. 2012]; b) Photo of the dredging of a pilot channel through the 1991 Tiffany plug [Boroughs 2005]</w:t>
        </w:r>
        <w:r w:rsidR="0054758E">
          <w:rPr>
            <w:noProof/>
            <w:webHidden/>
          </w:rPr>
          <w:tab/>
        </w:r>
        <w:r w:rsidR="0054758E">
          <w:rPr>
            <w:noProof/>
            <w:webHidden/>
          </w:rPr>
          <w:fldChar w:fldCharType="begin"/>
        </w:r>
        <w:r w:rsidR="0054758E">
          <w:rPr>
            <w:noProof/>
            <w:webHidden/>
          </w:rPr>
          <w:instrText xml:space="preserve"> PAGEREF _Toc376871003 \h </w:instrText>
        </w:r>
        <w:r w:rsidR="0054758E">
          <w:rPr>
            <w:noProof/>
            <w:webHidden/>
          </w:rPr>
        </w:r>
        <w:r w:rsidR="0054758E">
          <w:rPr>
            <w:noProof/>
            <w:webHidden/>
          </w:rPr>
          <w:fldChar w:fldCharType="separate"/>
        </w:r>
        <w:r w:rsidR="00E17F75">
          <w:rPr>
            <w:noProof/>
            <w:webHidden/>
          </w:rPr>
          <w:t>1</w:t>
        </w:r>
        <w:r w:rsidR="0054758E">
          <w:rPr>
            <w:noProof/>
            <w:webHidden/>
          </w:rPr>
          <w:fldChar w:fldCharType="end"/>
        </w:r>
      </w:hyperlink>
    </w:p>
    <w:p w:rsidR="0054758E" w:rsidRDefault="00FB10D8" w:rsidP="001C351F">
      <w:pPr>
        <w:pStyle w:val="TableofFigures"/>
        <w:tabs>
          <w:tab w:val="right" w:leader="dot" w:pos="9350"/>
        </w:tabs>
        <w:rPr>
          <w:noProof/>
        </w:rPr>
      </w:pPr>
      <w:hyperlink w:anchor="_Toc376871004" w:history="1">
        <w:r w:rsidR="0054758E" w:rsidRPr="00A65F31">
          <w:rPr>
            <w:rStyle w:val="Hyperlink"/>
            <w:rFonts w:ascii="Times New Roman" w:eastAsiaTheme="majorEastAsia" w:hAnsi="Times New Roman"/>
            <w:noProof/>
          </w:rPr>
          <w:t>Figure 1.2: Map of Bosque del Apache and Elephant Butte Reaches</w:t>
        </w:r>
        <w:r w:rsidR="0054758E">
          <w:rPr>
            <w:noProof/>
            <w:webHidden/>
          </w:rPr>
          <w:tab/>
        </w:r>
        <w:r w:rsidR="0054758E">
          <w:rPr>
            <w:noProof/>
            <w:webHidden/>
          </w:rPr>
          <w:fldChar w:fldCharType="begin"/>
        </w:r>
        <w:r w:rsidR="0054758E">
          <w:rPr>
            <w:noProof/>
            <w:webHidden/>
          </w:rPr>
          <w:instrText xml:space="preserve"> PAGEREF _Toc376871004 \h </w:instrText>
        </w:r>
        <w:r w:rsidR="0054758E">
          <w:rPr>
            <w:noProof/>
            <w:webHidden/>
          </w:rPr>
        </w:r>
        <w:r w:rsidR="0054758E">
          <w:rPr>
            <w:noProof/>
            <w:webHidden/>
          </w:rPr>
          <w:fldChar w:fldCharType="separate"/>
        </w:r>
        <w:r w:rsidR="00E17F75">
          <w:rPr>
            <w:noProof/>
            <w:webHidden/>
          </w:rPr>
          <w:t>2</w:t>
        </w:r>
        <w:r w:rsidR="0054758E">
          <w:rPr>
            <w:noProof/>
            <w:webHidden/>
          </w:rPr>
          <w:fldChar w:fldCharType="end"/>
        </w:r>
      </w:hyperlink>
      <w:r w:rsidR="00F84685" w:rsidRPr="00C00068">
        <w:rPr>
          <w:rFonts w:ascii="Times New Roman" w:eastAsiaTheme="majorEastAsia" w:hAnsi="Times New Roman"/>
          <w:b/>
          <w:bCs/>
          <w:color w:val="365F91" w:themeColor="accent1" w:themeShade="BF"/>
          <w:sz w:val="24"/>
          <w:szCs w:val="24"/>
        </w:rPr>
        <w:fldChar w:fldCharType="end"/>
      </w:r>
      <w:r w:rsidR="00C00068" w:rsidRPr="00C00068">
        <w:rPr>
          <w:rFonts w:ascii="Times New Roman" w:eastAsiaTheme="majorEastAsia" w:hAnsi="Times New Roman"/>
          <w:b/>
          <w:bCs/>
          <w:color w:val="365F91" w:themeColor="accent1" w:themeShade="BF"/>
          <w:sz w:val="24"/>
          <w:szCs w:val="24"/>
        </w:rPr>
        <w:fldChar w:fldCharType="begin"/>
      </w:r>
      <w:r w:rsidR="00C00068" w:rsidRPr="00C00068">
        <w:rPr>
          <w:rFonts w:ascii="Times New Roman" w:eastAsiaTheme="majorEastAsia" w:hAnsi="Times New Roman"/>
          <w:b/>
          <w:bCs/>
          <w:color w:val="365F91" w:themeColor="accent1" w:themeShade="BF"/>
          <w:sz w:val="24"/>
          <w:szCs w:val="24"/>
        </w:rPr>
        <w:instrText xml:space="preserve"> TOC \h \z \c "Figure 2." </w:instrText>
      </w:r>
      <w:r w:rsidR="00C00068" w:rsidRPr="00C00068">
        <w:rPr>
          <w:rFonts w:ascii="Times New Roman" w:eastAsiaTheme="majorEastAsia" w:hAnsi="Times New Roman"/>
          <w:b/>
          <w:bCs/>
          <w:color w:val="365F91" w:themeColor="accent1" w:themeShade="BF"/>
          <w:sz w:val="24"/>
          <w:szCs w:val="24"/>
        </w:rPr>
        <w:fldChar w:fldCharType="separate"/>
      </w:r>
    </w:p>
    <w:p w:rsidR="0054758E" w:rsidRDefault="00FB10D8">
      <w:pPr>
        <w:pStyle w:val="TableofFigures"/>
        <w:tabs>
          <w:tab w:val="right" w:leader="dot" w:pos="9350"/>
        </w:tabs>
        <w:rPr>
          <w:rFonts w:eastAsiaTheme="minorEastAsia" w:cstheme="minorBidi"/>
          <w:caps w:val="0"/>
          <w:noProof/>
          <w:sz w:val="22"/>
          <w:szCs w:val="22"/>
        </w:rPr>
      </w:pPr>
      <w:hyperlink w:anchor="_Toc376871005" w:history="1">
        <w:r w:rsidR="0054758E" w:rsidRPr="004C5D53">
          <w:rPr>
            <w:rStyle w:val="Hyperlink"/>
            <w:rFonts w:ascii="Times New Roman" w:hAnsi="Times New Roman"/>
            <w:noProof/>
          </w:rPr>
          <w:t>Figure 2.1: Dams and Diversions along the Rio Grande [Abeyta 2009]</w:t>
        </w:r>
        <w:r w:rsidR="0054758E">
          <w:rPr>
            <w:noProof/>
            <w:webHidden/>
          </w:rPr>
          <w:tab/>
        </w:r>
        <w:r w:rsidR="0054758E">
          <w:rPr>
            <w:noProof/>
            <w:webHidden/>
          </w:rPr>
          <w:fldChar w:fldCharType="begin"/>
        </w:r>
        <w:r w:rsidR="0054758E">
          <w:rPr>
            <w:noProof/>
            <w:webHidden/>
          </w:rPr>
          <w:instrText xml:space="preserve"> PAGEREF _Toc376871005 \h </w:instrText>
        </w:r>
        <w:r w:rsidR="0054758E">
          <w:rPr>
            <w:noProof/>
            <w:webHidden/>
          </w:rPr>
        </w:r>
        <w:r w:rsidR="0054758E">
          <w:rPr>
            <w:noProof/>
            <w:webHidden/>
          </w:rPr>
          <w:fldChar w:fldCharType="separate"/>
        </w:r>
        <w:r w:rsidR="00E17F75">
          <w:rPr>
            <w:noProof/>
            <w:webHidden/>
          </w:rPr>
          <w:t>4</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06" w:history="1">
        <w:r w:rsidR="0054758E" w:rsidRPr="004C5D53">
          <w:rPr>
            <w:rStyle w:val="Hyperlink"/>
            <w:rFonts w:ascii="Times New Roman" w:hAnsi="Times New Roman"/>
            <w:noProof/>
          </w:rPr>
          <w:t>Figure 2.2: a) San Marcial Gage relative to Plug Locations; b) San Acacia Gage relative to Bosque plug [USGS]</w:t>
        </w:r>
        <w:r w:rsidR="0054758E">
          <w:rPr>
            <w:noProof/>
            <w:webHidden/>
          </w:rPr>
          <w:tab/>
        </w:r>
        <w:r w:rsidR="0054758E">
          <w:rPr>
            <w:noProof/>
            <w:webHidden/>
          </w:rPr>
          <w:fldChar w:fldCharType="begin"/>
        </w:r>
        <w:r w:rsidR="0054758E">
          <w:rPr>
            <w:noProof/>
            <w:webHidden/>
          </w:rPr>
          <w:instrText xml:space="preserve"> PAGEREF _Toc376871006 \h </w:instrText>
        </w:r>
        <w:r w:rsidR="0054758E">
          <w:rPr>
            <w:noProof/>
            <w:webHidden/>
          </w:rPr>
        </w:r>
        <w:r w:rsidR="0054758E">
          <w:rPr>
            <w:noProof/>
            <w:webHidden/>
          </w:rPr>
          <w:fldChar w:fldCharType="separate"/>
        </w:r>
        <w:r w:rsidR="00E17F75">
          <w:rPr>
            <w:noProof/>
            <w:webHidden/>
          </w:rPr>
          <w:t>5</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07" w:history="1">
        <w:r w:rsidR="0054758E" w:rsidRPr="004C5D53">
          <w:rPr>
            <w:rStyle w:val="Hyperlink"/>
            <w:rFonts w:ascii="Times New Roman" w:eastAsiaTheme="majorEastAsia" w:hAnsi="Times New Roman"/>
            <w:noProof/>
          </w:rPr>
          <w:t>Figure 2.4: Cross sections a) Tiffany plug location [Park 2013]; b) Bosque plug location [Park 2013]</w:t>
        </w:r>
        <w:r w:rsidR="0054758E">
          <w:rPr>
            <w:noProof/>
            <w:webHidden/>
          </w:rPr>
          <w:tab/>
        </w:r>
        <w:r w:rsidR="0054758E">
          <w:rPr>
            <w:noProof/>
            <w:webHidden/>
          </w:rPr>
          <w:fldChar w:fldCharType="begin"/>
        </w:r>
        <w:r w:rsidR="0054758E">
          <w:rPr>
            <w:noProof/>
            <w:webHidden/>
          </w:rPr>
          <w:instrText xml:space="preserve"> PAGEREF _Toc376871007 \h </w:instrText>
        </w:r>
        <w:r w:rsidR="0054758E">
          <w:rPr>
            <w:noProof/>
            <w:webHidden/>
          </w:rPr>
        </w:r>
        <w:r w:rsidR="0054758E">
          <w:rPr>
            <w:noProof/>
            <w:webHidden/>
          </w:rPr>
          <w:fldChar w:fldCharType="separate"/>
        </w:r>
        <w:r w:rsidR="00E17F75">
          <w:rPr>
            <w:noProof/>
            <w:webHidden/>
          </w:rPr>
          <w:t>7</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08" w:history="1">
        <w:r w:rsidR="0054758E" w:rsidRPr="004C5D53">
          <w:rPr>
            <w:rStyle w:val="Hyperlink"/>
            <w:rFonts w:ascii="Times New Roman" w:eastAsiaTheme="majorEastAsia" w:hAnsi="Times New Roman"/>
            <w:noProof/>
          </w:rPr>
          <w:t>Figure 2.4: Middle Rio Grande Longitudinal Profile [Park 2013]</w:t>
        </w:r>
        <w:r w:rsidR="0054758E">
          <w:rPr>
            <w:noProof/>
            <w:webHidden/>
          </w:rPr>
          <w:tab/>
        </w:r>
        <w:r w:rsidR="0054758E">
          <w:rPr>
            <w:noProof/>
            <w:webHidden/>
          </w:rPr>
          <w:fldChar w:fldCharType="begin"/>
        </w:r>
        <w:r w:rsidR="0054758E">
          <w:rPr>
            <w:noProof/>
            <w:webHidden/>
          </w:rPr>
          <w:instrText xml:space="preserve"> PAGEREF _Toc376871008 \h </w:instrText>
        </w:r>
        <w:r w:rsidR="0054758E">
          <w:rPr>
            <w:noProof/>
            <w:webHidden/>
          </w:rPr>
        </w:r>
        <w:r w:rsidR="0054758E">
          <w:rPr>
            <w:noProof/>
            <w:webHidden/>
          </w:rPr>
          <w:fldChar w:fldCharType="separate"/>
        </w:r>
        <w:r w:rsidR="00E17F75">
          <w:rPr>
            <w:noProof/>
            <w:webHidden/>
          </w:rPr>
          <w:t>8</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09" w:history="1">
        <w:r w:rsidR="0054758E" w:rsidRPr="004C5D53">
          <w:rPr>
            <w:rStyle w:val="Hyperlink"/>
            <w:rFonts w:ascii="Times New Roman" w:eastAsiaTheme="majorEastAsia" w:hAnsi="Times New Roman"/>
            <w:noProof/>
          </w:rPr>
          <w:t>Figure 2.5: Changes in Channel Width at Tiffany Plug Location (Agg/Deg 1683) [Park 2013]</w:t>
        </w:r>
        <w:r w:rsidR="0054758E">
          <w:rPr>
            <w:noProof/>
            <w:webHidden/>
          </w:rPr>
          <w:tab/>
        </w:r>
        <w:r w:rsidR="0054758E">
          <w:rPr>
            <w:noProof/>
            <w:webHidden/>
          </w:rPr>
          <w:fldChar w:fldCharType="begin"/>
        </w:r>
        <w:r w:rsidR="0054758E">
          <w:rPr>
            <w:noProof/>
            <w:webHidden/>
          </w:rPr>
          <w:instrText xml:space="preserve"> PAGEREF _Toc376871009 \h </w:instrText>
        </w:r>
        <w:r w:rsidR="0054758E">
          <w:rPr>
            <w:noProof/>
            <w:webHidden/>
          </w:rPr>
        </w:r>
        <w:r w:rsidR="0054758E">
          <w:rPr>
            <w:noProof/>
            <w:webHidden/>
          </w:rPr>
          <w:fldChar w:fldCharType="separate"/>
        </w:r>
        <w:r w:rsidR="00E17F75">
          <w:rPr>
            <w:noProof/>
            <w:webHidden/>
          </w:rPr>
          <w:t>9</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0" w:history="1">
        <w:r w:rsidR="0054758E" w:rsidRPr="004C5D53">
          <w:rPr>
            <w:rStyle w:val="Hyperlink"/>
            <w:rFonts w:ascii="Times New Roman" w:eastAsiaTheme="majorEastAsia" w:hAnsi="Times New Roman"/>
            <w:noProof/>
          </w:rPr>
          <w:t>Figure 2.6: Changes in Channel Width at Bosque Plug Location (Agg/Deg 1550) a) 1962-2002 [Park 2013]; b) 2002-2009 [Park 2013]</w:t>
        </w:r>
        <w:r w:rsidR="0054758E">
          <w:rPr>
            <w:noProof/>
            <w:webHidden/>
          </w:rPr>
          <w:tab/>
        </w:r>
        <w:r w:rsidR="0054758E">
          <w:rPr>
            <w:noProof/>
            <w:webHidden/>
          </w:rPr>
          <w:fldChar w:fldCharType="begin"/>
        </w:r>
        <w:r w:rsidR="0054758E">
          <w:rPr>
            <w:noProof/>
            <w:webHidden/>
          </w:rPr>
          <w:instrText xml:space="preserve"> PAGEREF _Toc376871010 \h </w:instrText>
        </w:r>
        <w:r w:rsidR="0054758E">
          <w:rPr>
            <w:noProof/>
            <w:webHidden/>
          </w:rPr>
        </w:r>
        <w:r w:rsidR="0054758E">
          <w:rPr>
            <w:noProof/>
            <w:webHidden/>
          </w:rPr>
          <w:fldChar w:fldCharType="separate"/>
        </w:r>
        <w:r w:rsidR="00E17F75">
          <w:rPr>
            <w:noProof/>
            <w:webHidden/>
          </w:rPr>
          <w:t>10</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1" w:history="1">
        <w:r w:rsidR="0054758E" w:rsidRPr="004C5D53">
          <w:rPr>
            <w:rStyle w:val="Hyperlink"/>
            <w:rFonts w:ascii="Times New Roman" w:eastAsiaTheme="majorEastAsia" w:hAnsi="Times New Roman"/>
            <w:noProof/>
          </w:rPr>
          <w:t>Figure 2.7: Changes in channel width between 1992 and 2002 [Park 2013]</w:t>
        </w:r>
        <w:r w:rsidR="0054758E">
          <w:rPr>
            <w:noProof/>
            <w:webHidden/>
          </w:rPr>
          <w:tab/>
        </w:r>
        <w:r w:rsidR="0054758E">
          <w:rPr>
            <w:noProof/>
            <w:webHidden/>
          </w:rPr>
          <w:fldChar w:fldCharType="begin"/>
        </w:r>
        <w:r w:rsidR="0054758E">
          <w:rPr>
            <w:noProof/>
            <w:webHidden/>
          </w:rPr>
          <w:instrText xml:space="preserve"> PAGEREF _Toc376871011 \h </w:instrText>
        </w:r>
        <w:r w:rsidR="0054758E">
          <w:rPr>
            <w:noProof/>
            <w:webHidden/>
          </w:rPr>
        </w:r>
        <w:r w:rsidR="0054758E">
          <w:rPr>
            <w:noProof/>
            <w:webHidden/>
          </w:rPr>
          <w:fldChar w:fldCharType="separate"/>
        </w:r>
        <w:r w:rsidR="00E17F75">
          <w:rPr>
            <w:noProof/>
            <w:webHidden/>
          </w:rPr>
          <w:t>11</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2" w:history="1">
        <w:r w:rsidR="0054758E" w:rsidRPr="004C5D53">
          <w:rPr>
            <w:rStyle w:val="Hyperlink"/>
            <w:rFonts w:ascii="Times New Roman" w:eastAsiaTheme="majorEastAsia" w:hAnsi="Times New Roman"/>
            <w:noProof/>
          </w:rPr>
          <w:t>Figure 2.8: Changes in bank height across agg/deg line between 1992 and 2002 [Park 2013]</w:t>
        </w:r>
        <w:r w:rsidR="0054758E">
          <w:rPr>
            <w:noProof/>
            <w:webHidden/>
          </w:rPr>
          <w:tab/>
        </w:r>
        <w:r w:rsidR="0054758E">
          <w:rPr>
            <w:noProof/>
            <w:webHidden/>
          </w:rPr>
          <w:fldChar w:fldCharType="begin"/>
        </w:r>
        <w:r w:rsidR="0054758E">
          <w:rPr>
            <w:noProof/>
            <w:webHidden/>
          </w:rPr>
          <w:instrText xml:space="preserve"> PAGEREF _Toc376871012 \h </w:instrText>
        </w:r>
        <w:r w:rsidR="0054758E">
          <w:rPr>
            <w:noProof/>
            <w:webHidden/>
          </w:rPr>
        </w:r>
        <w:r w:rsidR="0054758E">
          <w:rPr>
            <w:noProof/>
            <w:webHidden/>
          </w:rPr>
          <w:fldChar w:fldCharType="separate"/>
        </w:r>
        <w:r w:rsidR="00E17F75">
          <w:rPr>
            <w:noProof/>
            <w:webHidden/>
          </w:rPr>
          <w:t>12</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3" w:history="1">
        <w:r w:rsidR="0054758E" w:rsidRPr="004C5D53">
          <w:rPr>
            <w:rStyle w:val="Hyperlink"/>
            <w:rFonts w:ascii="Times New Roman" w:eastAsiaTheme="majorEastAsia" w:hAnsi="Times New Roman"/>
            <w:noProof/>
          </w:rPr>
          <w:t>Figure 2.9: Grain size distribution between 1992 and 2002 by subreach [Shrimpton 2012]</w:t>
        </w:r>
        <w:r w:rsidR="0054758E">
          <w:rPr>
            <w:noProof/>
            <w:webHidden/>
          </w:rPr>
          <w:tab/>
        </w:r>
        <w:r w:rsidR="0054758E">
          <w:rPr>
            <w:noProof/>
            <w:webHidden/>
          </w:rPr>
          <w:fldChar w:fldCharType="begin"/>
        </w:r>
        <w:r w:rsidR="0054758E">
          <w:rPr>
            <w:noProof/>
            <w:webHidden/>
          </w:rPr>
          <w:instrText xml:space="preserve"> PAGEREF _Toc376871013 \h </w:instrText>
        </w:r>
        <w:r w:rsidR="0054758E">
          <w:rPr>
            <w:noProof/>
            <w:webHidden/>
          </w:rPr>
        </w:r>
        <w:r w:rsidR="0054758E">
          <w:rPr>
            <w:noProof/>
            <w:webHidden/>
          </w:rPr>
          <w:fldChar w:fldCharType="separate"/>
        </w:r>
        <w:r w:rsidR="00E17F75">
          <w:rPr>
            <w:noProof/>
            <w:webHidden/>
          </w:rPr>
          <w:t>12</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4" w:history="1">
        <w:r w:rsidR="0054758E" w:rsidRPr="004C5D53">
          <w:rPr>
            <w:rStyle w:val="Hyperlink"/>
            <w:rFonts w:ascii="Times New Roman" w:eastAsiaTheme="majorEastAsia" w:hAnsi="Times New Roman"/>
            <w:noProof/>
          </w:rPr>
          <w:t>Figure 2.10: 2003 Annual Hydrograph [USGS]</w:t>
        </w:r>
        <w:r w:rsidR="0054758E">
          <w:rPr>
            <w:noProof/>
            <w:webHidden/>
          </w:rPr>
          <w:tab/>
        </w:r>
        <w:r w:rsidR="0054758E">
          <w:rPr>
            <w:noProof/>
            <w:webHidden/>
          </w:rPr>
          <w:fldChar w:fldCharType="begin"/>
        </w:r>
        <w:r w:rsidR="0054758E">
          <w:rPr>
            <w:noProof/>
            <w:webHidden/>
          </w:rPr>
          <w:instrText xml:space="preserve"> PAGEREF _Toc376871014 \h </w:instrText>
        </w:r>
        <w:r w:rsidR="0054758E">
          <w:rPr>
            <w:noProof/>
            <w:webHidden/>
          </w:rPr>
        </w:r>
        <w:r w:rsidR="0054758E">
          <w:rPr>
            <w:noProof/>
            <w:webHidden/>
          </w:rPr>
          <w:fldChar w:fldCharType="separate"/>
        </w:r>
        <w:r w:rsidR="00E17F75">
          <w:rPr>
            <w:noProof/>
            <w:webHidden/>
          </w:rPr>
          <w:t>13</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5" w:history="1">
        <w:r w:rsidR="0054758E" w:rsidRPr="004C5D53">
          <w:rPr>
            <w:rStyle w:val="Hyperlink"/>
            <w:rFonts w:ascii="Times New Roman" w:eastAsiaTheme="majorEastAsia" w:hAnsi="Times New Roman"/>
            <w:noProof/>
          </w:rPr>
          <w:t>Figure 2.11: Looking downstream from San Marcial a) February 21, 2003 [BOR 2003]; b) May 29, 2003 [BOR 2003]; c) July 28, 2003 [BOR 2003]; d) September 26, 2003 [BOR 2003]; e) November 17, 2003 [BOR 2003]</w:t>
        </w:r>
        <w:r w:rsidR="0054758E">
          <w:rPr>
            <w:noProof/>
            <w:webHidden/>
          </w:rPr>
          <w:tab/>
        </w:r>
        <w:r w:rsidR="0054758E">
          <w:rPr>
            <w:noProof/>
            <w:webHidden/>
          </w:rPr>
          <w:fldChar w:fldCharType="begin"/>
        </w:r>
        <w:r w:rsidR="0054758E">
          <w:rPr>
            <w:noProof/>
            <w:webHidden/>
          </w:rPr>
          <w:instrText xml:space="preserve"> PAGEREF _Toc376871015 \h </w:instrText>
        </w:r>
        <w:r w:rsidR="0054758E">
          <w:rPr>
            <w:noProof/>
            <w:webHidden/>
          </w:rPr>
        </w:r>
        <w:r w:rsidR="0054758E">
          <w:rPr>
            <w:noProof/>
            <w:webHidden/>
          </w:rPr>
          <w:fldChar w:fldCharType="separate"/>
        </w:r>
        <w:r w:rsidR="00E17F75">
          <w:rPr>
            <w:noProof/>
            <w:webHidden/>
          </w:rPr>
          <w:t>13</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6" w:history="1">
        <w:r w:rsidR="0054758E" w:rsidRPr="004C5D53">
          <w:rPr>
            <w:rStyle w:val="Hyperlink"/>
            <w:rFonts w:ascii="Times New Roman" w:eastAsiaTheme="majorEastAsia" w:hAnsi="Times New Roman"/>
            <w:noProof/>
          </w:rPr>
          <w:t>Figure 2.12: Double Mass Curve following the Closure of the Cochiti Dam at the San Acacia Gage [Mussetter et al. 2002]</w:t>
        </w:r>
        <w:r w:rsidR="0054758E">
          <w:rPr>
            <w:noProof/>
            <w:webHidden/>
          </w:rPr>
          <w:tab/>
        </w:r>
        <w:r w:rsidR="0054758E">
          <w:rPr>
            <w:noProof/>
            <w:webHidden/>
          </w:rPr>
          <w:fldChar w:fldCharType="begin"/>
        </w:r>
        <w:r w:rsidR="0054758E">
          <w:rPr>
            <w:noProof/>
            <w:webHidden/>
          </w:rPr>
          <w:instrText xml:space="preserve"> PAGEREF _Toc376871016 \h </w:instrText>
        </w:r>
        <w:r w:rsidR="0054758E">
          <w:rPr>
            <w:noProof/>
            <w:webHidden/>
          </w:rPr>
        </w:r>
        <w:r w:rsidR="0054758E">
          <w:rPr>
            <w:noProof/>
            <w:webHidden/>
          </w:rPr>
          <w:fldChar w:fldCharType="separate"/>
        </w:r>
        <w:r w:rsidR="00E17F75">
          <w:rPr>
            <w:noProof/>
            <w:webHidden/>
          </w:rPr>
          <w:t>14</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7" w:history="1">
        <w:r w:rsidR="0054758E" w:rsidRPr="004C5D53">
          <w:rPr>
            <w:rStyle w:val="Hyperlink"/>
            <w:rFonts w:ascii="Times New Roman" w:eastAsiaTheme="majorEastAsia" w:hAnsi="Times New Roman"/>
            <w:noProof/>
          </w:rPr>
          <w:t>Figure 2.13: Sources of Backwater a) San Marcial Bridge [Dudley, Farrington, &amp; McBride 2003]; b) Bends on the MRG [Google Maps 2013]; c) Elephant Butte Reservoir [Google Maps 2013]</w:t>
        </w:r>
        <w:r w:rsidR="0054758E">
          <w:rPr>
            <w:noProof/>
            <w:webHidden/>
          </w:rPr>
          <w:tab/>
        </w:r>
        <w:r w:rsidR="0054758E">
          <w:rPr>
            <w:noProof/>
            <w:webHidden/>
          </w:rPr>
          <w:fldChar w:fldCharType="begin"/>
        </w:r>
        <w:r w:rsidR="0054758E">
          <w:rPr>
            <w:noProof/>
            <w:webHidden/>
          </w:rPr>
          <w:instrText xml:space="preserve"> PAGEREF _Toc376871017 \h </w:instrText>
        </w:r>
        <w:r w:rsidR="0054758E">
          <w:rPr>
            <w:noProof/>
            <w:webHidden/>
          </w:rPr>
        </w:r>
        <w:r w:rsidR="0054758E">
          <w:rPr>
            <w:noProof/>
            <w:webHidden/>
          </w:rPr>
          <w:fldChar w:fldCharType="separate"/>
        </w:r>
        <w:r w:rsidR="00E17F75">
          <w:rPr>
            <w:noProof/>
            <w:webHidden/>
          </w:rPr>
          <w:t>16</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18" w:history="1">
        <w:r w:rsidR="0054758E" w:rsidRPr="004C5D53">
          <w:rPr>
            <w:rStyle w:val="Hyperlink"/>
            <w:rFonts w:ascii="Times New Roman" w:eastAsiaTheme="majorEastAsia" w:hAnsi="Times New Roman"/>
            <w:noProof/>
          </w:rPr>
          <w:t>Figure 2.14: a) Reservoir Levels and San Marcial Bed Elevation [Shrimpton 2012]; b) Reservoirs Levels and Bed Elevation of MRG Reaches [Owen et al. 2012]</w:t>
        </w:r>
        <w:r w:rsidR="0054758E">
          <w:rPr>
            <w:noProof/>
            <w:webHidden/>
          </w:rPr>
          <w:tab/>
        </w:r>
        <w:r w:rsidR="0054758E">
          <w:rPr>
            <w:noProof/>
            <w:webHidden/>
          </w:rPr>
          <w:fldChar w:fldCharType="begin"/>
        </w:r>
        <w:r w:rsidR="0054758E">
          <w:rPr>
            <w:noProof/>
            <w:webHidden/>
          </w:rPr>
          <w:instrText xml:space="preserve"> PAGEREF _Toc376871018 \h </w:instrText>
        </w:r>
        <w:r w:rsidR="0054758E">
          <w:rPr>
            <w:noProof/>
            <w:webHidden/>
          </w:rPr>
        </w:r>
        <w:r w:rsidR="0054758E">
          <w:rPr>
            <w:noProof/>
            <w:webHidden/>
          </w:rPr>
          <w:fldChar w:fldCharType="separate"/>
        </w:r>
        <w:r w:rsidR="00E17F75">
          <w:rPr>
            <w:noProof/>
            <w:webHidden/>
          </w:rPr>
          <w:t>17</w:t>
        </w:r>
        <w:r w:rsidR="0054758E">
          <w:rPr>
            <w:noProof/>
            <w:webHidden/>
          </w:rPr>
          <w:fldChar w:fldCharType="end"/>
        </w:r>
      </w:hyperlink>
    </w:p>
    <w:p w:rsidR="0054758E" w:rsidRDefault="00FB10D8" w:rsidP="001C351F">
      <w:pPr>
        <w:pStyle w:val="TableofFigures"/>
        <w:tabs>
          <w:tab w:val="right" w:leader="dot" w:pos="9350"/>
        </w:tabs>
        <w:rPr>
          <w:noProof/>
        </w:rPr>
      </w:pPr>
      <w:hyperlink w:anchor="_Toc376871019" w:history="1">
        <w:r w:rsidR="0054758E" w:rsidRPr="004C5D53">
          <w:rPr>
            <w:rStyle w:val="Hyperlink"/>
            <w:rFonts w:ascii="Times New Roman" w:eastAsiaTheme="majorEastAsia" w:hAnsi="Times New Roman"/>
            <w:noProof/>
          </w:rPr>
          <w:t>Figure 2.15: 1999 Annual Hydrograph Peaks [Shrimpton 2012]</w:t>
        </w:r>
        <w:r w:rsidR="0054758E">
          <w:rPr>
            <w:noProof/>
            <w:webHidden/>
          </w:rPr>
          <w:tab/>
        </w:r>
        <w:r w:rsidR="0054758E">
          <w:rPr>
            <w:noProof/>
            <w:webHidden/>
          </w:rPr>
          <w:fldChar w:fldCharType="begin"/>
        </w:r>
        <w:r w:rsidR="0054758E">
          <w:rPr>
            <w:noProof/>
            <w:webHidden/>
          </w:rPr>
          <w:instrText xml:space="preserve"> PAGEREF _Toc376871019 \h </w:instrText>
        </w:r>
        <w:r w:rsidR="0054758E">
          <w:rPr>
            <w:noProof/>
            <w:webHidden/>
          </w:rPr>
        </w:r>
        <w:r w:rsidR="0054758E">
          <w:rPr>
            <w:noProof/>
            <w:webHidden/>
          </w:rPr>
          <w:fldChar w:fldCharType="separate"/>
        </w:r>
        <w:r w:rsidR="00E17F75">
          <w:rPr>
            <w:noProof/>
            <w:webHidden/>
          </w:rPr>
          <w:t>18</w:t>
        </w:r>
        <w:r w:rsidR="0054758E">
          <w:rPr>
            <w:noProof/>
            <w:webHidden/>
          </w:rPr>
          <w:fldChar w:fldCharType="end"/>
        </w:r>
      </w:hyperlink>
      <w:r w:rsidR="00C00068" w:rsidRPr="00C00068">
        <w:rPr>
          <w:rFonts w:ascii="Times New Roman" w:eastAsiaTheme="majorEastAsia" w:hAnsi="Times New Roman"/>
          <w:b/>
          <w:bCs/>
          <w:color w:val="365F91" w:themeColor="accent1" w:themeShade="BF"/>
          <w:sz w:val="24"/>
          <w:szCs w:val="24"/>
        </w:rPr>
        <w:fldChar w:fldCharType="end"/>
      </w:r>
      <w:r w:rsidR="00C00068" w:rsidRPr="00C00068">
        <w:rPr>
          <w:rFonts w:ascii="Times New Roman" w:eastAsiaTheme="majorEastAsia" w:hAnsi="Times New Roman"/>
          <w:b/>
          <w:bCs/>
          <w:color w:val="365F91" w:themeColor="accent1" w:themeShade="BF"/>
          <w:sz w:val="24"/>
          <w:szCs w:val="24"/>
        </w:rPr>
        <w:fldChar w:fldCharType="begin"/>
      </w:r>
      <w:r w:rsidR="00C00068" w:rsidRPr="00C00068">
        <w:rPr>
          <w:rFonts w:ascii="Times New Roman" w:eastAsiaTheme="majorEastAsia" w:hAnsi="Times New Roman"/>
          <w:b/>
          <w:bCs/>
          <w:color w:val="365F91" w:themeColor="accent1" w:themeShade="BF"/>
          <w:sz w:val="24"/>
          <w:szCs w:val="24"/>
        </w:rPr>
        <w:instrText xml:space="preserve"> TOC \h \z \c "Figure 3." </w:instrText>
      </w:r>
      <w:r w:rsidR="00C00068" w:rsidRPr="00C00068">
        <w:rPr>
          <w:rFonts w:ascii="Times New Roman" w:eastAsiaTheme="majorEastAsia" w:hAnsi="Times New Roman"/>
          <w:b/>
          <w:bCs/>
          <w:color w:val="365F91" w:themeColor="accent1" w:themeShade="BF"/>
          <w:sz w:val="24"/>
          <w:szCs w:val="24"/>
        </w:rPr>
        <w:fldChar w:fldCharType="separate"/>
      </w:r>
    </w:p>
    <w:p w:rsidR="0054758E" w:rsidRDefault="00FB10D8">
      <w:pPr>
        <w:pStyle w:val="TableofFigures"/>
        <w:tabs>
          <w:tab w:val="right" w:leader="dot" w:pos="9350"/>
        </w:tabs>
        <w:rPr>
          <w:rFonts w:eastAsiaTheme="minorEastAsia" w:cstheme="minorBidi"/>
          <w:caps w:val="0"/>
          <w:noProof/>
          <w:sz w:val="22"/>
          <w:szCs w:val="22"/>
        </w:rPr>
      </w:pPr>
      <w:hyperlink w:anchor="_Toc376871020" w:history="1">
        <w:r w:rsidR="0054758E" w:rsidRPr="00D24EA6">
          <w:rPr>
            <w:rStyle w:val="Hyperlink"/>
            <w:rFonts w:ascii="Times New Roman" w:eastAsiaTheme="majorEastAsia" w:hAnsi="Times New Roman"/>
            <w:noProof/>
          </w:rPr>
          <w:t>Figure 3.1: Sediment Transport Capacity Profile a) Bosque plug location [Park 2013]; b) Tiffany plug location [Park 2013]</w:t>
        </w:r>
        <w:r w:rsidR="0054758E">
          <w:rPr>
            <w:noProof/>
            <w:webHidden/>
          </w:rPr>
          <w:tab/>
        </w:r>
        <w:r w:rsidR="0054758E">
          <w:rPr>
            <w:noProof/>
            <w:webHidden/>
          </w:rPr>
          <w:fldChar w:fldCharType="begin"/>
        </w:r>
        <w:r w:rsidR="0054758E">
          <w:rPr>
            <w:noProof/>
            <w:webHidden/>
          </w:rPr>
          <w:instrText xml:space="preserve"> PAGEREF _Toc376871020 \h </w:instrText>
        </w:r>
        <w:r w:rsidR="0054758E">
          <w:rPr>
            <w:noProof/>
            <w:webHidden/>
          </w:rPr>
        </w:r>
        <w:r w:rsidR="0054758E">
          <w:rPr>
            <w:noProof/>
            <w:webHidden/>
          </w:rPr>
          <w:fldChar w:fldCharType="separate"/>
        </w:r>
        <w:r w:rsidR="00E17F75">
          <w:rPr>
            <w:noProof/>
            <w:webHidden/>
          </w:rPr>
          <w:t>20</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1" w:history="1">
        <w:r w:rsidR="0054758E" w:rsidRPr="00D24EA6">
          <w:rPr>
            <w:rStyle w:val="Hyperlink"/>
            <w:rFonts w:ascii="Times New Roman" w:eastAsiaTheme="majorEastAsia" w:hAnsi="Times New Roman"/>
            <w:noProof/>
          </w:rPr>
          <w:t>Figure 3.2: Conveyance of the Main Channel from 1992-2002 [Park 2013]</w:t>
        </w:r>
        <w:r w:rsidR="0054758E">
          <w:rPr>
            <w:noProof/>
            <w:webHidden/>
          </w:rPr>
          <w:tab/>
        </w:r>
        <w:r w:rsidR="0054758E">
          <w:rPr>
            <w:noProof/>
            <w:webHidden/>
          </w:rPr>
          <w:fldChar w:fldCharType="begin"/>
        </w:r>
        <w:r w:rsidR="0054758E">
          <w:rPr>
            <w:noProof/>
            <w:webHidden/>
          </w:rPr>
          <w:instrText xml:space="preserve"> PAGEREF _Toc376871021 \h </w:instrText>
        </w:r>
        <w:r w:rsidR="0054758E">
          <w:rPr>
            <w:noProof/>
            <w:webHidden/>
          </w:rPr>
        </w:r>
        <w:r w:rsidR="0054758E">
          <w:rPr>
            <w:noProof/>
            <w:webHidden/>
          </w:rPr>
          <w:fldChar w:fldCharType="separate"/>
        </w:r>
        <w:r w:rsidR="00E17F75">
          <w:rPr>
            <w:noProof/>
            <w:webHidden/>
          </w:rPr>
          <w:t>21</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2" w:history="1">
        <w:r w:rsidR="0054758E" w:rsidRPr="00D24EA6">
          <w:rPr>
            <w:rStyle w:val="Hyperlink"/>
            <w:rFonts w:ascii="Times New Roman" w:eastAsiaTheme="majorEastAsia" w:hAnsi="Times New Roman"/>
            <w:noProof/>
          </w:rPr>
          <w:t>Figure 3.3: Variations in the Sediment Transport Capacity with Width at the Elephant Butte Reach [</w:t>
        </w:r>
        <w:r w:rsidR="00A902BA">
          <w:rPr>
            <w:rStyle w:val="Hyperlink"/>
            <w:rFonts w:ascii="Times New Roman" w:eastAsiaTheme="majorEastAsia" w:hAnsi="Times New Roman"/>
            <w:noProof/>
          </w:rPr>
          <w:t>Park and Julien 2012</w:t>
        </w:r>
        <w:r w:rsidR="0054758E" w:rsidRPr="00D24EA6">
          <w:rPr>
            <w:rStyle w:val="Hyperlink"/>
            <w:rFonts w:ascii="Times New Roman" w:eastAsiaTheme="majorEastAsia" w:hAnsi="Times New Roman"/>
            <w:noProof/>
          </w:rPr>
          <w:t>]</w:t>
        </w:r>
        <w:r w:rsidR="0054758E">
          <w:rPr>
            <w:noProof/>
            <w:webHidden/>
          </w:rPr>
          <w:tab/>
        </w:r>
        <w:r w:rsidR="0054758E">
          <w:rPr>
            <w:noProof/>
            <w:webHidden/>
          </w:rPr>
          <w:fldChar w:fldCharType="begin"/>
        </w:r>
        <w:r w:rsidR="0054758E">
          <w:rPr>
            <w:noProof/>
            <w:webHidden/>
          </w:rPr>
          <w:instrText xml:space="preserve"> PAGEREF _Toc376871022 \h </w:instrText>
        </w:r>
        <w:r w:rsidR="0054758E">
          <w:rPr>
            <w:noProof/>
            <w:webHidden/>
          </w:rPr>
        </w:r>
        <w:r w:rsidR="0054758E">
          <w:rPr>
            <w:noProof/>
            <w:webHidden/>
          </w:rPr>
          <w:fldChar w:fldCharType="separate"/>
        </w:r>
        <w:r w:rsidR="00E17F75">
          <w:rPr>
            <w:noProof/>
            <w:webHidden/>
          </w:rPr>
          <w:t>22</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3" w:history="1">
        <w:r w:rsidR="0054758E" w:rsidRPr="00D24EA6">
          <w:rPr>
            <w:rStyle w:val="Hyperlink"/>
            <w:rFonts w:ascii="Times New Roman" w:eastAsiaTheme="majorEastAsia" w:hAnsi="Times New Roman"/>
            <w:noProof/>
          </w:rPr>
          <w:t>Figure 3.4: Variations in the Sediment Transport Capacity with Width at the Bosque Reach [</w:t>
        </w:r>
        <w:r w:rsidR="00A902BA">
          <w:rPr>
            <w:rStyle w:val="Hyperlink"/>
            <w:rFonts w:ascii="Times New Roman" w:eastAsiaTheme="majorEastAsia" w:hAnsi="Times New Roman"/>
            <w:noProof/>
          </w:rPr>
          <w:t>Park and Julien 2012</w:t>
        </w:r>
        <w:r w:rsidR="0054758E" w:rsidRPr="00D24EA6">
          <w:rPr>
            <w:rStyle w:val="Hyperlink"/>
            <w:rFonts w:ascii="Times New Roman" w:eastAsiaTheme="majorEastAsia" w:hAnsi="Times New Roman"/>
            <w:noProof/>
          </w:rPr>
          <w:t>]</w:t>
        </w:r>
        <w:r w:rsidR="0054758E">
          <w:rPr>
            <w:noProof/>
            <w:webHidden/>
          </w:rPr>
          <w:tab/>
        </w:r>
        <w:r w:rsidR="0054758E">
          <w:rPr>
            <w:noProof/>
            <w:webHidden/>
          </w:rPr>
          <w:fldChar w:fldCharType="begin"/>
        </w:r>
        <w:r w:rsidR="0054758E">
          <w:rPr>
            <w:noProof/>
            <w:webHidden/>
          </w:rPr>
          <w:instrText xml:space="preserve"> PAGEREF _Toc376871023 \h </w:instrText>
        </w:r>
        <w:r w:rsidR="0054758E">
          <w:rPr>
            <w:noProof/>
            <w:webHidden/>
          </w:rPr>
        </w:r>
        <w:r w:rsidR="0054758E">
          <w:rPr>
            <w:noProof/>
            <w:webHidden/>
          </w:rPr>
          <w:fldChar w:fldCharType="separate"/>
        </w:r>
        <w:r w:rsidR="00E17F75">
          <w:rPr>
            <w:noProof/>
            <w:webHidden/>
          </w:rPr>
          <w:t>23</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4" w:history="1">
        <w:r w:rsidR="0054758E" w:rsidRPr="00D24EA6">
          <w:rPr>
            <w:rStyle w:val="Hyperlink"/>
            <w:rFonts w:ascii="Times New Roman" w:eastAsiaTheme="majorEastAsia" w:hAnsi="Times New Roman"/>
            <w:noProof/>
          </w:rPr>
          <w:t>Figure 3.5: Channel Roughness Variations with Time and Discharge [Park 2013]</w:t>
        </w:r>
        <w:r w:rsidR="0054758E">
          <w:rPr>
            <w:noProof/>
            <w:webHidden/>
          </w:rPr>
          <w:tab/>
        </w:r>
        <w:r w:rsidR="0054758E">
          <w:rPr>
            <w:noProof/>
            <w:webHidden/>
          </w:rPr>
          <w:fldChar w:fldCharType="begin"/>
        </w:r>
        <w:r w:rsidR="0054758E">
          <w:rPr>
            <w:noProof/>
            <w:webHidden/>
          </w:rPr>
          <w:instrText xml:space="preserve"> PAGEREF _Toc376871024 \h </w:instrText>
        </w:r>
        <w:r w:rsidR="0054758E">
          <w:rPr>
            <w:noProof/>
            <w:webHidden/>
          </w:rPr>
        </w:r>
        <w:r w:rsidR="0054758E">
          <w:rPr>
            <w:noProof/>
            <w:webHidden/>
          </w:rPr>
          <w:fldChar w:fldCharType="separate"/>
        </w:r>
        <w:r w:rsidR="00E17F75">
          <w:rPr>
            <w:noProof/>
            <w:webHidden/>
          </w:rPr>
          <w:t>24</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5" w:history="1">
        <w:r w:rsidR="0054758E" w:rsidRPr="00D24EA6">
          <w:rPr>
            <w:rStyle w:val="Hyperlink"/>
            <w:rFonts w:ascii="Times New Roman" w:eastAsiaTheme="majorEastAsia" w:hAnsi="Times New Roman"/>
            <w:noProof/>
          </w:rPr>
          <w:t>Figure 3.6: Annual Hydrographs a) 2000-2004 Drought [data from USGS]; b) 2005-2008 Flooding [data from USGS]</w:t>
        </w:r>
        <w:r w:rsidR="0054758E">
          <w:rPr>
            <w:noProof/>
            <w:webHidden/>
          </w:rPr>
          <w:tab/>
        </w:r>
        <w:r w:rsidR="0054758E">
          <w:rPr>
            <w:noProof/>
            <w:webHidden/>
          </w:rPr>
          <w:fldChar w:fldCharType="begin"/>
        </w:r>
        <w:r w:rsidR="0054758E">
          <w:rPr>
            <w:noProof/>
            <w:webHidden/>
          </w:rPr>
          <w:instrText xml:space="preserve"> PAGEREF _Toc376871025 \h </w:instrText>
        </w:r>
        <w:r w:rsidR="0054758E">
          <w:rPr>
            <w:noProof/>
            <w:webHidden/>
          </w:rPr>
        </w:r>
        <w:r w:rsidR="0054758E">
          <w:rPr>
            <w:noProof/>
            <w:webHidden/>
          </w:rPr>
          <w:fldChar w:fldCharType="separate"/>
        </w:r>
        <w:r w:rsidR="00E17F75">
          <w:rPr>
            <w:noProof/>
            <w:webHidden/>
          </w:rPr>
          <w:t>25</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6" w:history="1">
        <w:r w:rsidR="0054758E" w:rsidRPr="00D24EA6">
          <w:rPr>
            <w:rStyle w:val="Hyperlink"/>
            <w:rFonts w:ascii="Times New Roman" w:eastAsiaTheme="majorEastAsia" w:hAnsi="Times New Roman"/>
            <w:noProof/>
          </w:rPr>
          <w:t>Figure 3.7: Composite Roughness and Sediment Transport Capacity at five thousand cubic feet per second [Park 2013]</w:t>
        </w:r>
        <w:r w:rsidR="0054758E">
          <w:rPr>
            <w:noProof/>
            <w:webHidden/>
          </w:rPr>
          <w:tab/>
        </w:r>
        <w:r w:rsidR="0054758E">
          <w:rPr>
            <w:noProof/>
            <w:webHidden/>
          </w:rPr>
          <w:fldChar w:fldCharType="begin"/>
        </w:r>
        <w:r w:rsidR="0054758E">
          <w:rPr>
            <w:noProof/>
            <w:webHidden/>
          </w:rPr>
          <w:instrText xml:space="preserve"> PAGEREF _Toc376871026 \h </w:instrText>
        </w:r>
        <w:r w:rsidR="0054758E">
          <w:rPr>
            <w:noProof/>
            <w:webHidden/>
          </w:rPr>
        </w:r>
        <w:r w:rsidR="0054758E">
          <w:rPr>
            <w:noProof/>
            <w:webHidden/>
          </w:rPr>
          <w:fldChar w:fldCharType="separate"/>
        </w:r>
        <w:r w:rsidR="00E17F75">
          <w:rPr>
            <w:noProof/>
            <w:webHidden/>
          </w:rPr>
          <w:t>25</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7" w:history="1">
        <w:r w:rsidR="0054758E" w:rsidRPr="00D24EA6">
          <w:rPr>
            <w:rStyle w:val="Hyperlink"/>
            <w:rFonts w:ascii="Times New Roman" w:eastAsiaTheme="majorEastAsia" w:hAnsi="Times New Roman"/>
            <w:noProof/>
          </w:rPr>
          <w:t>Figure 3.8: Ratio of the Overbank Flow to the Total Flow a) 1992 [Park 2013]; b) 2002 [Park 2013]</w:t>
        </w:r>
        <w:r w:rsidR="0054758E">
          <w:rPr>
            <w:noProof/>
            <w:webHidden/>
          </w:rPr>
          <w:tab/>
        </w:r>
        <w:r w:rsidR="0054758E">
          <w:rPr>
            <w:noProof/>
            <w:webHidden/>
          </w:rPr>
          <w:fldChar w:fldCharType="begin"/>
        </w:r>
        <w:r w:rsidR="0054758E">
          <w:rPr>
            <w:noProof/>
            <w:webHidden/>
          </w:rPr>
          <w:instrText xml:space="preserve"> PAGEREF _Toc376871027 \h </w:instrText>
        </w:r>
        <w:r w:rsidR="0054758E">
          <w:rPr>
            <w:noProof/>
            <w:webHidden/>
          </w:rPr>
        </w:r>
        <w:r w:rsidR="0054758E">
          <w:rPr>
            <w:noProof/>
            <w:webHidden/>
          </w:rPr>
          <w:fldChar w:fldCharType="separate"/>
        </w:r>
        <w:r w:rsidR="00E17F75">
          <w:rPr>
            <w:noProof/>
            <w:webHidden/>
          </w:rPr>
          <w:t>27</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8" w:history="1">
        <w:r w:rsidR="0054758E" w:rsidRPr="00D24EA6">
          <w:rPr>
            <w:rStyle w:val="Hyperlink"/>
            <w:rFonts w:ascii="Times New Roman" w:eastAsiaTheme="majorEastAsia" w:hAnsi="Times New Roman"/>
            <w:noProof/>
          </w:rPr>
          <w:t>Figure 3.9: a) Variations in locations with lowest overbank flow [Shrimpton 2012]; b) Overbank Discharge and Bank Height in 2002 [Shrimpton 2012]</w:t>
        </w:r>
        <w:r w:rsidR="0054758E">
          <w:rPr>
            <w:noProof/>
            <w:webHidden/>
          </w:rPr>
          <w:tab/>
        </w:r>
        <w:r w:rsidR="0054758E">
          <w:rPr>
            <w:noProof/>
            <w:webHidden/>
          </w:rPr>
          <w:fldChar w:fldCharType="begin"/>
        </w:r>
        <w:r w:rsidR="0054758E">
          <w:rPr>
            <w:noProof/>
            <w:webHidden/>
          </w:rPr>
          <w:instrText xml:space="preserve"> PAGEREF _Toc376871028 \h </w:instrText>
        </w:r>
        <w:r w:rsidR="0054758E">
          <w:rPr>
            <w:noProof/>
            <w:webHidden/>
          </w:rPr>
        </w:r>
        <w:r w:rsidR="0054758E">
          <w:rPr>
            <w:noProof/>
            <w:webHidden/>
          </w:rPr>
          <w:fldChar w:fldCharType="separate"/>
        </w:r>
        <w:r w:rsidR="00E17F75">
          <w:rPr>
            <w:noProof/>
            <w:webHidden/>
          </w:rPr>
          <w:t>28</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29" w:history="1">
        <w:r w:rsidR="0054758E" w:rsidRPr="00D24EA6">
          <w:rPr>
            <w:rStyle w:val="Hyperlink"/>
            <w:rFonts w:ascii="Times New Roman" w:eastAsiaTheme="majorEastAsia" w:hAnsi="Times New Roman"/>
            <w:noProof/>
          </w:rPr>
          <w:t>Figure 3.10: Bosque plug location a) Ratio of suspended sediment [</w:t>
        </w:r>
        <w:r w:rsidR="00A902BA">
          <w:rPr>
            <w:rStyle w:val="Hyperlink"/>
            <w:rFonts w:ascii="Times New Roman" w:eastAsiaTheme="majorEastAsia" w:hAnsi="Times New Roman"/>
            <w:noProof/>
          </w:rPr>
          <w:t>Park and Julien 2012</w:t>
        </w:r>
        <w:r w:rsidR="0054758E" w:rsidRPr="00D24EA6">
          <w:rPr>
            <w:rStyle w:val="Hyperlink"/>
            <w:rFonts w:ascii="Times New Roman" w:eastAsiaTheme="majorEastAsia" w:hAnsi="Times New Roman"/>
            <w:noProof/>
          </w:rPr>
          <w:t>]; b) Vertical Sediment Concentration Profile [Park 2013]</w:t>
        </w:r>
        <w:r w:rsidR="0054758E">
          <w:rPr>
            <w:noProof/>
            <w:webHidden/>
          </w:rPr>
          <w:tab/>
        </w:r>
        <w:r w:rsidR="0054758E">
          <w:rPr>
            <w:noProof/>
            <w:webHidden/>
          </w:rPr>
          <w:fldChar w:fldCharType="begin"/>
        </w:r>
        <w:r w:rsidR="0054758E">
          <w:rPr>
            <w:noProof/>
            <w:webHidden/>
          </w:rPr>
          <w:instrText xml:space="preserve"> PAGEREF _Toc376871029 \h </w:instrText>
        </w:r>
        <w:r w:rsidR="0054758E">
          <w:rPr>
            <w:noProof/>
            <w:webHidden/>
          </w:rPr>
        </w:r>
        <w:r w:rsidR="0054758E">
          <w:rPr>
            <w:noProof/>
            <w:webHidden/>
          </w:rPr>
          <w:fldChar w:fldCharType="separate"/>
        </w:r>
        <w:r w:rsidR="00E17F75">
          <w:rPr>
            <w:noProof/>
            <w:webHidden/>
          </w:rPr>
          <w:t>30</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30" w:history="1">
        <w:r w:rsidR="0054758E" w:rsidRPr="00D24EA6">
          <w:rPr>
            <w:rStyle w:val="Hyperlink"/>
            <w:rFonts w:ascii="Times New Roman" w:eastAsiaTheme="majorEastAsia" w:hAnsi="Times New Roman"/>
            <w:noProof/>
          </w:rPr>
          <w:t>Figure 3.11: Tiffany plug location a) Ratio of Suspended Sediment [</w:t>
        </w:r>
        <w:r w:rsidR="00A902BA">
          <w:rPr>
            <w:rStyle w:val="Hyperlink"/>
            <w:rFonts w:ascii="Times New Roman" w:eastAsiaTheme="majorEastAsia" w:hAnsi="Times New Roman"/>
            <w:noProof/>
          </w:rPr>
          <w:t>Park and Julien 2012</w:t>
        </w:r>
        <w:r w:rsidR="0054758E" w:rsidRPr="00D24EA6">
          <w:rPr>
            <w:rStyle w:val="Hyperlink"/>
            <w:rFonts w:ascii="Times New Roman" w:eastAsiaTheme="majorEastAsia" w:hAnsi="Times New Roman"/>
            <w:noProof/>
          </w:rPr>
          <w:t>]; b) Vertical Sediment Concentration Profile [Park 2013]</w:t>
        </w:r>
        <w:r w:rsidR="0054758E">
          <w:rPr>
            <w:noProof/>
            <w:webHidden/>
          </w:rPr>
          <w:tab/>
        </w:r>
        <w:r w:rsidR="0054758E">
          <w:rPr>
            <w:noProof/>
            <w:webHidden/>
          </w:rPr>
          <w:fldChar w:fldCharType="begin"/>
        </w:r>
        <w:r w:rsidR="0054758E">
          <w:rPr>
            <w:noProof/>
            <w:webHidden/>
          </w:rPr>
          <w:instrText xml:space="preserve"> PAGEREF _Toc376871030 \h </w:instrText>
        </w:r>
        <w:r w:rsidR="0054758E">
          <w:rPr>
            <w:noProof/>
            <w:webHidden/>
          </w:rPr>
        </w:r>
        <w:r w:rsidR="0054758E">
          <w:rPr>
            <w:noProof/>
            <w:webHidden/>
          </w:rPr>
          <w:fldChar w:fldCharType="separate"/>
        </w:r>
        <w:r w:rsidR="00E17F75">
          <w:rPr>
            <w:noProof/>
            <w:webHidden/>
          </w:rPr>
          <w:t>31</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31" w:history="1">
        <w:r w:rsidR="0054758E" w:rsidRPr="00D24EA6">
          <w:rPr>
            <w:rStyle w:val="Hyperlink"/>
            <w:rFonts w:ascii="Times New Roman" w:eastAsiaTheme="majorEastAsia" w:hAnsi="Times New Roman"/>
            <w:noProof/>
          </w:rPr>
          <w:t>Figure 3.12: Vertical Sediment Concentration by Subreaches in the MRG [</w:t>
        </w:r>
        <w:r w:rsidR="00A902BA">
          <w:rPr>
            <w:rStyle w:val="Hyperlink"/>
            <w:rFonts w:ascii="Times New Roman" w:eastAsiaTheme="majorEastAsia" w:hAnsi="Times New Roman"/>
            <w:noProof/>
          </w:rPr>
          <w:t>Park and Julien 2012</w:t>
        </w:r>
        <w:r w:rsidR="0054758E" w:rsidRPr="00D24EA6">
          <w:rPr>
            <w:rStyle w:val="Hyperlink"/>
            <w:rFonts w:ascii="Times New Roman" w:eastAsiaTheme="majorEastAsia" w:hAnsi="Times New Roman"/>
            <w:noProof/>
          </w:rPr>
          <w:t>]</w:t>
        </w:r>
        <w:r w:rsidR="0054758E">
          <w:rPr>
            <w:noProof/>
            <w:webHidden/>
          </w:rPr>
          <w:tab/>
        </w:r>
        <w:r w:rsidR="0054758E">
          <w:rPr>
            <w:noProof/>
            <w:webHidden/>
          </w:rPr>
          <w:fldChar w:fldCharType="begin"/>
        </w:r>
        <w:r w:rsidR="0054758E">
          <w:rPr>
            <w:noProof/>
            <w:webHidden/>
          </w:rPr>
          <w:instrText xml:space="preserve"> PAGEREF _Toc376871031 \h </w:instrText>
        </w:r>
        <w:r w:rsidR="0054758E">
          <w:rPr>
            <w:noProof/>
            <w:webHidden/>
          </w:rPr>
        </w:r>
        <w:r w:rsidR="0054758E">
          <w:rPr>
            <w:noProof/>
            <w:webHidden/>
          </w:rPr>
          <w:fldChar w:fldCharType="separate"/>
        </w:r>
        <w:r w:rsidR="00E17F75">
          <w:rPr>
            <w:noProof/>
            <w:webHidden/>
          </w:rPr>
          <w:t>32</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32" w:history="1">
        <w:r w:rsidR="0054758E" w:rsidRPr="00D24EA6">
          <w:rPr>
            <w:rStyle w:val="Hyperlink"/>
            <w:rFonts w:ascii="Times New Roman" w:eastAsiaTheme="majorEastAsia" w:hAnsi="Times New Roman"/>
            <w:noProof/>
          </w:rPr>
          <w:t>Figure 3.13: Aggradation due to overbank flows with uniform and non-uniform distributions [Park 2013]</w:t>
        </w:r>
        <w:r w:rsidR="0054758E">
          <w:rPr>
            <w:noProof/>
            <w:webHidden/>
          </w:rPr>
          <w:tab/>
        </w:r>
        <w:r w:rsidR="0054758E">
          <w:rPr>
            <w:noProof/>
            <w:webHidden/>
          </w:rPr>
          <w:fldChar w:fldCharType="begin"/>
        </w:r>
        <w:r w:rsidR="0054758E">
          <w:rPr>
            <w:noProof/>
            <w:webHidden/>
          </w:rPr>
          <w:instrText xml:space="preserve"> PAGEREF _Toc376871032 \h </w:instrText>
        </w:r>
        <w:r w:rsidR="0054758E">
          <w:rPr>
            <w:noProof/>
            <w:webHidden/>
          </w:rPr>
        </w:r>
        <w:r w:rsidR="0054758E">
          <w:rPr>
            <w:noProof/>
            <w:webHidden/>
          </w:rPr>
          <w:fldChar w:fldCharType="separate"/>
        </w:r>
        <w:r w:rsidR="00E17F75">
          <w:rPr>
            <w:noProof/>
            <w:webHidden/>
          </w:rPr>
          <w:t>33</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33" w:history="1">
        <w:r w:rsidR="0054758E" w:rsidRPr="00D24EA6">
          <w:rPr>
            <w:rStyle w:val="Hyperlink"/>
            <w:rFonts w:ascii="Times New Roman" w:eastAsiaTheme="majorEastAsia" w:hAnsi="Times New Roman"/>
            <w:noProof/>
          </w:rPr>
          <w:t>Figure 3.14: Bed Elevation Changes due to the San Marcial Railroad Bridge [Park 2013]</w:t>
        </w:r>
        <w:r w:rsidR="0054758E">
          <w:rPr>
            <w:noProof/>
            <w:webHidden/>
          </w:rPr>
          <w:tab/>
        </w:r>
        <w:r w:rsidR="0054758E">
          <w:rPr>
            <w:noProof/>
            <w:webHidden/>
          </w:rPr>
          <w:fldChar w:fldCharType="begin"/>
        </w:r>
        <w:r w:rsidR="0054758E">
          <w:rPr>
            <w:noProof/>
            <w:webHidden/>
          </w:rPr>
          <w:instrText xml:space="preserve"> PAGEREF _Toc376871033 \h </w:instrText>
        </w:r>
        <w:r w:rsidR="0054758E">
          <w:rPr>
            <w:noProof/>
            <w:webHidden/>
          </w:rPr>
        </w:r>
        <w:r w:rsidR="0054758E">
          <w:rPr>
            <w:noProof/>
            <w:webHidden/>
          </w:rPr>
          <w:fldChar w:fldCharType="separate"/>
        </w:r>
        <w:r w:rsidR="00E17F75">
          <w:rPr>
            <w:noProof/>
            <w:webHidden/>
          </w:rPr>
          <w:t>34</w:t>
        </w:r>
        <w:r w:rsidR="0054758E">
          <w:rPr>
            <w:noProof/>
            <w:webHidden/>
          </w:rPr>
          <w:fldChar w:fldCharType="end"/>
        </w:r>
      </w:hyperlink>
    </w:p>
    <w:p w:rsidR="0054758E" w:rsidRDefault="00FB10D8" w:rsidP="001C351F">
      <w:pPr>
        <w:pStyle w:val="TableofFigures"/>
        <w:tabs>
          <w:tab w:val="right" w:leader="dot" w:pos="9350"/>
        </w:tabs>
        <w:rPr>
          <w:noProof/>
        </w:rPr>
      </w:pPr>
      <w:hyperlink w:anchor="_Toc376871034" w:history="1">
        <w:r w:rsidR="0054758E" w:rsidRPr="00D24EA6">
          <w:rPr>
            <w:rStyle w:val="Hyperlink"/>
            <w:rFonts w:ascii="Times New Roman" w:eastAsiaTheme="majorEastAsia" w:hAnsi="Times New Roman"/>
            <w:noProof/>
          </w:rPr>
          <w:t>Figure 3.15: Radius of Curvature of the Downstream Bends a) Tiffany Plug Location [adapted from Shrimpton 2012]; b) Bosque Plug Location [adapted from Shrimpton 2012]</w:t>
        </w:r>
        <w:r w:rsidR="0054758E">
          <w:rPr>
            <w:noProof/>
            <w:webHidden/>
          </w:rPr>
          <w:tab/>
        </w:r>
        <w:r w:rsidR="0054758E">
          <w:rPr>
            <w:noProof/>
            <w:webHidden/>
          </w:rPr>
          <w:fldChar w:fldCharType="begin"/>
        </w:r>
        <w:r w:rsidR="0054758E">
          <w:rPr>
            <w:noProof/>
            <w:webHidden/>
          </w:rPr>
          <w:instrText xml:space="preserve"> PAGEREF _Toc376871034 \h </w:instrText>
        </w:r>
        <w:r w:rsidR="0054758E">
          <w:rPr>
            <w:noProof/>
            <w:webHidden/>
          </w:rPr>
        </w:r>
        <w:r w:rsidR="0054758E">
          <w:rPr>
            <w:noProof/>
            <w:webHidden/>
          </w:rPr>
          <w:fldChar w:fldCharType="separate"/>
        </w:r>
        <w:r w:rsidR="00E17F75">
          <w:rPr>
            <w:noProof/>
            <w:webHidden/>
          </w:rPr>
          <w:t>35</w:t>
        </w:r>
        <w:r w:rsidR="0054758E">
          <w:rPr>
            <w:noProof/>
            <w:webHidden/>
          </w:rPr>
          <w:fldChar w:fldCharType="end"/>
        </w:r>
      </w:hyperlink>
      <w:r w:rsidR="00C00068" w:rsidRPr="00C00068">
        <w:rPr>
          <w:rFonts w:ascii="Times New Roman" w:eastAsiaTheme="majorEastAsia" w:hAnsi="Times New Roman"/>
          <w:b/>
          <w:bCs/>
          <w:color w:val="365F91" w:themeColor="accent1" w:themeShade="BF"/>
          <w:sz w:val="24"/>
          <w:szCs w:val="24"/>
        </w:rPr>
        <w:fldChar w:fldCharType="end"/>
      </w:r>
      <w:r w:rsidR="00C00068" w:rsidRPr="00C00068">
        <w:rPr>
          <w:rFonts w:ascii="Times New Roman" w:eastAsiaTheme="majorEastAsia" w:hAnsi="Times New Roman"/>
          <w:b/>
          <w:bCs/>
          <w:color w:val="365F91" w:themeColor="accent1" w:themeShade="BF"/>
          <w:sz w:val="24"/>
          <w:szCs w:val="24"/>
        </w:rPr>
        <w:fldChar w:fldCharType="begin"/>
      </w:r>
      <w:r w:rsidR="00C00068" w:rsidRPr="00C00068">
        <w:rPr>
          <w:rFonts w:ascii="Times New Roman" w:eastAsiaTheme="majorEastAsia" w:hAnsi="Times New Roman"/>
          <w:b/>
          <w:bCs/>
          <w:color w:val="365F91" w:themeColor="accent1" w:themeShade="BF"/>
          <w:sz w:val="24"/>
          <w:szCs w:val="24"/>
        </w:rPr>
        <w:instrText xml:space="preserve"> TOC \h \z \c "Figure 4." </w:instrText>
      </w:r>
      <w:r w:rsidR="00C00068" w:rsidRPr="00C00068">
        <w:rPr>
          <w:rFonts w:ascii="Times New Roman" w:eastAsiaTheme="majorEastAsia" w:hAnsi="Times New Roman"/>
          <w:b/>
          <w:bCs/>
          <w:color w:val="365F91" w:themeColor="accent1" w:themeShade="BF"/>
          <w:sz w:val="24"/>
          <w:szCs w:val="24"/>
        </w:rPr>
        <w:fldChar w:fldCharType="separate"/>
      </w:r>
    </w:p>
    <w:p w:rsidR="0054758E" w:rsidRDefault="00FB10D8">
      <w:pPr>
        <w:pStyle w:val="TableofFigures"/>
        <w:tabs>
          <w:tab w:val="right" w:leader="dot" w:pos="9350"/>
        </w:tabs>
        <w:rPr>
          <w:rFonts w:eastAsiaTheme="minorEastAsia" w:cstheme="minorBidi"/>
          <w:caps w:val="0"/>
          <w:noProof/>
          <w:sz w:val="22"/>
          <w:szCs w:val="22"/>
        </w:rPr>
      </w:pPr>
      <w:hyperlink w:anchor="_Toc376871035" w:history="1">
        <w:r w:rsidR="0054758E" w:rsidRPr="00BC7155">
          <w:rPr>
            <w:rStyle w:val="Hyperlink"/>
            <w:rFonts w:ascii="Times New Roman" w:eastAsiaTheme="majorEastAsia" w:hAnsi="Times New Roman"/>
            <w:bCs/>
            <w:noProof/>
          </w:rPr>
          <w:t>Figure 4.1: Annual Hydrographs during and prior to Plugs a) 1991 Tiffany Plug b) 1995 Tiffany Plug c) 2005 Tiffany Plug d) 2008 Bosque Plug [Data obtained from USGS]</w:t>
        </w:r>
        <w:r w:rsidR="0054758E">
          <w:rPr>
            <w:noProof/>
            <w:webHidden/>
          </w:rPr>
          <w:tab/>
        </w:r>
        <w:r w:rsidR="0054758E">
          <w:rPr>
            <w:noProof/>
            <w:webHidden/>
          </w:rPr>
          <w:fldChar w:fldCharType="begin"/>
        </w:r>
        <w:r w:rsidR="0054758E">
          <w:rPr>
            <w:noProof/>
            <w:webHidden/>
          </w:rPr>
          <w:instrText xml:space="preserve"> PAGEREF _Toc376871035 \h </w:instrText>
        </w:r>
        <w:r w:rsidR="0054758E">
          <w:rPr>
            <w:noProof/>
            <w:webHidden/>
          </w:rPr>
        </w:r>
        <w:r w:rsidR="0054758E">
          <w:rPr>
            <w:noProof/>
            <w:webHidden/>
          </w:rPr>
          <w:fldChar w:fldCharType="separate"/>
        </w:r>
        <w:r w:rsidR="00E17F75">
          <w:rPr>
            <w:noProof/>
            <w:webHidden/>
          </w:rPr>
          <w:t>37</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36" w:history="1">
        <w:r w:rsidR="0054758E" w:rsidRPr="00BC7155">
          <w:rPr>
            <w:rStyle w:val="Hyperlink"/>
            <w:rFonts w:ascii="Times New Roman" w:eastAsiaTheme="majorEastAsia" w:hAnsi="Times New Roman"/>
            <w:noProof/>
          </w:rPr>
          <w:t>Figure 4.2: Average Suspended Sediment Concentration during the Spring Runoff Period (May-June) and the Thunderstorm Period (July-September) [Data obtained from USGS]</w:t>
        </w:r>
        <w:r w:rsidR="0054758E">
          <w:rPr>
            <w:noProof/>
            <w:webHidden/>
          </w:rPr>
          <w:tab/>
        </w:r>
        <w:r w:rsidR="0054758E">
          <w:rPr>
            <w:noProof/>
            <w:webHidden/>
          </w:rPr>
          <w:fldChar w:fldCharType="begin"/>
        </w:r>
        <w:r w:rsidR="0054758E">
          <w:rPr>
            <w:noProof/>
            <w:webHidden/>
          </w:rPr>
          <w:instrText xml:space="preserve"> PAGEREF _Toc376871036 \h </w:instrText>
        </w:r>
        <w:r w:rsidR="0054758E">
          <w:rPr>
            <w:noProof/>
            <w:webHidden/>
          </w:rPr>
        </w:r>
        <w:r w:rsidR="0054758E">
          <w:rPr>
            <w:noProof/>
            <w:webHidden/>
          </w:rPr>
          <w:fldChar w:fldCharType="separate"/>
        </w:r>
        <w:r w:rsidR="00E17F75">
          <w:rPr>
            <w:noProof/>
            <w:webHidden/>
          </w:rPr>
          <w:t>38</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37" w:history="1">
        <w:r w:rsidR="0054758E" w:rsidRPr="00BC7155">
          <w:rPr>
            <w:rStyle w:val="Hyperlink"/>
            <w:rFonts w:ascii="Times New Roman" w:eastAsiaTheme="majorEastAsia" w:hAnsi="Times New Roman"/>
            <w:noProof/>
          </w:rPr>
          <w:t>Figure 4.4: Annual Hydrographs a) El Niño Periods b) La Niña Periods [Data obtained from USGS]</w:t>
        </w:r>
        <w:r w:rsidR="0054758E">
          <w:rPr>
            <w:noProof/>
            <w:webHidden/>
          </w:rPr>
          <w:tab/>
        </w:r>
        <w:r w:rsidR="0054758E">
          <w:rPr>
            <w:noProof/>
            <w:webHidden/>
          </w:rPr>
          <w:fldChar w:fldCharType="begin"/>
        </w:r>
        <w:r w:rsidR="0054758E">
          <w:rPr>
            <w:noProof/>
            <w:webHidden/>
          </w:rPr>
          <w:instrText xml:space="preserve"> PAGEREF _Toc376871037 \h </w:instrText>
        </w:r>
        <w:r w:rsidR="0054758E">
          <w:rPr>
            <w:noProof/>
            <w:webHidden/>
          </w:rPr>
        </w:r>
        <w:r w:rsidR="0054758E">
          <w:rPr>
            <w:noProof/>
            <w:webHidden/>
          </w:rPr>
          <w:fldChar w:fldCharType="separate"/>
        </w:r>
        <w:r w:rsidR="00E17F75">
          <w:rPr>
            <w:noProof/>
            <w:webHidden/>
          </w:rPr>
          <w:t>40</w:t>
        </w:r>
        <w:r w:rsidR="0054758E">
          <w:rPr>
            <w:noProof/>
            <w:webHidden/>
          </w:rPr>
          <w:fldChar w:fldCharType="end"/>
        </w:r>
      </w:hyperlink>
    </w:p>
    <w:p w:rsidR="0054758E" w:rsidRDefault="00FB10D8" w:rsidP="001C351F">
      <w:pPr>
        <w:pStyle w:val="TableofFigures"/>
        <w:tabs>
          <w:tab w:val="right" w:leader="dot" w:pos="9350"/>
        </w:tabs>
        <w:rPr>
          <w:noProof/>
        </w:rPr>
      </w:pPr>
      <w:hyperlink w:anchor="_Toc376871038" w:history="1">
        <w:r w:rsidR="0054758E" w:rsidRPr="00BC7155">
          <w:rPr>
            <w:rStyle w:val="Hyperlink"/>
            <w:rFonts w:ascii="Times New Roman" w:eastAsiaTheme="majorEastAsia" w:hAnsi="Times New Roman"/>
            <w:noProof/>
          </w:rPr>
          <w:t>Figure 4.5: Average Days per Year with an Average Discharge beyond a Threshold Magnitude between 1986 and 2012 for La Niña, El Niño, and Normal Conditions [Data obtained from USGS]</w:t>
        </w:r>
        <w:r w:rsidR="0054758E">
          <w:rPr>
            <w:noProof/>
            <w:webHidden/>
          </w:rPr>
          <w:tab/>
        </w:r>
        <w:r w:rsidR="0054758E">
          <w:rPr>
            <w:noProof/>
            <w:webHidden/>
          </w:rPr>
          <w:fldChar w:fldCharType="begin"/>
        </w:r>
        <w:r w:rsidR="0054758E">
          <w:rPr>
            <w:noProof/>
            <w:webHidden/>
          </w:rPr>
          <w:instrText xml:space="preserve"> PAGEREF _Toc376871038 \h </w:instrText>
        </w:r>
        <w:r w:rsidR="0054758E">
          <w:rPr>
            <w:noProof/>
            <w:webHidden/>
          </w:rPr>
        </w:r>
        <w:r w:rsidR="0054758E">
          <w:rPr>
            <w:noProof/>
            <w:webHidden/>
          </w:rPr>
          <w:fldChar w:fldCharType="separate"/>
        </w:r>
        <w:r w:rsidR="00E17F75">
          <w:rPr>
            <w:noProof/>
            <w:webHidden/>
          </w:rPr>
          <w:t>42</w:t>
        </w:r>
        <w:r w:rsidR="0054758E">
          <w:rPr>
            <w:noProof/>
            <w:webHidden/>
          </w:rPr>
          <w:fldChar w:fldCharType="end"/>
        </w:r>
      </w:hyperlink>
      <w:r w:rsidR="00C00068" w:rsidRPr="00C00068">
        <w:rPr>
          <w:rFonts w:ascii="Times New Roman" w:eastAsiaTheme="majorEastAsia" w:hAnsi="Times New Roman"/>
          <w:b/>
          <w:bCs/>
          <w:color w:val="365F91" w:themeColor="accent1" w:themeShade="BF"/>
          <w:sz w:val="24"/>
          <w:szCs w:val="24"/>
        </w:rPr>
        <w:fldChar w:fldCharType="end"/>
      </w:r>
      <w:r w:rsidR="00C00068" w:rsidRPr="00C00068">
        <w:rPr>
          <w:rFonts w:ascii="Times New Roman" w:eastAsiaTheme="majorEastAsia" w:hAnsi="Times New Roman"/>
          <w:b/>
          <w:bCs/>
          <w:color w:val="365F91" w:themeColor="accent1" w:themeShade="BF"/>
          <w:sz w:val="24"/>
          <w:szCs w:val="24"/>
        </w:rPr>
        <w:fldChar w:fldCharType="begin"/>
      </w:r>
      <w:r w:rsidR="00C00068" w:rsidRPr="00C00068">
        <w:rPr>
          <w:rFonts w:ascii="Times New Roman" w:eastAsiaTheme="majorEastAsia" w:hAnsi="Times New Roman"/>
          <w:b/>
          <w:bCs/>
          <w:color w:val="365F91" w:themeColor="accent1" w:themeShade="BF"/>
          <w:sz w:val="24"/>
          <w:szCs w:val="24"/>
        </w:rPr>
        <w:instrText xml:space="preserve"> TOC \h \z \c "Figure 5." </w:instrText>
      </w:r>
      <w:r w:rsidR="00C00068" w:rsidRPr="00C00068">
        <w:rPr>
          <w:rFonts w:ascii="Times New Roman" w:eastAsiaTheme="majorEastAsia" w:hAnsi="Times New Roman"/>
          <w:b/>
          <w:bCs/>
          <w:color w:val="365F91" w:themeColor="accent1" w:themeShade="BF"/>
          <w:sz w:val="24"/>
          <w:szCs w:val="24"/>
        </w:rPr>
        <w:fldChar w:fldCharType="separate"/>
      </w:r>
    </w:p>
    <w:p w:rsidR="0054758E" w:rsidRDefault="00FB10D8">
      <w:pPr>
        <w:pStyle w:val="TableofFigures"/>
        <w:tabs>
          <w:tab w:val="right" w:leader="dot" w:pos="9350"/>
        </w:tabs>
        <w:rPr>
          <w:rFonts w:eastAsiaTheme="minorEastAsia" w:cstheme="minorBidi"/>
          <w:caps w:val="0"/>
          <w:noProof/>
          <w:sz w:val="22"/>
          <w:szCs w:val="22"/>
        </w:rPr>
      </w:pPr>
      <w:hyperlink w:anchor="_Toc376871039" w:history="1">
        <w:r w:rsidR="0054758E" w:rsidRPr="000E4103">
          <w:rPr>
            <w:rStyle w:val="Hyperlink"/>
            <w:rFonts w:ascii="Times New Roman" w:eastAsiaTheme="majorEastAsia" w:hAnsi="Times New Roman"/>
            <w:noProof/>
          </w:rPr>
          <w:t>Figure 5.1: Flows Charts a) Sediment Plug Formation b) Avulsion Process</w:t>
        </w:r>
        <w:r w:rsidR="0054758E">
          <w:rPr>
            <w:noProof/>
            <w:webHidden/>
          </w:rPr>
          <w:tab/>
        </w:r>
        <w:r w:rsidR="0054758E">
          <w:rPr>
            <w:noProof/>
            <w:webHidden/>
          </w:rPr>
          <w:fldChar w:fldCharType="begin"/>
        </w:r>
        <w:r w:rsidR="0054758E">
          <w:rPr>
            <w:noProof/>
            <w:webHidden/>
          </w:rPr>
          <w:instrText xml:space="preserve"> PAGEREF _Toc376871039 \h </w:instrText>
        </w:r>
        <w:r w:rsidR="0054758E">
          <w:rPr>
            <w:noProof/>
            <w:webHidden/>
          </w:rPr>
        </w:r>
        <w:r w:rsidR="0054758E">
          <w:rPr>
            <w:noProof/>
            <w:webHidden/>
          </w:rPr>
          <w:fldChar w:fldCharType="separate"/>
        </w:r>
        <w:r w:rsidR="00E17F75">
          <w:rPr>
            <w:noProof/>
            <w:webHidden/>
          </w:rPr>
          <w:t>43</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0" w:history="1">
        <w:r w:rsidR="0054758E" w:rsidRPr="000E4103">
          <w:rPr>
            <w:rStyle w:val="Hyperlink"/>
            <w:rFonts w:ascii="Times New Roman" w:eastAsiaTheme="majorEastAsia" w:hAnsi="Times New Roman"/>
            <w:bCs/>
            <w:noProof/>
          </w:rPr>
          <w:t>Figure 5.2: Lane’s Balance Influence of Slope</w:t>
        </w:r>
        <w:r w:rsidR="0054758E">
          <w:rPr>
            <w:noProof/>
            <w:webHidden/>
          </w:rPr>
          <w:tab/>
        </w:r>
        <w:r w:rsidR="0054758E">
          <w:rPr>
            <w:noProof/>
            <w:webHidden/>
          </w:rPr>
          <w:fldChar w:fldCharType="begin"/>
        </w:r>
        <w:r w:rsidR="0054758E">
          <w:rPr>
            <w:noProof/>
            <w:webHidden/>
          </w:rPr>
          <w:instrText xml:space="preserve"> PAGEREF _Toc376871040 \h </w:instrText>
        </w:r>
        <w:r w:rsidR="0054758E">
          <w:rPr>
            <w:noProof/>
            <w:webHidden/>
          </w:rPr>
        </w:r>
        <w:r w:rsidR="0054758E">
          <w:rPr>
            <w:noProof/>
            <w:webHidden/>
          </w:rPr>
          <w:fldChar w:fldCharType="separate"/>
        </w:r>
        <w:r w:rsidR="00E17F75">
          <w:rPr>
            <w:noProof/>
            <w:webHidden/>
          </w:rPr>
          <w:t>45</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1" w:history="1">
        <w:r w:rsidR="0054758E" w:rsidRPr="000E4103">
          <w:rPr>
            <w:rStyle w:val="Hyperlink"/>
            <w:rFonts w:ascii="Times New Roman" w:eastAsiaTheme="majorEastAsia" w:hAnsi="Times New Roman"/>
            <w:bCs/>
            <w:noProof/>
          </w:rPr>
          <w:t>Figure 5.3: Zones of Erosion, Transport, and Deposition</w:t>
        </w:r>
        <w:r w:rsidR="0054758E">
          <w:rPr>
            <w:noProof/>
            <w:webHidden/>
          </w:rPr>
          <w:tab/>
        </w:r>
        <w:r w:rsidR="0054758E">
          <w:rPr>
            <w:noProof/>
            <w:webHidden/>
          </w:rPr>
          <w:fldChar w:fldCharType="begin"/>
        </w:r>
        <w:r w:rsidR="0054758E">
          <w:rPr>
            <w:noProof/>
            <w:webHidden/>
          </w:rPr>
          <w:instrText xml:space="preserve"> PAGEREF _Toc376871041 \h </w:instrText>
        </w:r>
        <w:r w:rsidR="0054758E">
          <w:rPr>
            <w:noProof/>
            <w:webHidden/>
          </w:rPr>
        </w:r>
        <w:r w:rsidR="0054758E">
          <w:rPr>
            <w:noProof/>
            <w:webHidden/>
          </w:rPr>
          <w:fldChar w:fldCharType="separate"/>
        </w:r>
        <w:r w:rsidR="00E17F75">
          <w:rPr>
            <w:noProof/>
            <w:webHidden/>
          </w:rPr>
          <w:t>45</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2" w:history="1">
        <w:r w:rsidR="0054758E" w:rsidRPr="000E4103">
          <w:rPr>
            <w:rStyle w:val="Hyperlink"/>
            <w:rFonts w:ascii="Times New Roman" w:eastAsiaTheme="majorEastAsia" w:hAnsi="Times New Roman"/>
            <w:noProof/>
          </w:rPr>
          <w:t>Figure 5.4: Flood and Drought Influence on Channel Geometry</w:t>
        </w:r>
        <w:r w:rsidR="0054758E">
          <w:rPr>
            <w:noProof/>
            <w:webHidden/>
          </w:rPr>
          <w:tab/>
        </w:r>
        <w:r w:rsidR="0054758E">
          <w:rPr>
            <w:noProof/>
            <w:webHidden/>
          </w:rPr>
          <w:fldChar w:fldCharType="begin"/>
        </w:r>
        <w:r w:rsidR="0054758E">
          <w:rPr>
            <w:noProof/>
            <w:webHidden/>
          </w:rPr>
          <w:instrText xml:space="preserve"> PAGEREF _Toc376871042 \h </w:instrText>
        </w:r>
        <w:r w:rsidR="0054758E">
          <w:rPr>
            <w:noProof/>
            <w:webHidden/>
          </w:rPr>
        </w:r>
        <w:r w:rsidR="0054758E">
          <w:rPr>
            <w:noProof/>
            <w:webHidden/>
          </w:rPr>
          <w:fldChar w:fldCharType="separate"/>
        </w:r>
        <w:r w:rsidR="00E17F75">
          <w:rPr>
            <w:noProof/>
            <w:webHidden/>
          </w:rPr>
          <w:t>45</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3" w:history="1">
        <w:r w:rsidR="0054758E" w:rsidRPr="000E4103">
          <w:rPr>
            <w:rStyle w:val="Hyperlink"/>
            <w:rFonts w:ascii="Times New Roman" w:eastAsiaTheme="majorEastAsia" w:hAnsi="Times New Roman"/>
            <w:noProof/>
          </w:rPr>
          <w:t>Figure 5.5: Backwater Influence on Flow Velocity</w:t>
        </w:r>
        <w:r w:rsidR="0054758E">
          <w:rPr>
            <w:noProof/>
            <w:webHidden/>
          </w:rPr>
          <w:tab/>
        </w:r>
        <w:r w:rsidR="0054758E">
          <w:rPr>
            <w:noProof/>
            <w:webHidden/>
          </w:rPr>
          <w:fldChar w:fldCharType="begin"/>
        </w:r>
        <w:r w:rsidR="0054758E">
          <w:rPr>
            <w:noProof/>
            <w:webHidden/>
          </w:rPr>
          <w:instrText xml:space="preserve"> PAGEREF _Toc376871043 \h </w:instrText>
        </w:r>
        <w:r w:rsidR="0054758E">
          <w:rPr>
            <w:noProof/>
            <w:webHidden/>
          </w:rPr>
        </w:r>
        <w:r w:rsidR="0054758E">
          <w:rPr>
            <w:noProof/>
            <w:webHidden/>
          </w:rPr>
          <w:fldChar w:fldCharType="separate"/>
        </w:r>
        <w:r w:rsidR="00E17F75">
          <w:rPr>
            <w:noProof/>
            <w:webHidden/>
          </w:rPr>
          <w:t>48</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4" w:history="1">
        <w:r w:rsidR="0054758E" w:rsidRPr="000E4103">
          <w:rPr>
            <w:rStyle w:val="Hyperlink"/>
            <w:rFonts w:ascii="Times New Roman" w:eastAsiaTheme="majorEastAsia" w:hAnsi="Times New Roman"/>
            <w:noProof/>
          </w:rPr>
          <w:t>Figure 5.6: Channel Aggradation due to Overbank Flow</w:t>
        </w:r>
        <w:r w:rsidR="0054758E">
          <w:rPr>
            <w:noProof/>
            <w:webHidden/>
          </w:rPr>
          <w:tab/>
        </w:r>
        <w:r w:rsidR="0054758E">
          <w:rPr>
            <w:noProof/>
            <w:webHidden/>
          </w:rPr>
          <w:fldChar w:fldCharType="begin"/>
        </w:r>
        <w:r w:rsidR="0054758E">
          <w:rPr>
            <w:noProof/>
            <w:webHidden/>
          </w:rPr>
          <w:instrText xml:space="preserve"> PAGEREF _Toc376871044 \h </w:instrText>
        </w:r>
        <w:r w:rsidR="0054758E">
          <w:rPr>
            <w:noProof/>
            <w:webHidden/>
          </w:rPr>
        </w:r>
        <w:r w:rsidR="0054758E">
          <w:rPr>
            <w:noProof/>
            <w:webHidden/>
          </w:rPr>
          <w:fldChar w:fldCharType="separate"/>
        </w:r>
        <w:r w:rsidR="00E17F75">
          <w:rPr>
            <w:noProof/>
            <w:webHidden/>
          </w:rPr>
          <w:t>49</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5" w:history="1">
        <w:r w:rsidR="0054758E" w:rsidRPr="000E4103">
          <w:rPr>
            <w:rStyle w:val="Hyperlink"/>
            <w:rFonts w:ascii="Times New Roman" w:eastAsiaTheme="majorEastAsia" w:hAnsi="Times New Roman"/>
            <w:noProof/>
          </w:rPr>
          <w:t>Figure 5.7: Formation of Levees on the Middle Rio Grande near Belen, New Mexico where A) 2000, B) 2002, C) 2005, and D) 2006 [Massong, T., Makar, P., and Bauer, T. 2010]</w:t>
        </w:r>
        <w:r w:rsidR="0054758E">
          <w:rPr>
            <w:noProof/>
            <w:webHidden/>
          </w:rPr>
          <w:tab/>
        </w:r>
        <w:r w:rsidR="0054758E">
          <w:rPr>
            <w:noProof/>
            <w:webHidden/>
          </w:rPr>
          <w:fldChar w:fldCharType="begin"/>
        </w:r>
        <w:r w:rsidR="0054758E">
          <w:rPr>
            <w:noProof/>
            <w:webHidden/>
          </w:rPr>
          <w:instrText xml:space="preserve"> PAGEREF _Toc376871045 \h </w:instrText>
        </w:r>
        <w:r w:rsidR="0054758E">
          <w:rPr>
            <w:noProof/>
            <w:webHidden/>
          </w:rPr>
        </w:r>
        <w:r w:rsidR="0054758E">
          <w:rPr>
            <w:noProof/>
            <w:webHidden/>
          </w:rPr>
          <w:fldChar w:fldCharType="separate"/>
        </w:r>
        <w:r w:rsidR="00E17F75">
          <w:rPr>
            <w:noProof/>
            <w:webHidden/>
          </w:rPr>
          <w:t>51</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6" w:history="1">
        <w:r w:rsidR="0054758E" w:rsidRPr="000E4103">
          <w:rPr>
            <w:rStyle w:val="Hyperlink"/>
            <w:rFonts w:ascii="Times New Roman" w:eastAsiaTheme="majorEastAsia" w:hAnsi="Times New Roman"/>
            <w:noProof/>
          </w:rPr>
          <w:t>Figure 5.8: Formation of Natural Levees, Perching, and Avulsion</w:t>
        </w:r>
        <w:r w:rsidR="0054758E">
          <w:rPr>
            <w:noProof/>
            <w:webHidden/>
          </w:rPr>
          <w:tab/>
        </w:r>
        <w:r w:rsidR="0054758E">
          <w:rPr>
            <w:noProof/>
            <w:webHidden/>
          </w:rPr>
          <w:fldChar w:fldCharType="begin"/>
        </w:r>
        <w:r w:rsidR="0054758E">
          <w:rPr>
            <w:noProof/>
            <w:webHidden/>
          </w:rPr>
          <w:instrText xml:space="preserve"> PAGEREF _Toc376871046 \h </w:instrText>
        </w:r>
        <w:r w:rsidR="0054758E">
          <w:rPr>
            <w:noProof/>
            <w:webHidden/>
          </w:rPr>
        </w:r>
        <w:r w:rsidR="0054758E">
          <w:rPr>
            <w:noProof/>
            <w:webHidden/>
          </w:rPr>
          <w:fldChar w:fldCharType="separate"/>
        </w:r>
        <w:r w:rsidR="00E17F75">
          <w:rPr>
            <w:noProof/>
            <w:webHidden/>
          </w:rPr>
          <w:t>52</w:t>
        </w:r>
        <w:r w:rsidR="0054758E">
          <w:rPr>
            <w:noProof/>
            <w:webHidden/>
          </w:rPr>
          <w:fldChar w:fldCharType="end"/>
        </w:r>
      </w:hyperlink>
    </w:p>
    <w:p w:rsidR="0054758E" w:rsidRDefault="00FB10D8">
      <w:pPr>
        <w:pStyle w:val="TableofFigures"/>
        <w:tabs>
          <w:tab w:val="right" w:leader="dot" w:pos="9350"/>
        </w:tabs>
        <w:rPr>
          <w:rFonts w:eastAsiaTheme="minorEastAsia" w:cstheme="minorBidi"/>
          <w:caps w:val="0"/>
          <w:noProof/>
          <w:sz w:val="22"/>
          <w:szCs w:val="22"/>
        </w:rPr>
      </w:pPr>
      <w:hyperlink w:anchor="_Toc376871047" w:history="1">
        <w:r w:rsidR="0054758E" w:rsidRPr="000E4103">
          <w:rPr>
            <w:rStyle w:val="Hyperlink"/>
            <w:rFonts w:ascii="Times New Roman" w:eastAsiaTheme="majorEastAsia" w:hAnsi="Times New Roman"/>
            <w:noProof/>
          </w:rPr>
          <w:t>Figure 5.9: Formation of a plug and avulsion upstream from a sharp bend [Massong, T., Makar, P., and Bauer, T. 2010]</w:t>
        </w:r>
        <w:r w:rsidR="0054758E">
          <w:rPr>
            <w:noProof/>
            <w:webHidden/>
          </w:rPr>
          <w:tab/>
        </w:r>
        <w:r w:rsidR="0054758E">
          <w:rPr>
            <w:noProof/>
            <w:webHidden/>
          </w:rPr>
          <w:fldChar w:fldCharType="begin"/>
        </w:r>
        <w:r w:rsidR="0054758E">
          <w:rPr>
            <w:noProof/>
            <w:webHidden/>
          </w:rPr>
          <w:instrText xml:space="preserve"> PAGEREF _Toc376871047 \h </w:instrText>
        </w:r>
        <w:r w:rsidR="0054758E">
          <w:rPr>
            <w:noProof/>
            <w:webHidden/>
          </w:rPr>
        </w:r>
        <w:r w:rsidR="0054758E">
          <w:rPr>
            <w:noProof/>
            <w:webHidden/>
          </w:rPr>
          <w:fldChar w:fldCharType="separate"/>
        </w:r>
        <w:r w:rsidR="00E17F75">
          <w:rPr>
            <w:noProof/>
            <w:webHidden/>
          </w:rPr>
          <w:t>52</w:t>
        </w:r>
        <w:r w:rsidR="0054758E">
          <w:rPr>
            <w:noProof/>
            <w:webHidden/>
          </w:rPr>
          <w:fldChar w:fldCharType="end"/>
        </w:r>
      </w:hyperlink>
    </w:p>
    <w:p w:rsidR="00F84685" w:rsidRDefault="00C00068" w:rsidP="001C351F">
      <w:r w:rsidRPr="00C00068">
        <w:rPr>
          <w:rFonts w:ascii="Times New Roman" w:hAnsi="Times New Roman"/>
          <w:sz w:val="24"/>
          <w:szCs w:val="24"/>
        </w:rPr>
        <w:fldChar w:fldCharType="end"/>
      </w:r>
      <w:r w:rsidR="00F84685">
        <w:br w:type="page"/>
      </w:r>
    </w:p>
    <w:p w:rsidR="000D63FC" w:rsidRPr="000D63FC" w:rsidRDefault="000D63FC" w:rsidP="000D63FC">
      <w:pPr>
        <w:keepNext/>
        <w:keepLines/>
        <w:spacing w:before="480" w:after="0"/>
        <w:ind w:firstLine="720"/>
        <w:outlineLvl w:val="0"/>
        <w:rPr>
          <w:rFonts w:asciiTheme="majorHAnsi" w:eastAsiaTheme="majorEastAsia" w:hAnsiTheme="majorHAnsi" w:cs="Times New Roman"/>
          <w:b/>
          <w:bCs/>
          <w:color w:val="365F91" w:themeColor="accent1" w:themeShade="BF"/>
          <w:sz w:val="28"/>
          <w:szCs w:val="28"/>
        </w:rPr>
      </w:pPr>
      <w:bookmarkStart w:id="3" w:name="_Toc376870951"/>
      <w:r w:rsidRPr="000D63FC">
        <w:rPr>
          <w:rFonts w:asciiTheme="majorHAnsi" w:eastAsiaTheme="majorEastAsia" w:hAnsiTheme="majorHAnsi" w:cs="Times New Roman"/>
          <w:b/>
          <w:bCs/>
          <w:color w:val="365F91" w:themeColor="accent1" w:themeShade="BF"/>
          <w:sz w:val="28"/>
          <w:szCs w:val="28"/>
        </w:rPr>
        <w:lastRenderedPageBreak/>
        <w:t>List of Tables</w:t>
      </w:r>
      <w:bookmarkEnd w:id="2"/>
      <w:bookmarkEnd w:id="3"/>
    </w:p>
    <w:p w:rsidR="000D63FC" w:rsidRPr="000D63FC" w:rsidRDefault="000D63FC" w:rsidP="000D63FC">
      <w:pPr>
        <w:spacing w:after="0"/>
        <w:rPr>
          <w:rFonts w:eastAsia="Times New Roman" w:cs="Times New Roman"/>
        </w:rPr>
      </w:pPr>
    </w:p>
    <w:p w:rsidR="0054758E" w:rsidRDefault="000D63FC" w:rsidP="005543AD">
      <w:pPr>
        <w:pStyle w:val="TableofFigures"/>
        <w:tabs>
          <w:tab w:val="right" w:leader="dot" w:pos="9350"/>
        </w:tabs>
        <w:rPr>
          <w:noProof/>
        </w:rPr>
      </w:pPr>
      <w:r w:rsidRPr="005543AD">
        <w:rPr>
          <w:rFonts w:ascii="Times New Roman" w:hAnsi="Times New Roman"/>
          <w:caps w:val="0"/>
          <w:sz w:val="24"/>
          <w:szCs w:val="24"/>
        </w:rPr>
        <w:fldChar w:fldCharType="begin"/>
      </w:r>
      <w:r w:rsidRPr="005543AD">
        <w:rPr>
          <w:rFonts w:ascii="Times New Roman" w:hAnsi="Times New Roman"/>
          <w:sz w:val="24"/>
          <w:szCs w:val="24"/>
        </w:rPr>
        <w:instrText xml:space="preserve"> TOC \h \z \c "Table 2." </w:instrText>
      </w:r>
      <w:r w:rsidRPr="005543AD">
        <w:rPr>
          <w:rFonts w:ascii="Times New Roman" w:hAnsi="Times New Roman"/>
          <w:caps w:val="0"/>
          <w:sz w:val="24"/>
          <w:szCs w:val="24"/>
        </w:rPr>
        <w:fldChar w:fldCharType="separate"/>
      </w:r>
      <w:hyperlink w:anchor="_Toc376871048" w:history="1">
        <w:r w:rsidR="0054758E" w:rsidRPr="00D75D1E">
          <w:rPr>
            <w:rStyle w:val="Hyperlink"/>
            <w:rFonts w:ascii="Times New Roman" w:hAnsi="Times New Roman"/>
            <w:noProof/>
          </w:rPr>
          <w:t>Table 2.1: Return Period of Regulated and Unregulated Flows on the Rio Grande [Write 2010]</w:t>
        </w:r>
        <w:r w:rsidR="0054758E">
          <w:rPr>
            <w:noProof/>
            <w:webHidden/>
          </w:rPr>
          <w:tab/>
        </w:r>
        <w:r w:rsidR="0054758E">
          <w:rPr>
            <w:noProof/>
            <w:webHidden/>
          </w:rPr>
          <w:fldChar w:fldCharType="begin"/>
        </w:r>
        <w:r w:rsidR="0054758E">
          <w:rPr>
            <w:noProof/>
            <w:webHidden/>
          </w:rPr>
          <w:instrText xml:space="preserve"> PAGEREF _Toc376871048 \h </w:instrText>
        </w:r>
        <w:r w:rsidR="0054758E">
          <w:rPr>
            <w:noProof/>
            <w:webHidden/>
          </w:rPr>
        </w:r>
        <w:r w:rsidR="0054758E">
          <w:rPr>
            <w:noProof/>
            <w:webHidden/>
          </w:rPr>
          <w:fldChar w:fldCharType="separate"/>
        </w:r>
        <w:r w:rsidR="00E17F75">
          <w:rPr>
            <w:noProof/>
            <w:webHidden/>
          </w:rPr>
          <w:t>15</w:t>
        </w:r>
        <w:r w:rsidR="0054758E">
          <w:rPr>
            <w:noProof/>
            <w:webHidden/>
          </w:rPr>
          <w:fldChar w:fldCharType="end"/>
        </w:r>
      </w:hyperlink>
      <w:r w:rsidRPr="005543AD">
        <w:rPr>
          <w:rFonts w:ascii="Times New Roman" w:hAnsi="Times New Roman"/>
          <w:caps w:val="0"/>
          <w:sz w:val="24"/>
          <w:szCs w:val="24"/>
        </w:rPr>
        <w:fldChar w:fldCharType="end"/>
      </w:r>
      <w:r w:rsidRPr="005543AD">
        <w:rPr>
          <w:rFonts w:ascii="Times New Roman" w:hAnsi="Times New Roman"/>
          <w:sz w:val="24"/>
          <w:szCs w:val="24"/>
        </w:rPr>
        <w:fldChar w:fldCharType="begin"/>
      </w:r>
      <w:r w:rsidRPr="005543AD">
        <w:rPr>
          <w:rFonts w:ascii="Times New Roman" w:hAnsi="Times New Roman"/>
          <w:sz w:val="24"/>
          <w:szCs w:val="24"/>
        </w:rPr>
        <w:instrText xml:space="preserve"> TOC \h \z \c "Table 6." </w:instrText>
      </w:r>
      <w:r w:rsidRPr="005543AD">
        <w:rPr>
          <w:rFonts w:ascii="Times New Roman" w:hAnsi="Times New Roman"/>
          <w:sz w:val="24"/>
          <w:szCs w:val="24"/>
        </w:rPr>
        <w:fldChar w:fldCharType="separate"/>
      </w:r>
    </w:p>
    <w:p w:rsidR="0054758E" w:rsidRDefault="00FB10D8">
      <w:pPr>
        <w:pStyle w:val="TableofFigures"/>
        <w:tabs>
          <w:tab w:val="right" w:leader="dot" w:pos="9350"/>
        </w:tabs>
        <w:rPr>
          <w:rFonts w:eastAsiaTheme="minorEastAsia" w:cstheme="minorBidi"/>
          <w:caps w:val="0"/>
          <w:noProof/>
          <w:sz w:val="22"/>
          <w:szCs w:val="22"/>
        </w:rPr>
      </w:pPr>
      <w:hyperlink w:anchor="_Toc376871049" w:history="1">
        <w:r w:rsidR="0054758E" w:rsidRPr="00F247DB">
          <w:rPr>
            <w:rStyle w:val="Hyperlink"/>
            <w:rFonts w:ascii="Times New Roman" w:eastAsiaTheme="majorEastAsia" w:hAnsi="Times New Roman"/>
            <w:noProof/>
          </w:rPr>
          <w:t>Table 6.1 : Significance of causing factors [Park 2013]</w:t>
        </w:r>
        <w:r w:rsidR="0054758E">
          <w:rPr>
            <w:noProof/>
            <w:webHidden/>
          </w:rPr>
          <w:tab/>
        </w:r>
        <w:r w:rsidR="0054758E">
          <w:rPr>
            <w:noProof/>
            <w:webHidden/>
          </w:rPr>
          <w:fldChar w:fldCharType="begin"/>
        </w:r>
        <w:r w:rsidR="0054758E">
          <w:rPr>
            <w:noProof/>
            <w:webHidden/>
          </w:rPr>
          <w:instrText xml:space="preserve"> PAGEREF _Toc376871049 \h </w:instrText>
        </w:r>
        <w:r w:rsidR="0054758E">
          <w:rPr>
            <w:noProof/>
            <w:webHidden/>
          </w:rPr>
        </w:r>
        <w:r w:rsidR="0054758E">
          <w:rPr>
            <w:noProof/>
            <w:webHidden/>
          </w:rPr>
          <w:fldChar w:fldCharType="separate"/>
        </w:r>
        <w:r w:rsidR="00E17F75">
          <w:rPr>
            <w:noProof/>
            <w:webHidden/>
          </w:rPr>
          <w:t>56</w:t>
        </w:r>
        <w:r w:rsidR="0054758E">
          <w:rPr>
            <w:noProof/>
            <w:webHidden/>
          </w:rPr>
          <w:fldChar w:fldCharType="end"/>
        </w:r>
      </w:hyperlink>
    </w:p>
    <w:p w:rsidR="000D63FC" w:rsidRPr="000D63FC" w:rsidRDefault="000D63FC" w:rsidP="000D63FC">
      <w:pPr>
        <w:rPr>
          <w:rFonts w:eastAsia="Times New Roman" w:cs="Times New Roman"/>
        </w:rPr>
        <w:sectPr w:rsidR="000D63FC" w:rsidRPr="000D63FC" w:rsidSect="000D63FC">
          <w:pgSz w:w="12240" w:h="15840"/>
          <w:pgMar w:top="1440" w:right="1440" w:bottom="1440" w:left="1440" w:header="720" w:footer="720" w:gutter="0"/>
          <w:pgNumType w:fmt="lowerRoman" w:start="1"/>
          <w:cols w:space="720"/>
          <w:docGrid w:linePitch="360"/>
        </w:sectPr>
      </w:pPr>
      <w:r w:rsidRPr="005543AD">
        <w:rPr>
          <w:rFonts w:ascii="Times New Roman" w:eastAsia="Times New Roman" w:hAnsi="Times New Roman" w:cs="Times New Roman"/>
          <w:sz w:val="24"/>
          <w:szCs w:val="24"/>
        </w:rPr>
        <w:fldChar w:fldCharType="end"/>
      </w:r>
      <w:r w:rsidRPr="000D63FC">
        <w:rPr>
          <w:rFonts w:eastAsia="Times New Roman" w:cs="Times New Roman"/>
        </w:rPr>
        <w:br w:type="page"/>
      </w:r>
    </w:p>
    <w:p w:rsidR="000D63FC" w:rsidRPr="000D63FC" w:rsidRDefault="000D63FC" w:rsidP="000D63FC">
      <w:pPr>
        <w:keepNext/>
        <w:keepLines/>
        <w:numPr>
          <w:ilvl w:val="0"/>
          <w:numId w:val="2"/>
        </w:numPr>
        <w:spacing w:before="480" w:after="0"/>
        <w:outlineLvl w:val="0"/>
        <w:rPr>
          <w:rFonts w:asciiTheme="majorHAnsi" w:eastAsiaTheme="majorEastAsia" w:hAnsiTheme="majorHAnsi" w:cs="Times New Roman"/>
          <w:b/>
          <w:bCs/>
          <w:color w:val="365F91" w:themeColor="accent1" w:themeShade="BF"/>
          <w:sz w:val="28"/>
          <w:szCs w:val="28"/>
        </w:rPr>
      </w:pPr>
      <w:bookmarkStart w:id="4" w:name="_Toc376870952"/>
      <w:r w:rsidRPr="000D63FC">
        <w:rPr>
          <w:rFonts w:asciiTheme="majorHAnsi" w:eastAsiaTheme="majorEastAsia" w:hAnsiTheme="majorHAnsi" w:cs="Times New Roman"/>
          <w:b/>
          <w:bCs/>
          <w:color w:val="365F91" w:themeColor="accent1" w:themeShade="BF"/>
          <w:sz w:val="28"/>
          <w:szCs w:val="28"/>
        </w:rPr>
        <w:lastRenderedPageBreak/>
        <w:t>: Introduction</w:t>
      </w:r>
      <w:bookmarkEnd w:id="4"/>
    </w:p>
    <w:p w:rsidR="000D63FC" w:rsidRPr="000D63FC" w:rsidRDefault="000D63FC" w:rsidP="000D63FC">
      <w:pPr>
        <w:keepNext/>
        <w:keepLines/>
        <w:numPr>
          <w:ilvl w:val="1"/>
          <w:numId w:val="2"/>
        </w:numPr>
        <w:spacing w:before="200" w:after="0"/>
        <w:ind w:firstLine="720"/>
        <w:outlineLvl w:val="1"/>
        <w:rPr>
          <w:rFonts w:asciiTheme="majorHAnsi" w:eastAsiaTheme="majorEastAsia" w:hAnsiTheme="majorHAnsi" w:cs="Times New Roman"/>
          <w:b/>
          <w:bCs/>
          <w:color w:val="4F81BD" w:themeColor="accent1"/>
          <w:sz w:val="26"/>
          <w:szCs w:val="26"/>
        </w:rPr>
      </w:pPr>
      <w:bookmarkStart w:id="5" w:name="_Toc364094319"/>
      <w:bookmarkStart w:id="6" w:name="_Toc376870953"/>
      <w:r w:rsidRPr="000D63FC">
        <w:rPr>
          <w:rFonts w:asciiTheme="majorHAnsi" w:eastAsiaTheme="majorEastAsia" w:hAnsiTheme="majorHAnsi" w:cs="Times New Roman"/>
          <w:b/>
          <w:bCs/>
          <w:color w:val="4F81BD" w:themeColor="accent1"/>
          <w:sz w:val="26"/>
          <w:szCs w:val="26"/>
        </w:rPr>
        <w:t>1.1 Sediment Plugs</w:t>
      </w:r>
      <w:bookmarkEnd w:id="5"/>
      <w:bookmarkEnd w:id="6"/>
    </w:p>
    <w:p w:rsidR="000D63FC" w:rsidRPr="000D63FC" w:rsidRDefault="000D63FC" w:rsidP="00206E7D">
      <w:pPr>
        <w:spacing w:line="360" w:lineRule="auto"/>
        <w:jc w:val="both"/>
        <w:rPr>
          <w:rFonts w:ascii="Times New Roman" w:eastAsia="Times New Roman" w:hAnsi="Times New Roman" w:cs="Times New Roman"/>
          <w:sz w:val="24"/>
        </w:rPr>
      </w:pPr>
      <w:r w:rsidRPr="000D63FC">
        <w:rPr>
          <w:rFonts w:ascii="Times New Roman" w:eastAsia="Times New Roman" w:hAnsi="Times New Roman" w:cs="Times New Roman"/>
          <w:sz w:val="24"/>
        </w:rPr>
        <w:tab/>
        <w:t>A sediment plug refers to “aggradation (that may include debris) in a river which completely blocks the original channel and grows upstream by accretion</w:t>
      </w:r>
      <w:r w:rsidRPr="000D63FC">
        <w:rPr>
          <w:rFonts w:ascii="Times New Roman" w:eastAsia="Times New Roman" w:hAnsi="Times New Roman" w:cs="Times New Roman"/>
          <w:sz w:val="24"/>
          <w:szCs w:val="24"/>
        </w:rPr>
        <w:t>” (Boroughs 2005).</w:t>
      </w:r>
      <w:r w:rsidRPr="000D63FC">
        <w:rPr>
          <w:rFonts w:ascii="Times New Roman" w:eastAsia="Times New Roman" w:hAnsi="Times New Roman" w:cs="Times New Roman"/>
          <w:sz w:val="24"/>
        </w:rPr>
        <w:t xml:space="preserve"> Sediment plugs as shown in </w:t>
      </w:r>
      <w:r w:rsidR="005C4626">
        <w:rPr>
          <w:rFonts w:ascii="Times New Roman" w:eastAsia="Times New Roman" w:hAnsi="Times New Roman" w:cs="Times New Roman"/>
          <w:sz w:val="24"/>
        </w:rPr>
        <w:fldChar w:fldCharType="begin"/>
      </w:r>
      <w:r w:rsidR="005C4626">
        <w:rPr>
          <w:rFonts w:ascii="Times New Roman" w:eastAsia="Times New Roman" w:hAnsi="Times New Roman" w:cs="Times New Roman"/>
          <w:sz w:val="24"/>
        </w:rPr>
        <w:instrText xml:space="preserve"> REF _Ref376260277 \h </w:instrText>
      </w:r>
      <w:r w:rsidR="005C4626">
        <w:rPr>
          <w:rFonts w:ascii="Times New Roman" w:eastAsia="Times New Roman" w:hAnsi="Times New Roman" w:cs="Times New Roman"/>
          <w:sz w:val="24"/>
        </w:rPr>
      </w:r>
      <w:r w:rsidR="005C4626">
        <w:rPr>
          <w:rFonts w:ascii="Times New Roman" w:eastAsia="Times New Roman" w:hAnsi="Times New Roman" w:cs="Times New Roman"/>
          <w:sz w:val="24"/>
        </w:rPr>
        <w:fldChar w:fldCharType="separate"/>
      </w:r>
      <w:r w:rsidR="00E17F75" w:rsidRPr="000D63FC">
        <w:rPr>
          <w:rFonts w:ascii="Times New Roman" w:eastAsia="Times New Roman" w:hAnsi="Times New Roman" w:cs="Times New Roman"/>
          <w:sz w:val="24"/>
        </w:rPr>
        <w:t>Figure 1.</w:t>
      </w:r>
      <w:r w:rsidR="00E17F75">
        <w:rPr>
          <w:rFonts w:ascii="Times New Roman" w:eastAsia="Times New Roman" w:hAnsi="Times New Roman" w:cs="Times New Roman"/>
          <w:noProof/>
          <w:sz w:val="24"/>
        </w:rPr>
        <w:t>1</w:t>
      </w:r>
      <w:r w:rsidR="005C4626">
        <w:rPr>
          <w:rFonts w:ascii="Times New Roman" w:eastAsia="Times New Roman" w:hAnsi="Times New Roman" w:cs="Times New Roman"/>
          <w:sz w:val="24"/>
        </w:rPr>
        <w:fldChar w:fldCharType="end"/>
      </w:r>
      <w:r w:rsidRPr="000D63FC">
        <w:rPr>
          <w:rFonts w:ascii="Times New Roman" w:eastAsia="Times New Roman" w:hAnsi="Times New Roman" w:cs="Times New Roman"/>
          <w:sz w:val="24"/>
        </w:rPr>
        <w:t>a below have forme</w:t>
      </w:r>
      <w:r w:rsidR="002E755C">
        <w:rPr>
          <w:rFonts w:ascii="Times New Roman" w:eastAsia="Times New Roman" w:hAnsi="Times New Roman" w:cs="Times New Roman"/>
          <w:sz w:val="24"/>
        </w:rPr>
        <w:t>d on the Middle Rio Grande</w:t>
      </w:r>
      <w:r w:rsidRPr="000D63FC">
        <w:rPr>
          <w:rFonts w:ascii="Times New Roman" w:eastAsia="Times New Roman" w:hAnsi="Times New Roman" w:cs="Times New Roman"/>
          <w:sz w:val="24"/>
        </w:rPr>
        <w:t xml:space="preserve"> in 1991, 1995, and 2005 in the Elephant Butte reach and in 2008 in the Bosque</w:t>
      </w:r>
      <w:r w:rsidR="000C3D7E">
        <w:rPr>
          <w:rFonts w:ascii="Times New Roman" w:eastAsia="Times New Roman" w:hAnsi="Times New Roman" w:cs="Times New Roman"/>
          <w:sz w:val="24"/>
        </w:rPr>
        <w:t xml:space="preserve"> del Apache</w:t>
      </w:r>
      <w:r w:rsidRPr="000D63FC">
        <w:rPr>
          <w:rFonts w:ascii="Times New Roman" w:eastAsia="Times New Roman" w:hAnsi="Times New Roman" w:cs="Times New Roman"/>
          <w:sz w:val="24"/>
        </w:rPr>
        <w:t xml:space="preserve"> reach.</w:t>
      </w:r>
      <w:r w:rsidR="000C3D7E">
        <w:rPr>
          <w:rFonts w:ascii="Times New Roman" w:eastAsia="Times New Roman" w:hAnsi="Times New Roman" w:cs="Times New Roman"/>
          <w:sz w:val="24"/>
        </w:rPr>
        <w:t xml:space="preserve"> The Bosque and the Elephant Butte reaches are illustrated by the green and blue lines respectively in </w:t>
      </w:r>
      <w:r w:rsidR="000C3D7E">
        <w:rPr>
          <w:rFonts w:ascii="Times New Roman" w:eastAsia="Times New Roman" w:hAnsi="Times New Roman" w:cs="Times New Roman"/>
          <w:sz w:val="24"/>
        </w:rPr>
        <w:fldChar w:fldCharType="begin"/>
      </w:r>
      <w:r w:rsidR="000C3D7E">
        <w:rPr>
          <w:rFonts w:ascii="Times New Roman" w:eastAsia="Times New Roman" w:hAnsi="Times New Roman" w:cs="Times New Roman"/>
          <w:sz w:val="24"/>
        </w:rPr>
        <w:instrText xml:space="preserve"> REF _Ref376261075 \h </w:instrText>
      </w:r>
      <w:r w:rsidR="000C3D7E">
        <w:rPr>
          <w:rFonts w:ascii="Times New Roman" w:eastAsia="Times New Roman" w:hAnsi="Times New Roman" w:cs="Times New Roman"/>
          <w:sz w:val="24"/>
        </w:rPr>
      </w:r>
      <w:r w:rsidR="000C3D7E">
        <w:rPr>
          <w:rFonts w:ascii="Times New Roman" w:eastAsia="Times New Roman" w:hAnsi="Times New Roman" w:cs="Times New Roman"/>
          <w:sz w:val="24"/>
        </w:rPr>
        <w:fldChar w:fldCharType="separate"/>
      </w:r>
      <w:r w:rsidR="00E17F75" w:rsidRPr="000C3D7E">
        <w:rPr>
          <w:rFonts w:ascii="Times New Roman" w:hAnsi="Times New Roman" w:cs="Times New Roman"/>
          <w:sz w:val="24"/>
        </w:rPr>
        <w:t>Figure 1.</w:t>
      </w:r>
      <w:r w:rsidR="00E17F75">
        <w:rPr>
          <w:rFonts w:ascii="Times New Roman" w:hAnsi="Times New Roman" w:cs="Times New Roman"/>
          <w:noProof/>
          <w:sz w:val="24"/>
        </w:rPr>
        <w:t>2</w:t>
      </w:r>
      <w:r w:rsidR="000C3D7E">
        <w:rPr>
          <w:rFonts w:ascii="Times New Roman" w:eastAsia="Times New Roman" w:hAnsi="Times New Roman" w:cs="Times New Roman"/>
          <w:sz w:val="24"/>
        </w:rPr>
        <w:fldChar w:fldCharType="end"/>
      </w:r>
      <w:r w:rsidR="000C3D7E">
        <w:rPr>
          <w:rFonts w:ascii="Times New Roman" w:eastAsia="Times New Roman" w:hAnsi="Times New Roman" w:cs="Times New Roman"/>
          <w:sz w:val="24"/>
        </w:rPr>
        <w:t xml:space="preserve"> below. </w:t>
      </w:r>
      <w:r w:rsidRPr="000D63FC">
        <w:rPr>
          <w:rFonts w:ascii="Times New Roman" w:eastAsia="Times New Roman" w:hAnsi="Times New Roman" w:cs="Times New Roman"/>
          <w:sz w:val="24"/>
        </w:rPr>
        <w:t>The Tiffany plugs at the Elephant Butte reach and the Bosque plug at the Bosque reach have required costly dredging</w:t>
      </w:r>
      <w:r w:rsidR="0009535F">
        <w:rPr>
          <w:rFonts w:ascii="Times New Roman" w:eastAsia="Times New Roman" w:hAnsi="Times New Roman" w:cs="Times New Roman"/>
          <w:sz w:val="24"/>
        </w:rPr>
        <w:t>,</w:t>
      </w:r>
      <w:r w:rsidRPr="000D63FC">
        <w:rPr>
          <w:rFonts w:ascii="Times New Roman" w:eastAsia="Times New Roman" w:hAnsi="Times New Roman" w:cs="Times New Roman"/>
          <w:sz w:val="24"/>
        </w:rPr>
        <w:t xml:space="preserve"> as shown in </w:t>
      </w:r>
      <w:r w:rsidR="005C4626">
        <w:rPr>
          <w:rFonts w:ascii="Times New Roman" w:eastAsia="Times New Roman" w:hAnsi="Times New Roman" w:cs="Times New Roman"/>
          <w:sz w:val="24"/>
        </w:rPr>
        <w:fldChar w:fldCharType="begin"/>
      </w:r>
      <w:r w:rsidR="005C4626">
        <w:rPr>
          <w:rFonts w:ascii="Times New Roman" w:eastAsia="Times New Roman" w:hAnsi="Times New Roman" w:cs="Times New Roman"/>
          <w:sz w:val="24"/>
        </w:rPr>
        <w:instrText xml:space="preserve"> REF _Ref376260277 \h </w:instrText>
      </w:r>
      <w:r w:rsidR="005C4626">
        <w:rPr>
          <w:rFonts w:ascii="Times New Roman" w:eastAsia="Times New Roman" w:hAnsi="Times New Roman" w:cs="Times New Roman"/>
          <w:sz w:val="24"/>
        </w:rPr>
      </w:r>
      <w:r w:rsidR="005C4626">
        <w:rPr>
          <w:rFonts w:ascii="Times New Roman" w:eastAsia="Times New Roman" w:hAnsi="Times New Roman" w:cs="Times New Roman"/>
          <w:sz w:val="24"/>
        </w:rPr>
        <w:fldChar w:fldCharType="separate"/>
      </w:r>
      <w:r w:rsidR="00E17F75" w:rsidRPr="000D63FC">
        <w:rPr>
          <w:rFonts w:ascii="Times New Roman" w:eastAsia="Times New Roman" w:hAnsi="Times New Roman" w:cs="Times New Roman"/>
          <w:sz w:val="24"/>
        </w:rPr>
        <w:t>Figure 1.</w:t>
      </w:r>
      <w:r w:rsidR="00E17F75">
        <w:rPr>
          <w:rFonts w:ascii="Times New Roman" w:eastAsia="Times New Roman" w:hAnsi="Times New Roman" w:cs="Times New Roman"/>
          <w:noProof/>
          <w:sz w:val="24"/>
        </w:rPr>
        <w:t>1</w:t>
      </w:r>
      <w:r w:rsidR="005C4626">
        <w:rPr>
          <w:rFonts w:ascii="Times New Roman" w:eastAsia="Times New Roman" w:hAnsi="Times New Roman" w:cs="Times New Roman"/>
          <w:sz w:val="24"/>
        </w:rPr>
        <w:fldChar w:fldCharType="end"/>
      </w:r>
      <w:r w:rsidRPr="000D63FC">
        <w:rPr>
          <w:rFonts w:ascii="Times New Roman" w:eastAsia="Times New Roman" w:hAnsi="Times New Roman" w:cs="Times New Roman"/>
          <w:sz w:val="24"/>
        </w:rPr>
        <w:t>b below</w:t>
      </w:r>
      <w:r w:rsidR="0009535F">
        <w:rPr>
          <w:rFonts w:ascii="Times New Roman" w:eastAsia="Times New Roman" w:hAnsi="Times New Roman" w:cs="Times New Roman"/>
          <w:sz w:val="24"/>
        </w:rPr>
        <w:t>,</w:t>
      </w:r>
      <w:r w:rsidRPr="000D63FC">
        <w:rPr>
          <w:rFonts w:ascii="Times New Roman" w:eastAsia="Times New Roman" w:hAnsi="Times New Roman" w:cs="Times New Roman"/>
          <w:sz w:val="24"/>
        </w:rPr>
        <w:t xml:space="preserve"> to develop a channel and allow water to flow downstream rather than flowing </w:t>
      </w:r>
      <w:proofErr w:type="spellStart"/>
      <w:r w:rsidRPr="000D63FC">
        <w:rPr>
          <w:rFonts w:ascii="Times New Roman" w:eastAsia="Times New Roman" w:hAnsi="Times New Roman" w:cs="Times New Roman"/>
          <w:sz w:val="24"/>
        </w:rPr>
        <w:t>overbank</w:t>
      </w:r>
      <w:proofErr w:type="spellEnd"/>
      <w:r w:rsidRPr="000D63FC">
        <w:rPr>
          <w:rFonts w:ascii="Times New Roman" w:eastAsia="Times New Roman" w:hAnsi="Times New Roman" w:cs="Times New Roman"/>
          <w:sz w:val="24"/>
        </w:rPr>
        <w:t>. This impedance has become an interstate and international issue since it prevents water compacts with Texas and Mexico from being fulfilled.</w:t>
      </w:r>
    </w:p>
    <w:p w:rsidR="000D63FC" w:rsidRPr="000D63FC" w:rsidRDefault="000C3D7E" w:rsidP="000D63FC">
      <w:pPr>
        <w:keepNext/>
        <w:spacing w:after="0"/>
        <w:jc w:val="center"/>
        <w:rPr>
          <w:rFonts w:eastAsia="Times New Roman" w:cs="Times New Roman"/>
        </w:rPr>
      </w:pPr>
      <w:r>
        <w:rPr>
          <w:rFonts w:eastAsia="Times New Roman" w:cs="Times New Roman"/>
          <w:noProof/>
        </w:rPr>
        <mc:AlternateContent>
          <mc:Choice Requires="wps">
            <w:drawing>
              <wp:anchor distT="0" distB="0" distL="114300" distR="114300" simplePos="0" relativeHeight="251568640" behindDoc="0" locked="0" layoutInCell="1" allowOverlap="1" wp14:anchorId="73224F17" wp14:editId="0641288F">
                <wp:simplePos x="0" y="0"/>
                <wp:positionH relativeFrom="column">
                  <wp:posOffset>1056640</wp:posOffset>
                </wp:positionH>
                <wp:positionV relativeFrom="paragraph">
                  <wp:posOffset>2051050</wp:posOffset>
                </wp:positionV>
                <wp:extent cx="400050" cy="285750"/>
                <wp:effectExtent l="0" t="0" r="19050" b="1905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 cy="285750"/>
                        </a:xfrm>
                        <a:prstGeom prst="rect">
                          <a:avLst/>
                        </a:prstGeom>
                        <a:solidFill>
                          <a:sysClr val="window" lastClr="FFFFFF"/>
                        </a:solidFill>
                        <a:ln w="6350">
                          <a:solidFill>
                            <a:prstClr val="black"/>
                          </a:solidFill>
                        </a:ln>
                        <a:effectLst/>
                      </wps:spPr>
                      <wps:txbx>
                        <w:txbxContent>
                          <w:p w:rsidR="00FB10D8" w:rsidRPr="00CA15B2" w:rsidRDefault="00FB10D8" w:rsidP="000D63FC">
                            <w:pPr>
                              <w:rPr>
                                <w:rFonts w:ascii="Times New Roman" w:hAnsi="Times New Roman"/>
                                <w:sz w:val="24"/>
                              </w:rPr>
                            </w:pPr>
                            <w:r w:rsidRPr="00CA15B2">
                              <w:rPr>
                                <w:rFonts w:ascii="Times New Roman" w:hAnsi="Times New Roman"/>
                                <w:sz w:val="24"/>
                              </w:rPr>
                              <w:t>(</w:t>
                            </w:r>
                            <w:r>
                              <w:rPr>
                                <w:rFonts w:ascii="Times New Roman" w:hAnsi="Times New Roman"/>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8" o:spid="_x0000_s1026" type="#_x0000_t202" style="position:absolute;left:0;text-align:left;margin-left:83.2pt;margin-top:161.5pt;width:31.5pt;height:22.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" fillcolor="window" strokeweight=".5pt">
                <v:path arrowok="t"/>
                <v:textbox>
                  <w:txbxContent>
                    <w:p w:rsidR="00FB10D8" w:rsidRPr="00CA15B2" w:rsidRDefault="00FB10D8" w:rsidP="000D63FC">
                      <w:pPr>
                        <w:rPr>
                          <w:rFonts w:ascii="Times New Roman" w:hAnsi="Times New Roman"/>
                          <w:sz w:val="24"/>
                        </w:rPr>
                      </w:pPr>
                      <w:r w:rsidRPr="00CA15B2">
                        <w:rPr>
                          <w:rFonts w:ascii="Times New Roman" w:hAnsi="Times New Roman"/>
                          <w:sz w:val="24"/>
                        </w:rPr>
                        <w:t>(</w:t>
                      </w:r>
                      <w:r>
                        <w:rPr>
                          <w:rFonts w:ascii="Times New Roman" w:hAnsi="Times New Roman"/>
                          <w:sz w:val="24"/>
                        </w:rPr>
                        <w:t>b)</w:t>
                      </w:r>
                    </w:p>
                  </w:txbxContent>
                </v:textbox>
              </v:shape>
            </w:pict>
          </mc:Fallback>
        </mc:AlternateContent>
      </w:r>
      <w:r>
        <w:rPr>
          <w:rFonts w:eastAsia="Times New Roman" w:cs="Times New Roman"/>
          <w:noProof/>
        </w:rPr>
        <mc:AlternateContent>
          <mc:Choice Requires="wps">
            <w:drawing>
              <wp:anchor distT="0" distB="0" distL="114300" distR="114300" simplePos="0" relativeHeight="251569664" behindDoc="0" locked="0" layoutInCell="1" allowOverlap="1" wp14:anchorId="0CBDAB87" wp14:editId="636A08A6">
                <wp:simplePos x="0" y="0"/>
                <wp:positionH relativeFrom="column">
                  <wp:posOffset>1054100</wp:posOffset>
                </wp:positionH>
                <wp:positionV relativeFrom="paragraph">
                  <wp:posOffset>127000</wp:posOffset>
                </wp:positionV>
                <wp:extent cx="366395" cy="285750"/>
                <wp:effectExtent l="0" t="0" r="14605" b="19050"/>
                <wp:wrapNone/>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395" cy="285750"/>
                        </a:xfrm>
                        <a:prstGeom prst="rect">
                          <a:avLst/>
                        </a:prstGeom>
                        <a:solidFill>
                          <a:sysClr val="window" lastClr="FFFFFF"/>
                        </a:solidFill>
                        <a:ln w="6350">
                          <a:solidFill>
                            <a:prstClr val="black"/>
                          </a:solidFill>
                        </a:ln>
                        <a:effectLst/>
                      </wps:spPr>
                      <wps:txbx>
                        <w:txbxContent>
                          <w:p w:rsidR="00FB10D8" w:rsidRPr="00CA15B2" w:rsidRDefault="00FB10D8" w:rsidP="000D63FC">
                            <w:pPr>
                              <w:rPr>
                                <w:rFonts w:ascii="Times New Roman" w:hAnsi="Times New Roman"/>
                                <w:sz w:val="24"/>
                              </w:rPr>
                            </w:pPr>
                            <w:r w:rsidRPr="00CA15B2">
                              <w:rPr>
                                <w:rFonts w:ascii="Times New Roman" w:hAnsi="Times New Roman"/>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77" o:spid="_x0000_s1027" type="#_x0000_t202" style="position:absolute;left:0;text-align:left;margin-left:83pt;margin-top:10pt;width:28.85pt;height:22.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" fillcolor="window" strokeweight=".5pt">
                <v:path arrowok="t"/>
                <v:textbox>
                  <w:txbxContent>
                    <w:p w:rsidR="00FB10D8" w:rsidRPr="00CA15B2" w:rsidRDefault="00FB10D8" w:rsidP="000D63FC">
                      <w:pPr>
                        <w:rPr>
                          <w:rFonts w:ascii="Times New Roman" w:hAnsi="Times New Roman"/>
                          <w:sz w:val="24"/>
                        </w:rPr>
                      </w:pPr>
                      <w:r w:rsidRPr="00CA15B2">
                        <w:rPr>
                          <w:rFonts w:ascii="Times New Roman" w:hAnsi="Times New Roman"/>
                          <w:sz w:val="24"/>
                        </w:rPr>
                        <w:t>(a)</w:t>
                      </w:r>
                    </w:p>
                  </w:txbxContent>
                </v:textbox>
              </v:shape>
            </w:pict>
          </mc:Fallback>
        </mc:AlternateContent>
      </w:r>
      <w:r w:rsidR="000D63FC">
        <w:rPr>
          <w:rFonts w:ascii="Times New Roman" w:eastAsia="Times New Roman" w:hAnsi="Times New Roman" w:cs="Times New Roman"/>
          <w:noProof/>
          <w:sz w:val="24"/>
        </w:rPr>
        <w:drawing>
          <wp:inline distT="0" distB="0" distL="0" distR="0" wp14:anchorId="75DAA164" wp14:editId="5F6E7868">
            <wp:extent cx="3876675" cy="1721482"/>
            <wp:effectExtent l="76200" t="76200" r="123825" b="127000"/>
            <wp:docPr id="5123" name="Picture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968" t="22413" r="12619" b="25524"/>
                    <a:stretch/>
                  </pic:blipFill>
                  <pic:spPr bwMode="auto">
                    <a:xfrm>
                      <a:off x="0" y="0"/>
                      <a:ext cx="3885738" cy="17255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r w:rsidR="000D63FC">
        <w:rPr>
          <w:rFonts w:ascii="Times New Roman" w:eastAsia="Times New Roman" w:hAnsi="Times New Roman" w:cs="Times New Roman"/>
          <w:noProof/>
          <w:sz w:val="24"/>
        </w:rPr>
        <w:drawing>
          <wp:inline distT="0" distB="0" distL="0" distR="0" wp14:anchorId="2C0E0A05" wp14:editId="31A32C4C">
            <wp:extent cx="3848100" cy="2179636"/>
            <wp:effectExtent l="76200" t="76200" r="133350" b="12573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738" t="22000" r="14603" b="15651"/>
                    <a:stretch/>
                  </pic:blipFill>
                  <pic:spPr bwMode="auto">
                    <a:xfrm>
                      <a:off x="0" y="0"/>
                      <a:ext cx="3871591" cy="21929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0D63FC" w:rsidRDefault="000D63FC" w:rsidP="000D63FC">
      <w:pPr>
        <w:spacing w:line="240" w:lineRule="auto"/>
        <w:jc w:val="center"/>
        <w:rPr>
          <w:rFonts w:ascii="Times New Roman" w:eastAsia="Times New Roman" w:hAnsi="Times New Roman" w:cs="Times New Roman"/>
          <w:sz w:val="24"/>
        </w:rPr>
      </w:pPr>
      <w:bookmarkStart w:id="7" w:name="_Ref376260277"/>
      <w:bookmarkStart w:id="8" w:name="_Toc365552282"/>
      <w:bookmarkStart w:id="9" w:name="_Toc365552801"/>
      <w:bookmarkStart w:id="10" w:name="_Toc376871003"/>
      <w:proofErr w:type="gramStart"/>
      <w:r w:rsidRPr="000D63FC">
        <w:rPr>
          <w:rFonts w:ascii="Times New Roman" w:eastAsia="Times New Roman" w:hAnsi="Times New Roman" w:cs="Times New Roman"/>
          <w:sz w:val="24"/>
        </w:rPr>
        <w:t>Figure 1.</w:t>
      </w:r>
      <w:proofErr w:type="gramEnd"/>
      <w:r w:rsidRPr="000D63FC">
        <w:rPr>
          <w:rFonts w:ascii="Times New Roman" w:eastAsia="Times New Roman" w:hAnsi="Times New Roman" w:cs="Times New Roman"/>
          <w:sz w:val="24"/>
        </w:rPr>
        <w:fldChar w:fldCharType="begin"/>
      </w:r>
      <w:r w:rsidRPr="000D63FC">
        <w:rPr>
          <w:rFonts w:ascii="Times New Roman" w:eastAsia="Times New Roman" w:hAnsi="Times New Roman" w:cs="Times New Roman"/>
          <w:sz w:val="24"/>
        </w:rPr>
        <w:instrText xml:space="preserve"> SEQ Figure_1. \* ARABIC </w:instrText>
      </w:r>
      <w:r w:rsidRPr="000D63FC">
        <w:rPr>
          <w:rFonts w:ascii="Times New Roman" w:eastAsia="Times New Roman" w:hAnsi="Times New Roman" w:cs="Times New Roman"/>
          <w:sz w:val="24"/>
        </w:rPr>
        <w:fldChar w:fldCharType="separate"/>
      </w:r>
      <w:r w:rsidR="00E17F75">
        <w:rPr>
          <w:rFonts w:ascii="Times New Roman" w:eastAsia="Times New Roman" w:hAnsi="Times New Roman" w:cs="Times New Roman"/>
          <w:noProof/>
          <w:sz w:val="24"/>
        </w:rPr>
        <w:t>1</w:t>
      </w:r>
      <w:r w:rsidRPr="000D63FC">
        <w:rPr>
          <w:rFonts w:ascii="Times New Roman" w:eastAsia="Times New Roman" w:hAnsi="Times New Roman" w:cs="Times New Roman"/>
          <w:sz w:val="24"/>
        </w:rPr>
        <w:fldChar w:fldCharType="end"/>
      </w:r>
      <w:bookmarkEnd w:id="7"/>
      <w:r w:rsidRPr="000D63FC">
        <w:rPr>
          <w:rFonts w:ascii="Times New Roman" w:eastAsia="Times New Roman" w:hAnsi="Times New Roman" w:cs="Times New Roman"/>
          <w:sz w:val="24"/>
        </w:rPr>
        <w:t>: a) Photo of 2005 Tiffany plug [Owen et al. 2012]; b) Photo of the dredging of a pilot channel through the 1991 Tiffany plug [Boroughs 2005</w:t>
      </w:r>
      <w:bookmarkEnd w:id="8"/>
      <w:bookmarkEnd w:id="9"/>
      <w:r w:rsidRPr="000D63FC">
        <w:rPr>
          <w:rFonts w:ascii="Times New Roman" w:eastAsia="Times New Roman" w:hAnsi="Times New Roman" w:cs="Times New Roman"/>
          <w:sz w:val="24"/>
        </w:rPr>
        <w:t>]</w:t>
      </w:r>
      <w:bookmarkEnd w:id="10"/>
    </w:p>
    <w:p w:rsidR="000C3D7E" w:rsidRDefault="00D9362C" w:rsidP="000C3D7E">
      <w:pPr>
        <w:jc w:val="center"/>
        <w:rPr>
          <w:rFonts w:asciiTheme="majorHAnsi" w:eastAsiaTheme="majorEastAsia" w:hAnsiTheme="majorHAnsi" w:cs="Times New Roman"/>
          <w:b/>
          <w:bCs/>
          <w:color w:val="4F81BD" w:themeColor="accent1"/>
          <w:sz w:val="26"/>
          <w:szCs w:val="26"/>
        </w:rPr>
      </w:pPr>
      <w:r>
        <w:rPr>
          <w:noProof/>
        </w:rPr>
        <w:lastRenderedPageBreak/>
        <mc:AlternateContent>
          <mc:Choice Requires="wps">
            <w:drawing>
              <wp:anchor distT="0" distB="0" distL="114300" distR="114300" simplePos="0" relativeHeight="251822592" behindDoc="0" locked="0" layoutInCell="1" allowOverlap="1" wp14:anchorId="5BE72837" wp14:editId="4DFEA032">
                <wp:simplePos x="0" y="0"/>
                <wp:positionH relativeFrom="column">
                  <wp:posOffset>2374265</wp:posOffset>
                </wp:positionH>
                <wp:positionV relativeFrom="paragraph">
                  <wp:posOffset>5963920</wp:posOffset>
                </wp:positionV>
                <wp:extent cx="1104900" cy="476885"/>
                <wp:effectExtent l="0" t="0" r="19050" b="18415"/>
                <wp:wrapNone/>
                <wp:docPr id="311"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476885"/>
                        </a:xfrm>
                        <a:prstGeom prst="rect">
                          <a:avLst/>
                        </a:prstGeom>
                        <a:solidFill>
                          <a:srgbClr val="FFFFFF"/>
                        </a:solidFill>
                        <a:ln w="9525">
                          <a:solidFill>
                            <a:srgbClr val="000000"/>
                          </a:solidFill>
                          <a:miter lim="800000"/>
                          <a:headEnd/>
                          <a:tailEnd/>
                        </a:ln>
                      </wps:spPr>
                      <wps:txbx>
                        <w:txbxContent>
                          <w:p w:rsidR="00FB10D8" w:rsidRPr="00783F40" w:rsidRDefault="00FB10D8" w:rsidP="00D9362C">
                            <w:pPr>
                              <w:jc w:val="center"/>
                              <w:rPr>
                                <w:rFonts w:ascii="Times New Roman" w:hAnsi="Times New Roman"/>
                                <w:sz w:val="24"/>
                              </w:rPr>
                            </w:pPr>
                            <w:r>
                              <w:rPr>
                                <w:rFonts w:ascii="Times New Roman" w:hAnsi="Times New Roman"/>
                                <w:sz w:val="24"/>
                              </w:rPr>
                              <w:t>Elephant Butte Reservoir</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Text Box 311" o:spid="_x0000_s1028" type="#_x0000_t202" style="position:absolute;left:0;text-align:left;margin-left:186.95pt;margin-top:469.6pt;width:87pt;height:37.55pt;z-index:25182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">
                <v:textbox>
                  <w:txbxContent>
                    <w:p w:rsidR="00FB10D8" w:rsidRPr="00783F40" w:rsidRDefault="00FB10D8" w:rsidP="00D9362C">
                      <w:pPr>
                        <w:jc w:val="center"/>
                        <w:rPr>
                          <w:rFonts w:ascii="Times New Roman" w:hAnsi="Times New Roman"/>
                          <w:sz w:val="24"/>
                        </w:rPr>
                      </w:pPr>
                      <w:r>
                        <w:rPr>
                          <w:rFonts w:ascii="Times New Roman" w:hAnsi="Times New Roman"/>
                          <w:sz w:val="24"/>
                        </w:rPr>
                        <w:t>Elephant Butte Reservoir</w:t>
                      </w:r>
                    </w:p>
                  </w:txbxContent>
                </v:textbox>
              </v:shape>
            </w:pict>
          </mc:Fallback>
        </mc:AlternateContent>
      </w:r>
      <w:r>
        <w:rPr>
          <w:rFonts w:asciiTheme="majorHAnsi" w:eastAsiaTheme="majorEastAsia" w:hAnsiTheme="majorHAnsi" w:cs="Times New Roman"/>
          <w:b/>
          <w:bCs/>
          <w:noProof/>
          <w:color w:val="4F81BD" w:themeColor="accent1"/>
          <w:sz w:val="26"/>
          <w:szCs w:val="26"/>
        </w:rPr>
        <mc:AlternateContent>
          <mc:Choice Requires="wps">
            <w:drawing>
              <wp:anchor distT="0" distB="0" distL="114300" distR="114300" simplePos="0" relativeHeight="251824640" behindDoc="0" locked="0" layoutInCell="1" allowOverlap="1" wp14:anchorId="3C546C51" wp14:editId="0DCC2437">
                <wp:simplePos x="0" y="0"/>
                <wp:positionH relativeFrom="column">
                  <wp:posOffset>2135505</wp:posOffset>
                </wp:positionH>
                <wp:positionV relativeFrom="paragraph">
                  <wp:posOffset>6366510</wp:posOffset>
                </wp:positionV>
                <wp:extent cx="238760" cy="128905"/>
                <wp:effectExtent l="38100" t="57150" r="27940" b="61595"/>
                <wp:wrapNone/>
                <wp:docPr id="312" name="Straight Arrow Connector 312"/>
                <wp:cNvGraphicFramePr/>
                <a:graphic xmlns:a="http://schemas.openxmlformats.org/drawingml/2006/main">
                  <a:graphicData uri="http://schemas.microsoft.com/office/word/2010/wordprocessingShape">
                    <wps:wsp>
                      <wps:cNvCnPr/>
                      <wps:spPr>
                        <a:xfrm flipH="1">
                          <a:off x="0" y="0"/>
                          <a:ext cx="238760" cy="128905"/>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12" o:spid="_x0000_s1026" type="#_x0000_t32" style="position:absolute;margin-left:168.15pt;margin-top:501.3pt;width:18.8pt;height:10.15pt;flip:x;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" strokecolor="yellow" strokeweight="2.25pt">
                <v:stroke endarrow="open"/>
              </v:shape>
            </w:pict>
          </mc:Fallback>
        </mc:AlternateContent>
      </w:r>
      <w:r>
        <w:rPr>
          <w:rFonts w:asciiTheme="majorHAnsi" w:eastAsiaTheme="majorEastAsia" w:hAnsiTheme="majorHAnsi" w:cs="Times New Roman"/>
          <w:b/>
          <w:bCs/>
          <w:noProof/>
          <w:color w:val="4F81BD" w:themeColor="accent1"/>
          <w:sz w:val="26"/>
          <w:szCs w:val="26"/>
        </w:rPr>
        <mc:AlternateContent>
          <mc:Choice Requires="wps">
            <w:drawing>
              <wp:anchor distT="0" distB="0" distL="114300" distR="114300" simplePos="0" relativeHeight="251766271" behindDoc="0" locked="0" layoutInCell="1" allowOverlap="1" wp14:anchorId="6B95FBB7" wp14:editId="73E67BFC">
                <wp:simplePos x="0" y="0"/>
                <wp:positionH relativeFrom="column">
                  <wp:posOffset>2886075</wp:posOffset>
                </wp:positionH>
                <wp:positionV relativeFrom="paragraph">
                  <wp:posOffset>3368201</wp:posOffset>
                </wp:positionV>
                <wp:extent cx="184150" cy="108585"/>
                <wp:effectExtent l="19050" t="38100" r="44450" b="62865"/>
                <wp:wrapNone/>
                <wp:docPr id="308" name="Straight Arrow Connector 308"/>
                <wp:cNvGraphicFramePr/>
                <a:graphic xmlns:a="http://schemas.openxmlformats.org/drawingml/2006/main">
                  <a:graphicData uri="http://schemas.microsoft.com/office/word/2010/wordprocessingShape">
                    <wps:wsp>
                      <wps:cNvCnPr/>
                      <wps:spPr>
                        <a:xfrm flipV="1">
                          <a:off x="0" y="0"/>
                          <a:ext cx="184150" cy="108585"/>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08" o:spid="_x0000_s1026" type="#_x0000_t32" style="position:absolute;margin-left:227.25pt;margin-top:265.2pt;width:14.5pt;height:8.55pt;flip:y;z-index:251766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" strokecolor="yellow" strokeweight="2.25pt">
                <v:stroke endarrow="open"/>
              </v:shape>
            </w:pict>
          </mc:Fallback>
        </mc:AlternateContent>
      </w:r>
      <w:r>
        <w:rPr>
          <w:rFonts w:asciiTheme="majorHAnsi" w:eastAsiaTheme="majorEastAsia" w:hAnsiTheme="majorHAnsi" w:cs="Times New Roman"/>
          <w:b/>
          <w:bCs/>
          <w:noProof/>
          <w:color w:val="4F81BD" w:themeColor="accent1"/>
          <w:sz w:val="26"/>
          <w:szCs w:val="26"/>
        </w:rPr>
        <mc:AlternateContent>
          <mc:Choice Requires="wps">
            <w:drawing>
              <wp:anchor distT="0" distB="0" distL="114300" distR="114300" simplePos="0" relativeHeight="251820544" behindDoc="0" locked="0" layoutInCell="1" allowOverlap="1" wp14:anchorId="6C2F70F3" wp14:editId="730D0499">
                <wp:simplePos x="0" y="0"/>
                <wp:positionH relativeFrom="column">
                  <wp:posOffset>3746310</wp:posOffset>
                </wp:positionH>
                <wp:positionV relativeFrom="paragraph">
                  <wp:posOffset>1282890</wp:posOffset>
                </wp:positionV>
                <wp:extent cx="348486" cy="150125"/>
                <wp:effectExtent l="19050" t="38100" r="71120" b="59690"/>
                <wp:wrapNone/>
                <wp:docPr id="310" name="Straight Arrow Connector 310"/>
                <wp:cNvGraphicFramePr/>
                <a:graphic xmlns:a="http://schemas.openxmlformats.org/drawingml/2006/main">
                  <a:graphicData uri="http://schemas.microsoft.com/office/word/2010/wordprocessingShape">
                    <wps:wsp>
                      <wps:cNvCnPr/>
                      <wps:spPr>
                        <a:xfrm>
                          <a:off x="0" y="0"/>
                          <a:ext cx="348486" cy="150125"/>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10" o:spid="_x0000_s1026" type="#_x0000_t32" style="position:absolute;margin-left:295pt;margin-top:101pt;width:27.45pt;height:11.8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" strokecolor="yellow" strokeweight="2.25pt">
                <v:stroke endarrow="open"/>
              </v:shape>
            </w:pict>
          </mc:Fallback>
        </mc:AlternateContent>
      </w:r>
      <w:r>
        <w:rPr>
          <w:noProof/>
        </w:rPr>
        <mc:AlternateContent>
          <mc:Choice Requires="wps">
            <w:drawing>
              <wp:anchor distT="0" distB="0" distL="114300" distR="114300" simplePos="0" relativeHeight="251818496" behindDoc="0" locked="0" layoutInCell="1" allowOverlap="1" wp14:anchorId="55765831" wp14:editId="38223E52">
                <wp:simplePos x="0" y="0"/>
                <wp:positionH relativeFrom="column">
                  <wp:posOffset>2334374</wp:posOffset>
                </wp:positionH>
                <wp:positionV relativeFrom="paragraph">
                  <wp:posOffset>1250799</wp:posOffset>
                </wp:positionV>
                <wp:extent cx="1426192" cy="273685"/>
                <wp:effectExtent l="0" t="0" r="22225" b="12065"/>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192" cy="273685"/>
                        </a:xfrm>
                        <a:prstGeom prst="rect">
                          <a:avLst/>
                        </a:prstGeom>
                        <a:solidFill>
                          <a:srgbClr val="FFFFFF"/>
                        </a:solidFill>
                        <a:ln w="9525">
                          <a:solidFill>
                            <a:srgbClr val="000000"/>
                          </a:solidFill>
                          <a:miter lim="800000"/>
                          <a:headEnd/>
                          <a:tailEnd/>
                        </a:ln>
                      </wps:spPr>
                      <wps:txbx>
                        <w:txbxContent>
                          <w:p w:rsidR="00FB10D8" w:rsidRPr="00783F40" w:rsidRDefault="00FB10D8" w:rsidP="00D9362C">
                            <w:pPr>
                              <w:rPr>
                                <w:rFonts w:ascii="Times New Roman" w:hAnsi="Times New Roman"/>
                                <w:sz w:val="24"/>
                              </w:rPr>
                            </w:pPr>
                            <w:r>
                              <w:rPr>
                                <w:rFonts w:ascii="Times New Roman" w:hAnsi="Times New Roman"/>
                                <w:sz w:val="24"/>
                              </w:rPr>
                              <w:t>San Antonio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09" o:spid="_x0000_s1029" type="#_x0000_t202" style="position:absolute;left:0;text-align:left;margin-left:183.8pt;margin-top:98.5pt;width:112.3pt;height:21.5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TsKAIAAE8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">
                <v:textbox>
                  <w:txbxContent>
                    <w:p w:rsidR="00FB10D8" w:rsidRPr="00783F40" w:rsidRDefault="00FB10D8" w:rsidP="00D9362C">
                      <w:pPr>
                        <w:rPr>
                          <w:rFonts w:ascii="Times New Roman" w:hAnsi="Times New Roman"/>
                          <w:sz w:val="24"/>
                        </w:rPr>
                      </w:pPr>
                      <w:r>
                        <w:rPr>
                          <w:rFonts w:ascii="Times New Roman" w:hAnsi="Times New Roman"/>
                          <w:sz w:val="24"/>
                        </w:rPr>
                        <w:t>San Antonio Bridge</w:t>
                      </w:r>
                    </w:p>
                  </w:txbxContent>
                </v:textbox>
              </v:shape>
            </w:pict>
          </mc:Fallback>
        </mc:AlternateContent>
      </w:r>
      <w:r w:rsidR="000D36FA">
        <w:rPr>
          <w:rFonts w:asciiTheme="majorHAnsi" w:eastAsiaTheme="majorEastAsia" w:hAnsiTheme="majorHAnsi" w:cs="Times New Roman"/>
          <w:b/>
          <w:bCs/>
          <w:noProof/>
          <w:color w:val="4F81BD" w:themeColor="accent1"/>
          <w:sz w:val="26"/>
          <w:szCs w:val="26"/>
        </w:rPr>
        <mc:AlternateContent>
          <mc:Choice Requires="wps">
            <w:drawing>
              <wp:anchor distT="0" distB="0" distL="114300" distR="114300" simplePos="0" relativeHeight="251816448" behindDoc="0" locked="0" layoutInCell="1" allowOverlap="1" wp14:anchorId="14BDA68F" wp14:editId="4AAB7C76">
                <wp:simplePos x="0" y="0"/>
                <wp:positionH relativeFrom="column">
                  <wp:posOffset>3069771</wp:posOffset>
                </wp:positionH>
                <wp:positionV relativeFrom="paragraph">
                  <wp:posOffset>3069771</wp:posOffset>
                </wp:positionV>
                <wp:extent cx="240665" cy="172130"/>
                <wp:effectExtent l="19050" t="19050" r="64135" b="56515"/>
                <wp:wrapNone/>
                <wp:docPr id="306" name="Straight Arrow Connector 306"/>
                <wp:cNvGraphicFramePr/>
                <a:graphic xmlns:a="http://schemas.openxmlformats.org/drawingml/2006/main">
                  <a:graphicData uri="http://schemas.microsoft.com/office/word/2010/wordprocessingShape">
                    <wps:wsp>
                      <wps:cNvCnPr/>
                      <wps:spPr>
                        <a:xfrm>
                          <a:off x="0" y="0"/>
                          <a:ext cx="240665" cy="172130"/>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306" o:spid="_x0000_s1026" type="#_x0000_t32" style="position:absolute;margin-left:241.7pt;margin-top:241.7pt;width:18.95pt;height:13.55pt;z-index:2518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" strokecolor="yellow" strokeweight="2.25pt">
                <v:stroke endarrow="open"/>
              </v:shape>
            </w:pict>
          </mc:Fallback>
        </mc:AlternateContent>
      </w:r>
      <w:r w:rsidR="000D36FA">
        <w:rPr>
          <w:rFonts w:asciiTheme="majorHAnsi" w:eastAsiaTheme="majorEastAsia" w:hAnsiTheme="majorHAnsi" w:cs="Times New Roman"/>
          <w:b/>
          <w:bCs/>
          <w:noProof/>
          <w:color w:val="4F81BD" w:themeColor="accent1"/>
          <w:sz w:val="26"/>
          <w:szCs w:val="26"/>
        </w:rPr>
        <mc:AlternateContent>
          <mc:Choice Requires="wps">
            <w:drawing>
              <wp:anchor distT="0" distB="0" distL="114300" distR="114300" simplePos="0" relativeHeight="251814400" behindDoc="0" locked="0" layoutInCell="1" allowOverlap="1" wp14:anchorId="2FD2A3C5" wp14:editId="3EE17B6E">
                <wp:simplePos x="0" y="0"/>
                <wp:positionH relativeFrom="column">
                  <wp:posOffset>3757518</wp:posOffset>
                </wp:positionH>
                <wp:positionV relativeFrom="paragraph">
                  <wp:posOffset>973758</wp:posOffset>
                </wp:positionV>
                <wp:extent cx="240813" cy="74929"/>
                <wp:effectExtent l="0" t="95250" r="26035" b="78105"/>
                <wp:wrapNone/>
                <wp:docPr id="305" name="Straight Arrow Connector 305"/>
                <wp:cNvGraphicFramePr/>
                <a:graphic xmlns:a="http://schemas.openxmlformats.org/drawingml/2006/main">
                  <a:graphicData uri="http://schemas.microsoft.com/office/word/2010/wordprocessingShape">
                    <wps:wsp>
                      <wps:cNvCnPr/>
                      <wps:spPr>
                        <a:xfrm>
                          <a:off x="0" y="0"/>
                          <a:ext cx="240813" cy="74929"/>
                        </a:xfrm>
                        <a:prstGeom prst="straightConnector1">
                          <a:avLst/>
                        </a:prstGeom>
                        <a:ln w="2857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05" o:spid="_x0000_s1026" type="#_x0000_t32" style="position:absolute;margin-left:295.85pt;margin-top:76.65pt;width:18.95pt;height:5.9pt;z-index:25181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" strokecolor="yellow" strokeweight="2.25pt">
                <v:stroke endarrow="open"/>
              </v:shape>
            </w:pict>
          </mc:Fallback>
        </mc:AlternateContent>
      </w:r>
      <w:r w:rsidR="000D36FA">
        <w:rPr>
          <w:rFonts w:asciiTheme="majorHAnsi" w:eastAsiaTheme="majorEastAsia" w:hAnsiTheme="majorHAnsi" w:cs="Times New Roman"/>
          <w:b/>
          <w:bCs/>
          <w:noProof/>
          <w:color w:val="4F81BD" w:themeColor="accent1"/>
          <w:sz w:val="26"/>
          <w:szCs w:val="26"/>
        </w:rPr>
        <mc:AlternateContent>
          <mc:Choice Requires="wps">
            <w:drawing>
              <wp:anchor distT="0" distB="0" distL="114300" distR="114300" simplePos="0" relativeHeight="251813376" behindDoc="0" locked="0" layoutInCell="1" allowOverlap="1" wp14:anchorId="6B491402" wp14:editId="6D9183E4">
                <wp:simplePos x="0" y="0"/>
                <wp:positionH relativeFrom="column">
                  <wp:posOffset>1582336</wp:posOffset>
                </wp:positionH>
                <wp:positionV relativeFrom="paragraph">
                  <wp:posOffset>-54</wp:posOffset>
                </wp:positionV>
                <wp:extent cx="2771723" cy="7623887"/>
                <wp:effectExtent l="19050" t="19050" r="10160" b="15240"/>
                <wp:wrapNone/>
                <wp:docPr id="304" name="Rectangle 304"/>
                <wp:cNvGraphicFramePr/>
                <a:graphic xmlns:a="http://schemas.openxmlformats.org/drawingml/2006/main">
                  <a:graphicData uri="http://schemas.microsoft.com/office/word/2010/wordprocessingShape">
                    <wps:wsp>
                      <wps:cNvSpPr/>
                      <wps:spPr>
                        <a:xfrm>
                          <a:off x="0" y="0"/>
                          <a:ext cx="2771723" cy="7623887"/>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4" o:spid="_x0000_s1026" style="position:absolute;margin-left:124.6pt;margin-top:0;width:218.25pt;height:600.3pt;z-index:25181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" filled="f" strokecolor="black [3213]" strokeweight="3pt"/>
            </w:pict>
          </mc:Fallback>
        </mc:AlternateContent>
      </w:r>
      <w:r w:rsidR="000D36FA">
        <w:rPr>
          <w:rFonts w:asciiTheme="majorHAnsi" w:eastAsiaTheme="majorEastAsia" w:hAnsiTheme="majorHAnsi" w:cs="Times New Roman"/>
          <w:b/>
          <w:bCs/>
          <w:noProof/>
          <w:color w:val="4F81BD" w:themeColor="accent1"/>
          <w:sz w:val="26"/>
          <w:szCs w:val="26"/>
        </w:rPr>
        <mc:AlternateContent>
          <mc:Choice Requires="wpg">
            <w:drawing>
              <wp:inline distT="0" distB="0" distL="0" distR="0" wp14:anchorId="027DA2B7" wp14:editId="28D7F4B7">
                <wp:extent cx="2771775" cy="7623957"/>
                <wp:effectExtent l="0" t="0" r="0" b="0"/>
                <wp:docPr id="302" name="Group 302"/>
                <wp:cNvGraphicFramePr/>
                <a:graphic xmlns:a="http://schemas.openxmlformats.org/drawingml/2006/main">
                  <a:graphicData uri="http://schemas.microsoft.com/office/word/2010/wordprocessingGroup">
                    <wpg:wgp>
                      <wpg:cNvGrpSpPr/>
                      <wpg:grpSpPr>
                        <a:xfrm>
                          <a:off x="0" y="0"/>
                          <a:ext cx="2771775" cy="7623957"/>
                          <a:chOff x="0" y="0"/>
                          <a:chExt cx="2771775" cy="7623957"/>
                        </a:xfrm>
                      </wpg:grpSpPr>
                      <wps:wsp>
                        <wps:cNvPr id="5132" name="Straight Arrow Connector 5132"/>
                        <wps:cNvCnPr>
                          <a:cxnSpLocks/>
                        </wps:cNvCnPr>
                        <wps:spPr>
                          <a:xfrm>
                            <a:off x="1199408" y="3325091"/>
                            <a:ext cx="272415" cy="0"/>
                          </a:xfrm>
                          <a:prstGeom prst="straightConnector1">
                            <a:avLst/>
                          </a:prstGeom>
                          <a:noFill/>
                          <a:ln w="19050" cap="flat" cmpd="sng" algn="ctr">
                            <a:solidFill>
                              <a:sysClr val="windowText" lastClr="000000"/>
                            </a:solidFill>
                            <a:prstDash val="solid"/>
                            <a:tailEnd type="arrow"/>
                          </a:ln>
                          <a:effectLst/>
                        </wps:spPr>
                        <wps:bodyPr/>
                      </wps:wsp>
                      <wps:wsp>
                        <wps:cNvPr id="5131" name="Straight Arrow Connector 5131"/>
                        <wps:cNvCnPr>
                          <a:cxnSpLocks/>
                        </wps:cNvCnPr>
                        <wps:spPr>
                          <a:xfrm>
                            <a:off x="1425039" y="3051958"/>
                            <a:ext cx="273050" cy="191135"/>
                          </a:xfrm>
                          <a:prstGeom prst="straightConnector1">
                            <a:avLst/>
                          </a:prstGeom>
                          <a:noFill/>
                          <a:ln w="19050" cap="flat" cmpd="sng" algn="ctr">
                            <a:solidFill>
                              <a:sysClr val="windowText" lastClr="000000"/>
                            </a:solidFill>
                            <a:prstDash val="solid"/>
                            <a:tailEnd type="arrow"/>
                          </a:ln>
                          <a:effectLst/>
                        </wps:spPr>
                        <wps:bodyPr/>
                      </wps:wsp>
                      <wps:wsp>
                        <wps:cNvPr id="5130" name="Straight Arrow Connector 5130"/>
                        <wps:cNvCnPr>
                          <a:cxnSpLocks/>
                        </wps:cNvCnPr>
                        <wps:spPr>
                          <a:xfrm>
                            <a:off x="2078182" y="973777"/>
                            <a:ext cx="333375" cy="74930"/>
                          </a:xfrm>
                          <a:prstGeom prst="straightConnector1">
                            <a:avLst/>
                          </a:prstGeom>
                          <a:noFill/>
                          <a:ln w="19050" cap="flat" cmpd="sng" algn="ctr">
                            <a:solidFill>
                              <a:sysClr val="windowText" lastClr="000000"/>
                            </a:solidFill>
                            <a:prstDash val="solid"/>
                            <a:tailEnd type="arrow"/>
                          </a:ln>
                          <a:effectLst/>
                        </wps:spPr>
                        <wps:bodyPr/>
                      </wps:wsp>
                      <wpg:grpSp>
                        <wpg:cNvPr id="313" name="Group 313"/>
                        <wpg:cNvGrpSpPr>
                          <a:grpSpLocks/>
                        </wpg:cNvGrpSpPr>
                        <wpg:grpSpPr>
                          <a:xfrm>
                            <a:off x="0" y="0"/>
                            <a:ext cx="2771775" cy="7623957"/>
                            <a:chOff x="0" y="0"/>
                            <a:chExt cx="2771775" cy="7623957"/>
                          </a:xfrm>
                        </wpg:grpSpPr>
                        <wpg:grpSp>
                          <wpg:cNvPr id="314" name="Group 314"/>
                          <wpg:cNvGrpSpPr/>
                          <wpg:grpSpPr>
                            <a:xfrm>
                              <a:off x="0" y="0"/>
                              <a:ext cx="2771775" cy="7623957"/>
                              <a:chOff x="0" y="203"/>
                              <a:chExt cx="2772163" cy="7624286"/>
                            </a:xfrm>
                          </wpg:grpSpPr>
                          <pic:pic xmlns:pic="http://schemas.openxmlformats.org/drawingml/2006/picture">
                            <pic:nvPicPr>
                              <pic:cNvPr id="315" name="Picture 315"/>
                              <pic:cNvPicPr>
                                <a:picLocks noChangeAspect="1"/>
                              </pic:cNvPicPr>
                            </pic:nvPicPr>
                            <pic:blipFill rotWithShape="1">
                              <a:blip r:embed="rId12" cstate="print">
                                <a:extLst>
                                  <a:ext uri="{28A0092B-C50C-407E-A947-70E740481C1C}">
                                    <a14:useLocalDpi xmlns:a14="http://schemas.microsoft.com/office/drawing/2010/main" val="0"/>
                                  </a:ext>
                                </a:extLst>
                              </a:blip>
                              <a:srcRect l="10" t="6063" r="7474" b="19684"/>
                              <a:stretch/>
                            </pic:blipFill>
                            <pic:spPr bwMode="auto">
                              <a:xfrm rot="16200000">
                                <a:off x="-1350722" y="1367360"/>
                                <a:ext cx="5489751" cy="275543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6" name="Picture 316"/>
                              <pic:cNvPicPr>
                                <a:picLocks noChangeAspect="1"/>
                              </pic:cNvPicPr>
                            </pic:nvPicPr>
                            <pic:blipFill rotWithShape="1">
                              <a:blip r:embed="rId13" cstate="print">
                                <a:extLst>
                                  <a:ext uri="{28A0092B-C50C-407E-A947-70E740481C1C}">
                                    <a14:useLocalDpi xmlns:a14="http://schemas.microsoft.com/office/drawing/2010/main" val="0"/>
                                  </a:ext>
                                </a:extLst>
                              </a:blip>
                              <a:srcRect l="12285" t="6270" r="48096" b="11862"/>
                              <a:stretch/>
                            </pic:blipFill>
                            <pic:spPr bwMode="auto">
                              <a:xfrm rot="16200000">
                                <a:off x="209460" y="5061786"/>
                                <a:ext cx="2353243" cy="2772163"/>
                              </a:xfrm>
                              <a:prstGeom prst="rect">
                                <a:avLst/>
                              </a:prstGeom>
                              <a:ln>
                                <a:noFill/>
                              </a:ln>
                              <a:extLst>
                                <a:ext uri="{53640926-AAD7-44D8-BBD7-CCE9431645EC}">
                                  <a14:shadowObscured xmlns:a14="http://schemas.microsoft.com/office/drawing/2010/main"/>
                                </a:ext>
                              </a:extLst>
                            </pic:spPr>
                          </pic:pic>
                        </wpg:grpSp>
                        <wps:wsp>
                          <wps:cNvPr id="317" name="Text Box 2"/>
                          <wps:cNvSpPr txBox="1">
                            <a:spLocks noChangeArrowheads="1"/>
                          </wps:cNvSpPr>
                          <wps:spPr bwMode="auto">
                            <a:xfrm>
                              <a:off x="16458" y="77678"/>
                              <a:ext cx="2149523" cy="451484"/>
                            </a:xfrm>
                            <a:prstGeom prst="rect">
                              <a:avLst/>
                            </a:prstGeom>
                            <a:solidFill>
                              <a:srgbClr val="FFFFFF"/>
                            </a:solidFill>
                            <a:ln w="9525">
                              <a:solidFill>
                                <a:srgbClr val="000000"/>
                              </a:solidFill>
                              <a:miter lim="800000"/>
                              <a:headEnd/>
                              <a:tailEnd/>
                            </a:ln>
                          </wps:spPr>
                          <wps:txbx>
                            <w:txbxContent>
                              <w:p w:rsidR="00FB10D8" w:rsidRPr="00550ACC" w:rsidRDefault="00FB10D8" w:rsidP="000D36FA">
                                <w:pPr>
                                  <w:spacing w:after="0" w:line="240" w:lineRule="auto"/>
                                  <w:rPr>
                                    <w:rFonts w:ascii="Times New Roman" w:hAnsi="Times New Roman"/>
                                    <w:sz w:val="24"/>
                                    <w:szCs w:val="24"/>
                                  </w:rPr>
                                </w:pPr>
                                <w:r w:rsidRPr="00550ACC">
                                  <w:rPr>
                                    <w:rFonts w:ascii="Times New Roman" w:hAnsi="Times New Roman"/>
                                    <w:sz w:val="24"/>
                                    <w:szCs w:val="24"/>
                                  </w:rPr>
                                  <w:t>Bosque</w:t>
                                </w:r>
                                <w:r>
                                  <w:rPr>
                                    <w:rFonts w:ascii="Times New Roman" w:hAnsi="Times New Roman"/>
                                    <w:sz w:val="24"/>
                                    <w:szCs w:val="24"/>
                                  </w:rPr>
                                  <w:t xml:space="preserve"> </w:t>
                                </w:r>
                                <w:proofErr w:type="gramStart"/>
                                <w:r>
                                  <w:rPr>
                                    <w:rFonts w:ascii="Times New Roman" w:hAnsi="Times New Roman"/>
                                    <w:sz w:val="24"/>
                                    <w:szCs w:val="24"/>
                                  </w:rPr>
                                  <w:t>del</w:t>
                                </w:r>
                                <w:proofErr w:type="gramEnd"/>
                                <w:r>
                                  <w:rPr>
                                    <w:rFonts w:ascii="Times New Roman" w:hAnsi="Times New Roman"/>
                                    <w:sz w:val="24"/>
                                    <w:szCs w:val="24"/>
                                  </w:rPr>
                                  <w:t xml:space="preserve"> Apache</w:t>
                                </w:r>
                                <w:r w:rsidRPr="00550ACC">
                                  <w:rPr>
                                    <w:rFonts w:ascii="Times New Roman" w:hAnsi="Times New Roman"/>
                                    <w:sz w:val="24"/>
                                    <w:szCs w:val="24"/>
                                  </w:rPr>
                                  <w:t xml:space="preserve"> Reach</w:t>
                                </w:r>
                              </w:p>
                              <w:p w:rsidR="00FB10D8" w:rsidRPr="00550ACC" w:rsidRDefault="00FB10D8" w:rsidP="000D36FA">
                                <w:pPr>
                                  <w:spacing w:after="0" w:line="240" w:lineRule="auto"/>
                                  <w:rPr>
                                    <w:rFonts w:ascii="Times New Roman" w:hAnsi="Times New Roman"/>
                                    <w:sz w:val="24"/>
                                    <w:szCs w:val="24"/>
                                  </w:rPr>
                                </w:pPr>
                                <w:r>
                                  <w:rPr>
                                    <w:rFonts w:ascii="Times New Roman" w:hAnsi="Times New Roman"/>
                                    <w:sz w:val="24"/>
                                    <w:szCs w:val="24"/>
                                  </w:rPr>
                                  <w:t xml:space="preserve">       </w:t>
                                </w:r>
                                <w:r w:rsidRPr="00550ACC">
                                  <w:rPr>
                                    <w:rFonts w:ascii="Times New Roman" w:hAnsi="Times New Roman"/>
                                    <w:sz w:val="24"/>
                                    <w:szCs w:val="24"/>
                                  </w:rPr>
                                  <w:t>Elephant Butte Reach</w:t>
                                </w:r>
                              </w:p>
                            </w:txbxContent>
                          </wps:txbx>
                          <wps:bodyPr rot="0" vert="horz" wrap="square" lIns="91440" tIns="45720" rIns="91440" bIns="45720" anchor="t" anchorCtr="0">
                            <a:spAutoFit/>
                          </wps:bodyPr>
                        </wps:wsp>
                        <wps:wsp>
                          <wps:cNvPr id="318" name="Straight Connector 318"/>
                          <wps:cNvCnPr/>
                          <wps:spPr>
                            <a:xfrm>
                              <a:off x="1789222" y="212090"/>
                              <a:ext cx="285750" cy="0"/>
                            </a:xfrm>
                            <a:prstGeom prst="line">
                              <a:avLst/>
                            </a:prstGeom>
                            <a:noFill/>
                            <a:ln w="19050" cap="flat" cmpd="sng" algn="ctr">
                              <a:solidFill>
                                <a:srgbClr val="C00000"/>
                              </a:solidFill>
                              <a:prstDash val="solid"/>
                            </a:ln>
                            <a:effectLst/>
                          </wps:spPr>
                          <wps:bodyPr/>
                        </wps:wsp>
                        <wps:wsp>
                          <wps:cNvPr id="319" name="Straight Connector 319"/>
                          <wps:cNvCnPr/>
                          <wps:spPr>
                            <a:xfrm>
                              <a:off x="1789222" y="420673"/>
                              <a:ext cx="285750" cy="0"/>
                            </a:xfrm>
                            <a:prstGeom prst="line">
                              <a:avLst/>
                            </a:prstGeom>
                            <a:noFill/>
                            <a:ln w="19050" cap="flat" cmpd="sng" algn="ctr">
                              <a:solidFill>
                                <a:srgbClr val="1F497D">
                                  <a:lumMod val="75000"/>
                                </a:srgbClr>
                              </a:solidFill>
                              <a:prstDash val="solid"/>
                            </a:ln>
                            <a:effectLst/>
                          </wps:spPr>
                          <wps:bodyPr/>
                        </wps:wsp>
                      </wpg:grpSp>
                      <wps:wsp>
                        <wps:cNvPr id="5121" name="Oval 5121"/>
                        <wps:cNvSpPr>
                          <a:spLocks/>
                        </wps:cNvSpPr>
                        <wps:spPr>
                          <a:xfrm>
                            <a:off x="1698172" y="3241964"/>
                            <a:ext cx="100965" cy="95250"/>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2" name="Oval 5122"/>
                        <wps:cNvSpPr>
                          <a:spLocks/>
                        </wps:cNvSpPr>
                        <wps:spPr>
                          <a:xfrm>
                            <a:off x="1484416" y="3301340"/>
                            <a:ext cx="100965" cy="95250"/>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6" name="Oval 5126"/>
                        <wps:cNvSpPr>
                          <a:spLocks/>
                        </wps:cNvSpPr>
                        <wps:spPr>
                          <a:xfrm>
                            <a:off x="2410691" y="1009403"/>
                            <a:ext cx="100965" cy="95250"/>
                          </a:xfrm>
                          <a:prstGeom prst="ellipse">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7" name="Text Box 5127"/>
                        <wps:cNvSpPr txBox="1">
                          <a:spLocks noChangeArrowheads="1"/>
                        </wps:cNvSpPr>
                        <wps:spPr bwMode="auto">
                          <a:xfrm>
                            <a:off x="498764" y="2850078"/>
                            <a:ext cx="982345" cy="279400"/>
                          </a:xfrm>
                          <a:prstGeom prst="rect">
                            <a:avLst/>
                          </a:prstGeom>
                          <a:solidFill>
                            <a:srgbClr val="FFFFFF"/>
                          </a:solidFill>
                          <a:ln w="9525">
                            <a:solidFill>
                              <a:srgbClr val="000000"/>
                            </a:solidFill>
                            <a:miter lim="800000"/>
                            <a:headEnd/>
                            <a:tailEnd/>
                          </a:ln>
                        </wps:spPr>
                        <wps:txbx>
                          <w:txbxContent>
                            <w:p w:rsidR="00FB10D8" w:rsidRPr="00783F40" w:rsidRDefault="00FB10D8" w:rsidP="000D36FA">
                              <w:pPr>
                                <w:rPr>
                                  <w:rFonts w:ascii="Times New Roman" w:hAnsi="Times New Roman"/>
                                  <w:sz w:val="24"/>
                                </w:rPr>
                              </w:pPr>
                              <w:r>
                                <w:rPr>
                                  <w:rFonts w:ascii="Times New Roman" w:hAnsi="Times New Roman"/>
                                  <w:sz w:val="24"/>
                                </w:rPr>
                                <w:t>Tiffany</w:t>
                              </w:r>
                              <w:r w:rsidRPr="00783F40">
                                <w:rPr>
                                  <w:rFonts w:ascii="Times New Roman" w:hAnsi="Times New Roman"/>
                                  <w:sz w:val="24"/>
                                </w:rPr>
                                <w:t xml:space="preserve"> Plug</w:t>
                              </w:r>
                            </w:p>
                          </w:txbxContent>
                        </wps:txbx>
                        <wps:bodyPr rot="0" vert="horz" wrap="square" lIns="91440" tIns="45720" rIns="91440" bIns="45720" anchor="t" anchorCtr="0">
                          <a:noAutofit/>
                        </wps:bodyPr>
                      </wps:wsp>
                      <wps:wsp>
                        <wps:cNvPr id="5128" name="Text Box 5128"/>
                        <wps:cNvSpPr txBox="1">
                          <a:spLocks noChangeArrowheads="1"/>
                        </wps:cNvSpPr>
                        <wps:spPr bwMode="auto">
                          <a:xfrm>
                            <a:off x="1187533" y="819397"/>
                            <a:ext cx="982345" cy="279400"/>
                          </a:xfrm>
                          <a:prstGeom prst="rect">
                            <a:avLst/>
                          </a:prstGeom>
                          <a:solidFill>
                            <a:srgbClr val="FFFFFF"/>
                          </a:solidFill>
                          <a:ln w="9525">
                            <a:solidFill>
                              <a:srgbClr val="000000"/>
                            </a:solidFill>
                            <a:miter lim="800000"/>
                            <a:headEnd/>
                            <a:tailEnd/>
                          </a:ln>
                        </wps:spPr>
                        <wps:txbx>
                          <w:txbxContent>
                            <w:p w:rsidR="00FB10D8" w:rsidRPr="00783F40" w:rsidRDefault="00FB10D8" w:rsidP="000D36FA">
                              <w:pPr>
                                <w:rPr>
                                  <w:rFonts w:ascii="Times New Roman" w:hAnsi="Times New Roman"/>
                                  <w:sz w:val="24"/>
                                </w:rPr>
                              </w:pPr>
                              <w:r w:rsidRPr="00783F40">
                                <w:rPr>
                                  <w:rFonts w:ascii="Times New Roman" w:hAnsi="Times New Roman"/>
                                  <w:sz w:val="24"/>
                                </w:rPr>
                                <w:t>Bosque Plug</w:t>
                              </w:r>
                            </w:p>
                          </w:txbxContent>
                        </wps:txbx>
                        <wps:bodyPr rot="0" vert="horz" wrap="square" lIns="91440" tIns="45720" rIns="91440" bIns="45720" anchor="t" anchorCtr="0">
                          <a:noAutofit/>
                        </wps:bodyPr>
                      </wps:wsp>
                      <wps:wsp>
                        <wps:cNvPr id="5129" name="Text Box 5129"/>
                        <wps:cNvSpPr txBox="1">
                          <a:spLocks noChangeArrowheads="1"/>
                        </wps:cNvSpPr>
                        <wps:spPr bwMode="auto">
                          <a:xfrm>
                            <a:off x="332509" y="3277590"/>
                            <a:ext cx="982345" cy="477520"/>
                          </a:xfrm>
                          <a:prstGeom prst="rect">
                            <a:avLst/>
                          </a:prstGeom>
                          <a:solidFill>
                            <a:srgbClr val="FFFFFF"/>
                          </a:solidFill>
                          <a:ln w="9525">
                            <a:solidFill>
                              <a:srgbClr val="000000"/>
                            </a:solidFill>
                            <a:miter lim="800000"/>
                            <a:headEnd/>
                            <a:tailEnd/>
                          </a:ln>
                        </wps:spPr>
                        <wps:txbx>
                          <w:txbxContent>
                            <w:p w:rsidR="00FB10D8" w:rsidRPr="00783F40" w:rsidRDefault="00FB10D8" w:rsidP="000D36FA">
                              <w:pPr>
                                <w:rPr>
                                  <w:rFonts w:ascii="Times New Roman" w:hAnsi="Times New Roman"/>
                                  <w:sz w:val="24"/>
                                </w:rPr>
                              </w:pPr>
                              <w:r>
                                <w:rPr>
                                  <w:rFonts w:ascii="Times New Roman" w:hAnsi="Times New Roman"/>
                                  <w:sz w:val="24"/>
                                </w:rPr>
                                <w:t xml:space="preserve">San </w:t>
                              </w:r>
                              <w:proofErr w:type="spellStart"/>
                              <w:r>
                                <w:rPr>
                                  <w:rFonts w:ascii="Times New Roman" w:hAnsi="Times New Roman"/>
                                  <w:sz w:val="24"/>
                                </w:rPr>
                                <w:t>Marcial</w:t>
                              </w:r>
                              <w:proofErr w:type="spellEnd"/>
                              <w:r>
                                <w:rPr>
                                  <w:rFonts w:ascii="Times New Roman" w:hAnsi="Times New Roman"/>
                                  <w:sz w:val="24"/>
                                </w:rPr>
                                <w:t xml:space="preserve"> USGS Gage</w:t>
                              </w:r>
                            </w:p>
                          </w:txbxContent>
                        </wps:txbx>
                        <wps:bodyPr rot="0" vert="horz" wrap="square" lIns="91440" tIns="45720" rIns="91440" bIns="45720" anchor="t" anchorCtr="0">
                          <a:noAutofit/>
                        </wps:bodyPr>
                      </wps:wsp>
                    </wpg:wgp>
                  </a:graphicData>
                </a:graphic>
              </wp:inline>
            </w:drawing>
          </mc:Choice>
          <mc:Fallback>
            <w:pict>
              <v:group id="Group 302" o:spid="_x0000_s1030" style="width:218.25pt;height:600.3pt;mso-position-horizontal-relative:char;mso-position-vertical-relative:line" coordsize="27717,76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">
                <v:shapetype id="_x0000_t32" coordsize="21600,21600" o:spt="32" o:oned="t" path="m,l21600,21600e" filled="f">
                  <v:path arrowok="t" fillok="f" o:connecttype="none"/>
                  <o:lock v:ext="edit" shapetype="t"/>
                </v:shapetype>
                <v:shape id="Straight Arrow Connector 5132" o:spid="_x0000_s1031" type="#_x0000_t32" style="position:absolute;left:11994;top:33250;width:27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o358kAAADdAAAADwAAAGRycy9kb3ducmV2LnhtbESPT2vCQBTE7wW/w/IKvYhutFQluoot&#10;pBb14L+Dx0f2NYlm36bZrab99G5B6HGYmd8wk1ljSnGh2hWWFfS6EQji1OqCMwWHfdIZgXAeWWNp&#10;mRT8kIPZtPUwwVjbK2/psvOZCBB2MSrIva9iKV2ak0HXtRVx8D5tbdAHWWdS13gNcFPKfhQNpMGC&#10;w0KOFb3llJ5330bBa7Jsr47Dhfxar06jQ+J+3xebvVJPj818DMJT4//D9/aHVvDSe+7D35vwBOT0&#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z6N+fJAAAA3QAAAA8AAAAA&#10;AAAAAAAAAAAAoQIAAGRycy9kb3ducmV2LnhtbFBLBQYAAAAABAAEAPkAAACXAwAAAAA=&#10;" strokecolor="windowText" strokeweight="1.5pt">
                  <v:stroke endarrow="open"/>
                  <o:lock v:ext="edit" shapetype="f"/>
                </v:shape>
                <v:shape id="Straight Arrow Connector 5131" o:spid="_x0000_s1032" type="#_x0000_t32" style="position:absolute;left:14250;top:30519;width:2730;height:19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pkMkAAADdAAAADwAAAGRycy9kb3ducmV2LnhtbESPQWvCQBSE70L/w/IKXopuUrFK6ipt&#10;ISrqwaqHHh/Z1yRt9m2aXTX213eFgsdhZr5hJrPWVOJEjSstK4j7EQjizOqScwWHfdobg3AeWWNl&#10;mRRcyMFseteZYKLtmd/ptPO5CBB2CSoovK8TKV1WkEHXtzVx8D5tY9AH2eRSN3gOcFPJxyh6kgZL&#10;DgsF1vRWUPa9OxoFr+nqYf0xWsifzfprfEjd73yx3SvVvW9fnkF4av0t/N9eagXDeBDD9U14AnL6&#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woqZDJAAAA3QAAAA8AAAAA&#10;AAAAAAAAAAAAoQIAAGRycy9kb3ducmV2LnhtbFBLBQYAAAAABAAEAPkAAACXAwAAAAA=&#10;" strokecolor="windowText" strokeweight="1.5pt">
                  <v:stroke endarrow="open"/>
                  <o:lock v:ext="edit" shapetype="f"/>
                </v:shape>
                <v:shape id="Straight Arrow Connector 5130" o:spid="_x0000_s1033" type="#_x0000_t32" style="position:absolute;left:20781;top:9737;width:3334;height:7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QMC8YAAADdAAAADwAAAGRycy9kb3ducmV2LnhtbERPu27CMBTdkfoP1q3EgsCBqiUKGEQr&#10;pVTQgdfAeBXfJinxdRq7kPbr8YDEeHTe03lrKnGmxpWWFQwHEQjizOqScwWHfdqPQTiPrLGyTAr+&#10;yMF89tCZYqLthbd03vlchBB2CSoovK8TKV1WkEE3sDVx4L5sY9AH2ORSN3gJ4aaSoyh6kQZLDg0F&#10;1vRWUHba/RoFr+mqtz6Ol/Lnc/0dH1L3/77c7JXqPraLCQhPrb+Lb+4PreB5+BT2hzfhCc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kDAvGAAAA3QAAAA8AAAAAAAAA&#10;AAAAAAAAoQIAAGRycy9kb3ducmV2LnhtbFBLBQYAAAAABAAEAPkAAACUAwAAAAA=&#10;" strokecolor="windowText" strokeweight="1.5pt">
                  <v:stroke endarrow="open"/>
                  <o:lock v:ext="edit" shapetype="f"/>
                </v:shape>
                <v:group id="Group 313" o:spid="_x0000_s1034" style="position:absolute;width:27717;height:76239" coordsize="27717,76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group id="Group 314" o:spid="_x0000_s1035" style="position:absolute;width:27717;height:76239" coordorigin=",2" coordsize="27721,76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5" o:spid="_x0000_s1036" type="#_x0000_t75" style="position:absolute;left:-13508;top:13674;width:54897;height:2755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H7/7GAAAA3AAAAA8AAABkcnMvZG93bnJldi54bWxEj9FqwkAURN+F/sNyC75I3RiphOgqVRAE&#10;LdroB1yy1yRt9m6aXTX+vVso+DjMzBlmtuhMLa7UusqygtEwAkGcW11xoeB0XL8lIJxH1lhbJgV3&#10;crCYv/RmmGp74y+6Zr4QAcIuRQWl900qpctLMuiGtiEO3tm2Bn2QbSF1i7cAN7WMo2giDVYcFkps&#10;aFVS/pNdjILvpdl+7s/RwB1O8bLpst3hN06U6r92H1MQnjr/DP+3N1rBePQOf2fCEZ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Ufv/sYAAADcAAAADwAAAAAAAAAAAAAA&#10;AACfAgAAZHJzL2Rvd25yZXYueG1sUEsFBgAAAAAEAAQA9wAAAJIDAAAAAA==&#10;">
                      <v:imagedata r:id="rId14" o:title="" croptop="3973f" cropbottom="12900f" cropleft="7f" cropright="4898f"/>
                      <v:path arrowok="t"/>
                    </v:shape>
                    <v:shape id="Picture 316" o:spid="_x0000_s1037" type="#_x0000_t75" style="position:absolute;left:2095;top:50617;width:23532;height:2772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OXvCAAAA3AAAAA8AAABkcnMvZG93bnJldi54bWxEj8FqwzAQRO+B/oPYQm+J7BRMcKOEtjTB&#10;1ySl50Xa2qbWykjbxPn7qhDIcZiZN8x6O/lBnSmmPrCBclGAIrbB9dwa+Dzt5itQSZAdDoHJwJUS&#10;bDcPszXWLlz4QOejtCpDONVooBMZa62T7chjWoSROHvfIXqULGOrXcRLhvtBL4ui0h57zgsdjvTe&#10;kf05/noDTbjGt+bDlqfWDXa5D9J/VWLM0+P0+gJKaJJ7+NZunIHnsoL/M/kI6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gTl7wgAAANwAAAAPAAAAAAAAAAAAAAAAAJ8C&#10;AABkcnMvZG93bnJldi54bWxQSwUGAAAAAAQABAD3AAAAjgMAAAAA&#10;">
                      <v:imagedata r:id="rId15" o:title="" croptop="4109f" cropbottom="7774f" cropleft="8051f" cropright="31520f"/>
                      <v:path arrowok="t"/>
                    </v:shape>
                  </v:group>
                  <v:shape id="Text Box 2" o:spid="_x0000_s1038" type="#_x0000_t202" style="position:absolute;left:164;top:776;width:21495;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t8cUA&#10;AADcAAAADwAAAGRycy9kb3ducmV2LnhtbESPQWsCMRSE7wX/Q3iCt5q1Yi1bo4gi9KZVQXp7TZ6b&#10;xc3LdpOua399UxB6HGbmG2a26FwlWmpC6VnBaJiBINbelFwoOB42jy8gQkQ2WHkmBTcKsJj3HmaY&#10;G3/ld2r3sRAJwiFHBTbGOpcyaEsOw9DXxMk7+8ZhTLIppGnwmuCukk9Z9iwdlpwWLNa0sqQv+2+n&#10;IKx3X7U+7z4v1tx+tut2ok+bD6UG/W75CiJSF//D9/abUTAeTeH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G3xxQAAANwAAAAPAAAAAAAAAAAAAAAAAJgCAABkcnMv&#10;ZG93bnJldi54bWxQSwUGAAAAAAQABAD1AAAAigMAAAAA&#10;">
                    <v:textbox style="mso-fit-shape-to-text:t">
                      <w:txbxContent>
                        <w:p w:rsidR="00FB10D8" w:rsidRPr="00550ACC" w:rsidRDefault="00FB10D8" w:rsidP="000D36FA">
                          <w:pPr>
                            <w:spacing w:after="0" w:line="240" w:lineRule="auto"/>
                            <w:rPr>
                              <w:rFonts w:ascii="Times New Roman" w:hAnsi="Times New Roman"/>
                              <w:sz w:val="24"/>
                              <w:szCs w:val="24"/>
                            </w:rPr>
                          </w:pPr>
                          <w:r w:rsidRPr="00550ACC">
                            <w:rPr>
                              <w:rFonts w:ascii="Times New Roman" w:hAnsi="Times New Roman"/>
                              <w:sz w:val="24"/>
                              <w:szCs w:val="24"/>
                            </w:rPr>
                            <w:t>Bosque</w:t>
                          </w:r>
                          <w:r>
                            <w:rPr>
                              <w:rFonts w:ascii="Times New Roman" w:hAnsi="Times New Roman"/>
                              <w:sz w:val="24"/>
                              <w:szCs w:val="24"/>
                            </w:rPr>
                            <w:t xml:space="preserve"> </w:t>
                          </w:r>
                          <w:proofErr w:type="gramStart"/>
                          <w:r>
                            <w:rPr>
                              <w:rFonts w:ascii="Times New Roman" w:hAnsi="Times New Roman"/>
                              <w:sz w:val="24"/>
                              <w:szCs w:val="24"/>
                            </w:rPr>
                            <w:t>del</w:t>
                          </w:r>
                          <w:proofErr w:type="gramEnd"/>
                          <w:r>
                            <w:rPr>
                              <w:rFonts w:ascii="Times New Roman" w:hAnsi="Times New Roman"/>
                              <w:sz w:val="24"/>
                              <w:szCs w:val="24"/>
                            </w:rPr>
                            <w:t xml:space="preserve"> Apache</w:t>
                          </w:r>
                          <w:r w:rsidRPr="00550ACC">
                            <w:rPr>
                              <w:rFonts w:ascii="Times New Roman" w:hAnsi="Times New Roman"/>
                              <w:sz w:val="24"/>
                              <w:szCs w:val="24"/>
                            </w:rPr>
                            <w:t xml:space="preserve"> Reach</w:t>
                          </w:r>
                        </w:p>
                        <w:p w:rsidR="00FB10D8" w:rsidRPr="00550ACC" w:rsidRDefault="00FB10D8" w:rsidP="000D36FA">
                          <w:pPr>
                            <w:spacing w:after="0" w:line="240" w:lineRule="auto"/>
                            <w:rPr>
                              <w:rFonts w:ascii="Times New Roman" w:hAnsi="Times New Roman"/>
                              <w:sz w:val="24"/>
                              <w:szCs w:val="24"/>
                            </w:rPr>
                          </w:pPr>
                          <w:r>
                            <w:rPr>
                              <w:rFonts w:ascii="Times New Roman" w:hAnsi="Times New Roman"/>
                              <w:sz w:val="24"/>
                              <w:szCs w:val="24"/>
                            </w:rPr>
                            <w:t xml:space="preserve">       </w:t>
                          </w:r>
                          <w:r w:rsidRPr="00550ACC">
                            <w:rPr>
                              <w:rFonts w:ascii="Times New Roman" w:hAnsi="Times New Roman"/>
                              <w:sz w:val="24"/>
                              <w:szCs w:val="24"/>
                            </w:rPr>
                            <w:t>Elephant Butte Reach</w:t>
                          </w:r>
                        </w:p>
                      </w:txbxContent>
                    </v:textbox>
                  </v:shape>
                  <v:line id="Straight Connector 318" o:spid="_x0000_s1039" style="position:absolute;visibility:visible;mso-wrap-style:square" from="17892,2120" to="20749,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FOMMAAADcAAAADwAAAGRycy9kb3ducmV2LnhtbERPXWvCMBR9H/gfwhX2NlMr6KhGGYLD&#10;QWFoRV/vmru2rLnpkqzt/v3yIOzxcL43u9G0oifnG8sK5rMEBHFpdcOVgktxeHoG4QOyxtYyKfgl&#10;D7vt5GGDmbYDn6g/h0rEEPYZKqhD6DIpfVmTQT+zHXHkPq0zGCJ0ldQOhxhuWpkmyVIabDg21NjR&#10;vqby6/xjFLS3/PX9Wy7zqjhdU5OnH6s345R6nI4vaxCBxvAvvruPWsFiHtfGM/EI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8RTjDAAAA3AAAAA8AAAAAAAAAAAAA&#10;AAAAoQIAAGRycy9kb3ducmV2LnhtbFBLBQYAAAAABAAEAPkAAACRAwAAAAA=&#10;" strokecolor="#c00000" strokeweight="1.5pt"/>
                  <v:line id="Straight Connector 319" o:spid="_x0000_s1040" style="position:absolute;visibility:visible;mso-wrap-style:square" from="17892,4206" to="20749,4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aAXMUAAADcAAAADwAAAGRycy9kb3ducmV2LnhtbESP3WrCQBSE7wt9h+UUelN0kwjVpq6h&#10;SCv10iQPcMie/Gj2bMiuGt/eFQq9HGbmG2adTaYXFxpdZ1lBPI9AEFdWd9woKIuf2QqE88gae8uk&#10;4EYOss3z0xpTba98oEvuGxEg7FJU0Ho/pFK6qiWDbm4H4uDVdjTogxwbqUe8BrjpZRJF79Jgx2Gh&#10;xYG2LVWn/GwU7PZNvUp2b+e6LI72e7/MlwltlXp9mb4+QXia/H/4r/2rFSziD3icCUdAb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aAXMUAAADcAAAADwAAAAAAAAAA&#10;AAAAAAChAgAAZHJzL2Rvd25yZXYueG1sUEsFBgAAAAAEAAQA+QAAAJMDAAAAAA==&#10;" strokecolor="#17375e" strokeweight="1.5pt"/>
                </v:group>
                <v:oval id="Oval 5121" o:spid="_x0000_s1041" style="position:absolute;left:16981;top:32419;width:1010;height: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1+CcYA&#10;AADdAAAADwAAAGRycy9kb3ducmV2LnhtbESPUUvDQBCE34X+h2MFX8ReUqjU2GspgqK0UBr1fcmt&#10;uWBuL+bWNO2v9wTBx2FmvmGW69G3aqA+NoEN5NMMFHEVbMO1gbfXx5sFqCjIFtvAZOBEEdarycUS&#10;CxuOfKChlFolCMcCDTiRrtA6Vo48xmnoiJP3EXqPkmRfa9vjMcF9q2dZdqs9NpwWHHb04Kj6LL+9&#10;AXofpdydh7vr/ZO4r8PLdreYb425uhw396CERvkP/7WfrYF5Psvh901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1+CcYAAADdAAAADwAAAAAAAAAAAAAAAACYAgAAZHJz&#10;L2Rvd25yZXYueG1sUEsFBgAAAAAEAAQA9QAAAIsDAAAAAA==&#10;" filled="f" strokecolor="yellow" strokeweight="2pt">
                  <v:path arrowok="t"/>
                </v:oval>
                <v:oval id="Oval 5122" o:spid="_x0000_s1042" style="position:absolute;left:14844;top:33013;width:1009;height: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fsYA&#10;AADdAAAADwAAAGRycy9kb3ducmV2LnhtbESPUUvDQBCE34X+h2MFX8ReGqjU2GspgqK0UBr1fcmt&#10;uWBuL+bWNO2v9wTBx2FmvmGW69G3aqA+NoENzKYZKOIq2IZrA2+vjzcLUFGQLbaBycCJIqxXk4sl&#10;FjYc+UBDKbVKEI4FGnAiXaF1rBx5jNPQESfvI/QeJcm+1rbHY4L7VudZdqs9NpwWHHb04Kj6LL+9&#10;AXofpdydh7vr/ZO4r8PLdreYb425uhw396CERvkP/7WfrYH5LM/h901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gfsYAAADdAAAADwAAAAAAAAAAAAAAAACYAgAAZHJz&#10;L2Rvd25yZXYueG1sUEsFBgAAAAAEAAQA9QAAAIsDAAAAAA==&#10;" filled="f" strokecolor="yellow" strokeweight="2pt">
                  <v:path arrowok="t"/>
                </v:oval>
                <v:oval id="Oval 5126" o:spid="_x0000_s1043" style="position:absolute;left:24106;top:10094;width:1010;height: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TmfccA&#10;AADdAAAADwAAAGRycy9kb3ducmV2LnhtbESPUUvDQBCE34X+h2MLvkh7aaGlxl5LKShKC9JY35fc&#10;mgvm9mJuTaO/3hMEH4eZ+YZZbwffqJ66WAc2MJtmoIjLYGuuDJxf7icrUFGQLTaBycAXRdhuRldr&#10;zG248In6QiqVIBxzNOBE2lzrWDryGKehJU7eW+g8SpJdpW2HlwT3jZ5n2VJ7rDktOGxp76h8Lz69&#10;AXodpDh+97c3zw/iPk5Ph+NqcTDmejzs7kAJDfIf/ms/WgOL2XwJv2/SE9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k5n3HAAAA3QAAAA8AAAAAAAAAAAAAAAAAmAIAAGRy&#10;cy9kb3ducmV2LnhtbFBLBQYAAAAABAAEAPUAAACMAwAAAAA=&#10;" filled="f" strokecolor="yellow" strokeweight="2pt">
                  <v:path arrowok="t"/>
                </v:oval>
                <v:shape id="Text Box 5127" o:spid="_x0000_s1044" type="#_x0000_t202" style="position:absolute;left:4987;top:28500;width:9824;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LscA&#10;AADdAAAADwAAAGRycy9kb3ducmV2LnhtbESPQWvCQBSE70L/w/IKvRTdaG20qatIoUVvVsVeH9ln&#10;Epp9G3e3Mf57Vyh4HGbmG2a26EwtWnK+sqxgOEhAEOdWV1wo2O8++1MQPiBrrC2Tggt5WMwfejPM&#10;tD3zN7XbUIgIYZ+hgjKEJpPS5yUZ9APbEEfvaJ3BEKUrpHZ4jnBTy1GSpNJgxXGhxIY+Ssp/t39G&#10;wXS8an/8+mVzyNNj/RaeJ+3XySn19Ngt30EE6sI9/N9eaQWvw9EEbm/iE5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noC7HAAAA3QAAAA8AAAAAAAAAAAAAAAAAmAIAAGRy&#10;cy9kb3ducmV2LnhtbFBLBQYAAAAABAAEAPUAAACMAwAAAAA=&#10;">
                  <v:textbox>
                    <w:txbxContent>
                      <w:p w:rsidR="00FB10D8" w:rsidRPr="00783F40" w:rsidRDefault="00FB10D8" w:rsidP="000D36FA">
                        <w:pPr>
                          <w:rPr>
                            <w:rFonts w:ascii="Times New Roman" w:hAnsi="Times New Roman"/>
                            <w:sz w:val="24"/>
                          </w:rPr>
                        </w:pPr>
                        <w:r>
                          <w:rPr>
                            <w:rFonts w:ascii="Times New Roman" w:hAnsi="Times New Roman"/>
                            <w:sz w:val="24"/>
                          </w:rPr>
                          <w:t>Tiffany</w:t>
                        </w:r>
                        <w:r w:rsidRPr="00783F40">
                          <w:rPr>
                            <w:rFonts w:ascii="Times New Roman" w:hAnsi="Times New Roman"/>
                            <w:sz w:val="24"/>
                          </w:rPr>
                          <w:t xml:space="preserve"> Plug</w:t>
                        </w:r>
                      </w:p>
                    </w:txbxContent>
                  </v:textbox>
                </v:shape>
                <v:shape id="Text Box 5128" o:spid="_x0000_s1045" type="#_x0000_t202" style="position:absolute;left:11875;top:8193;width:9823;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0XMQA&#10;AADdAAAADwAAAGRycy9kb3ducmV2LnhtbERPyW7CMBC9V+o/WFOJCwKHpSwBgxASiN5aQO11FA9J&#10;1Hic2iaEv8cHpB6f3r5ct6YSDTlfWlYw6CcgiDOrS84VnE+73gyED8gaK8uk4E4e1qvXlyWm2t74&#10;i5pjyEUMYZ+igiKEOpXSZwUZ9H1bE0fuYp3BEKHLpXZ4i+GmksMkmUiDJceGAmvaFpT9Hq9GwWx8&#10;aH78x+jzO5tcqnnoTpv9n1Oq89ZuFiACteFf/HQftIL3wTDOjW/i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NFzEAAAA3QAAAA8AAAAAAAAAAAAAAAAAmAIAAGRycy9k&#10;b3ducmV2LnhtbFBLBQYAAAAABAAEAPUAAACJAwAAAAA=&#10;">
                  <v:textbox>
                    <w:txbxContent>
                      <w:p w:rsidR="00FB10D8" w:rsidRPr="00783F40" w:rsidRDefault="00FB10D8" w:rsidP="000D36FA">
                        <w:pPr>
                          <w:rPr>
                            <w:rFonts w:ascii="Times New Roman" w:hAnsi="Times New Roman"/>
                            <w:sz w:val="24"/>
                          </w:rPr>
                        </w:pPr>
                        <w:r w:rsidRPr="00783F40">
                          <w:rPr>
                            <w:rFonts w:ascii="Times New Roman" w:hAnsi="Times New Roman"/>
                            <w:sz w:val="24"/>
                          </w:rPr>
                          <w:t>Bosque Plug</w:t>
                        </w:r>
                      </w:p>
                    </w:txbxContent>
                  </v:textbox>
                </v:shape>
                <v:shape id="Text Box 5129" o:spid="_x0000_s1046" type="#_x0000_t202" style="position:absolute;left:3325;top:32775;width:9823;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SRx8cA&#10;AADdAAAADwAAAGRycy9kb3ducmV2LnhtbESPT2vCQBTE7wW/w/IKvYhu1Bo1dZVSqOjNf7TXR/aZ&#10;BLNv091tTL99tyD0OMzMb5jlujO1aMn5yrKC0TABQZxbXXGh4Hx6H8xB+ICssbZMCn7Iw3rVe1hi&#10;pu2ND9QeQyEihH2GCsoQmkxKn5dk0A9tQxy9i3UGQ5SukNrhLcJNLcdJkkqDFceFEht6Kym/Hr+N&#10;gvnztv30u8n+I08v9SL0Z+3myyn19Ni9voAI1IX/8L291Qqmo/EC/t7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0kcfHAAAA3QAAAA8AAAAAAAAAAAAAAAAAmAIAAGRy&#10;cy9kb3ducmV2LnhtbFBLBQYAAAAABAAEAPUAAACMAwAAAAA=&#10;">
                  <v:textbox>
                    <w:txbxContent>
                      <w:p w:rsidR="00FB10D8" w:rsidRPr="00783F40" w:rsidRDefault="00FB10D8" w:rsidP="000D36FA">
                        <w:pPr>
                          <w:rPr>
                            <w:rFonts w:ascii="Times New Roman" w:hAnsi="Times New Roman"/>
                            <w:sz w:val="24"/>
                          </w:rPr>
                        </w:pPr>
                        <w:r>
                          <w:rPr>
                            <w:rFonts w:ascii="Times New Roman" w:hAnsi="Times New Roman"/>
                            <w:sz w:val="24"/>
                          </w:rPr>
                          <w:t xml:space="preserve">San </w:t>
                        </w:r>
                        <w:proofErr w:type="spellStart"/>
                        <w:r>
                          <w:rPr>
                            <w:rFonts w:ascii="Times New Roman" w:hAnsi="Times New Roman"/>
                            <w:sz w:val="24"/>
                          </w:rPr>
                          <w:t>Marcial</w:t>
                        </w:r>
                        <w:proofErr w:type="spellEnd"/>
                        <w:r>
                          <w:rPr>
                            <w:rFonts w:ascii="Times New Roman" w:hAnsi="Times New Roman"/>
                            <w:sz w:val="24"/>
                          </w:rPr>
                          <w:t xml:space="preserve"> USGS Gage</w:t>
                        </w:r>
                      </w:p>
                    </w:txbxContent>
                  </v:textbox>
                </v:shape>
                <w10:anchorlock/>
              </v:group>
            </w:pict>
          </mc:Fallback>
        </mc:AlternateContent>
      </w:r>
    </w:p>
    <w:p w:rsidR="000C3D7E" w:rsidRPr="000C3D7E" w:rsidRDefault="000C3D7E" w:rsidP="000C3D7E">
      <w:pPr>
        <w:jc w:val="center"/>
        <w:rPr>
          <w:rFonts w:ascii="Times New Roman" w:hAnsi="Times New Roman" w:cs="Times New Roman"/>
          <w:sz w:val="24"/>
        </w:rPr>
      </w:pPr>
      <w:bookmarkStart w:id="11" w:name="_Ref376261075"/>
      <w:bookmarkStart w:id="12" w:name="_Toc376871004"/>
      <w:proofErr w:type="gramStart"/>
      <w:r w:rsidRPr="000C3D7E">
        <w:rPr>
          <w:rFonts w:ascii="Times New Roman" w:hAnsi="Times New Roman" w:cs="Times New Roman"/>
          <w:sz w:val="24"/>
        </w:rPr>
        <w:t>Figure 1.</w:t>
      </w:r>
      <w:proofErr w:type="gramEnd"/>
      <w:r w:rsidRPr="000C3D7E">
        <w:rPr>
          <w:rFonts w:ascii="Times New Roman" w:hAnsi="Times New Roman" w:cs="Times New Roman"/>
          <w:sz w:val="24"/>
        </w:rPr>
        <w:fldChar w:fldCharType="begin"/>
      </w:r>
      <w:r w:rsidRPr="000C3D7E">
        <w:rPr>
          <w:rFonts w:ascii="Times New Roman" w:hAnsi="Times New Roman" w:cs="Times New Roman"/>
          <w:sz w:val="24"/>
        </w:rPr>
        <w:instrText xml:space="preserve"> SEQ Figure_1. \* ARABIC </w:instrText>
      </w:r>
      <w:r w:rsidRPr="000C3D7E">
        <w:rPr>
          <w:rFonts w:ascii="Times New Roman" w:hAnsi="Times New Roman" w:cs="Times New Roman"/>
          <w:sz w:val="24"/>
        </w:rPr>
        <w:fldChar w:fldCharType="separate"/>
      </w:r>
      <w:r w:rsidR="00E17F75">
        <w:rPr>
          <w:rFonts w:ascii="Times New Roman" w:hAnsi="Times New Roman" w:cs="Times New Roman"/>
          <w:noProof/>
          <w:sz w:val="24"/>
        </w:rPr>
        <w:t>2</w:t>
      </w:r>
      <w:r w:rsidRPr="000C3D7E">
        <w:rPr>
          <w:rFonts w:ascii="Times New Roman" w:hAnsi="Times New Roman" w:cs="Times New Roman"/>
          <w:sz w:val="24"/>
        </w:rPr>
        <w:fldChar w:fldCharType="end"/>
      </w:r>
      <w:bookmarkEnd w:id="11"/>
      <w:r w:rsidRPr="000C3D7E">
        <w:rPr>
          <w:rFonts w:ascii="Times New Roman" w:hAnsi="Times New Roman" w:cs="Times New Roman"/>
          <w:sz w:val="24"/>
        </w:rPr>
        <w:t xml:space="preserve">: Map of Bosque </w:t>
      </w:r>
      <w:proofErr w:type="gramStart"/>
      <w:r w:rsidRPr="000C3D7E">
        <w:rPr>
          <w:rFonts w:ascii="Times New Roman" w:hAnsi="Times New Roman" w:cs="Times New Roman"/>
          <w:sz w:val="24"/>
        </w:rPr>
        <w:t>del</w:t>
      </w:r>
      <w:proofErr w:type="gramEnd"/>
      <w:r w:rsidRPr="000C3D7E">
        <w:rPr>
          <w:rFonts w:ascii="Times New Roman" w:hAnsi="Times New Roman" w:cs="Times New Roman"/>
          <w:sz w:val="24"/>
        </w:rPr>
        <w:t xml:space="preserve"> Apache and Elephant Butte </w:t>
      </w:r>
      <w:r w:rsidRPr="000C3D7E">
        <w:rPr>
          <w:rFonts w:ascii="Times New Roman" w:hAnsi="Times New Roman" w:cs="Times New Roman"/>
          <w:sz w:val="24"/>
          <w:szCs w:val="24"/>
        </w:rPr>
        <w:t>Reaches</w:t>
      </w:r>
      <w:bookmarkEnd w:id="12"/>
    </w:p>
    <w:p w:rsidR="000D63FC" w:rsidRPr="000D63FC" w:rsidRDefault="000D63FC" w:rsidP="000D63FC">
      <w:pPr>
        <w:keepNext/>
        <w:keepLines/>
        <w:numPr>
          <w:ilvl w:val="1"/>
          <w:numId w:val="2"/>
        </w:numPr>
        <w:spacing w:before="200" w:after="0"/>
        <w:outlineLvl w:val="1"/>
        <w:rPr>
          <w:rFonts w:asciiTheme="majorHAnsi" w:eastAsiaTheme="majorEastAsia" w:hAnsiTheme="majorHAnsi" w:cs="Times New Roman"/>
          <w:b/>
          <w:bCs/>
          <w:color w:val="4F81BD" w:themeColor="accent1"/>
          <w:sz w:val="26"/>
          <w:szCs w:val="26"/>
        </w:rPr>
      </w:pPr>
      <w:r w:rsidRPr="000D63FC">
        <w:rPr>
          <w:rFonts w:asciiTheme="majorHAnsi" w:eastAsiaTheme="majorEastAsia" w:hAnsiTheme="majorHAnsi" w:cs="Times New Roman"/>
          <w:b/>
          <w:bCs/>
          <w:color w:val="4F81BD" w:themeColor="accent1"/>
          <w:sz w:val="26"/>
          <w:szCs w:val="26"/>
        </w:rPr>
        <w:lastRenderedPageBreak/>
        <w:tab/>
      </w:r>
      <w:bookmarkStart w:id="13" w:name="_Toc376870954"/>
      <w:r w:rsidRPr="000D63FC">
        <w:rPr>
          <w:rFonts w:asciiTheme="majorHAnsi" w:eastAsiaTheme="majorEastAsia" w:hAnsiTheme="majorHAnsi" w:cs="Times New Roman"/>
          <w:b/>
          <w:bCs/>
          <w:color w:val="4F81BD" w:themeColor="accent1"/>
          <w:sz w:val="26"/>
          <w:szCs w:val="26"/>
        </w:rPr>
        <w:t>1.2 Factors</w:t>
      </w:r>
      <w:bookmarkEnd w:id="13"/>
    </w:p>
    <w:p w:rsidR="000D63FC" w:rsidRPr="000D63FC" w:rsidRDefault="000D63FC" w:rsidP="001E2BD1">
      <w:pPr>
        <w:spacing w:after="0" w:line="360" w:lineRule="auto"/>
        <w:ind w:firstLine="720"/>
        <w:jc w:val="both"/>
        <w:rPr>
          <w:rFonts w:ascii="Times New Roman" w:eastAsia="Times New Roman" w:hAnsi="Times New Roman" w:cs="Times New Roman"/>
          <w:sz w:val="24"/>
        </w:rPr>
      </w:pPr>
      <w:r w:rsidRPr="000D63FC">
        <w:rPr>
          <w:rFonts w:ascii="Times New Roman" w:eastAsia="Times New Roman" w:hAnsi="Times New Roman" w:cs="Times New Roman"/>
          <w:sz w:val="24"/>
        </w:rPr>
        <w:t>It is important to understand these sediment plugs so that the risk factors associated with their formation can be properly managed. There are several proposed factors to explain the formation of the sediment plugs. These factors include:</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Changes in channel slope (Section 2.5)</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Local variation in channel width (Sections 2.6 and 3.1.1)</w:t>
      </w:r>
    </w:p>
    <w:p w:rsidR="000D63FC" w:rsidRPr="000D63FC" w:rsidRDefault="00596E6E" w:rsidP="001E2BD1">
      <w:pPr>
        <w:numPr>
          <w:ilvl w:val="0"/>
          <w:numId w:val="1"/>
        </w:numPr>
        <w:spacing w:line="360" w:lineRule="auto"/>
        <w:ind w:left="810" w:hanging="450"/>
        <w:contextualSpacing/>
        <w:rPr>
          <w:rFonts w:ascii="Times New Roman" w:eastAsia="Times New Roman" w:hAnsi="Times New Roman" w:cs="Times New Roman"/>
          <w:sz w:val="24"/>
        </w:rPr>
      </w:pPr>
      <w:r>
        <w:rPr>
          <w:rFonts w:ascii="Times New Roman" w:eastAsia="Times New Roman" w:hAnsi="Times New Roman" w:cs="Times New Roman"/>
          <w:sz w:val="24"/>
        </w:rPr>
        <w:t>Coarsening of bed material (Section 2.9)</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Low bank height (Section</w:t>
      </w:r>
      <w:r w:rsidR="00533EA8">
        <w:rPr>
          <w:rFonts w:ascii="Times New Roman" w:eastAsia="Times New Roman" w:hAnsi="Times New Roman" w:cs="Times New Roman"/>
          <w:sz w:val="24"/>
        </w:rPr>
        <w:t>s</w:t>
      </w:r>
      <w:r w:rsidRPr="000D63FC">
        <w:rPr>
          <w:rFonts w:ascii="Times New Roman" w:eastAsia="Times New Roman" w:hAnsi="Times New Roman" w:cs="Times New Roman"/>
          <w:sz w:val="24"/>
        </w:rPr>
        <w:t xml:space="preserve"> </w:t>
      </w:r>
      <w:r w:rsidR="00533EA8">
        <w:rPr>
          <w:rFonts w:ascii="Times New Roman" w:eastAsia="Times New Roman" w:hAnsi="Times New Roman" w:cs="Times New Roman"/>
          <w:sz w:val="24"/>
        </w:rPr>
        <w:t xml:space="preserve">2.10 and </w:t>
      </w:r>
      <w:r w:rsidRPr="000D63FC">
        <w:rPr>
          <w:rFonts w:ascii="Times New Roman" w:eastAsia="Times New Roman" w:hAnsi="Times New Roman" w:cs="Times New Roman"/>
          <w:sz w:val="24"/>
        </w:rPr>
        <w:t>3.2.1)</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Channel perching (Section 2.4 and 3.2.1)</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Vertical sediment distribution (Section 3.2.2)</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Channel aggradation (Section 2.4-2.6 and 3.3)</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Reservoir levels (Section 2.3 and 3.3.1)</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Cycles of droughts and floods (Section 3.1.2)</w:t>
      </w:r>
    </w:p>
    <w:p w:rsidR="000D63FC" w:rsidRPr="000D63FC" w:rsidRDefault="000D63FC" w:rsidP="001E2BD1">
      <w:pPr>
        <w:numPr>
          <w:ilvl w:val="0"/>
          <w:numId w:val="1"/>
        </w:numPr>
        <w:spacing w:line="360" w:lineRule="auto"/>
        <w:ind w:left="810" w:hanging="450"/>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Backwater effects from bridges (Section 2.3 and 3.3.2)</w:t>
      </w:r>
    </w:p>
    <w:p w:rsidR="000D63FC" w:rsidRPr="000D63FC" w:rsidRDefault="000D63FC" w:rsidP="001E2BD1">
      <w:pPr>
        <w:numPr>
          <w:ilvl w:val="0"/>
          <w:numId w:val="1"/>
        </w:numPr>
        <w:spacing w:after="0" w:line="360" w:lineRule="auto"/>
        <w:ind w:left="806" w:hanging="446"/>
        <w:contextualSpacing/>
        <w:rPr>
          <w:rFonts w:ascii="Times New Roman" w:eastAsia="Times New Roman" w:hAnsi="Times New Roman" w:cs="Times New Roman"/>
          <w:sz w:val="24"/>
        </w:rPr>
      </w:pPr>
      <w:r w:rsidRPr="000D63FC">
        <w:rPr>
          <w:rFonts w:ascii="Times New Roman" w:eastAsia="Times New Roman" w:hAnsi="Times New Roman" w:cs="Times New Roman"/>
          <w:sz w:val="24"/>
        </w:rPr>
        <w:t>Duration and magnitude of spring runoff (Section 2.7 and Chapter 4)</w:t>
      </w:r>
    </w:p>
    <w:p w:rsidR="000D63FC" w:rsidRPr="000D63FC" w:rsidRDefault="000D63FC" w:rsidP="0014658C">
      <w:pPr>
        <w:spacing w:line="360" w:lineRule="auto"/>
        <w:ind w:firstLine="720"/>
        <w:jc w:val="both"/>
        <w:rPr>
          <w:rFonts w:ascii="Times New Roman" w:eastAsia="Times New Roman" w:hAnsi="Times New Roman" w:cs="Times New Roman"/>
          <w:sz w:val="24"/>
        </w:rPr>
      </w:pPr>
      <w:r w:rsidRPr="000D63FC">
        <w:rPr>
          <w:rFonts w:ascii="Times New Roman" w:eastAsia="Times New Roman" w:hAnsi="Times New Roman" w:cs="Times New Roman"/>
          <w:sz w:val="24"/>
        </w:rPr>
        <w:t xml:space="preserve">This assessment </w:t>
      </w:r>
      <w:r w:rsidR="0014658C">
        <w:rPr>
          <w:rFonts w:ascii="Times New Roman" w:eastAsia="Times New Roman" w:hAnsi="Times New Roman" w:cs="Times New Roman"/>
          <w:sz w:val="24"/>
        </w:rPr>
        <w:t xml:space="preserve">will describe the features of the Middle Rio Grande near the site of the sediment plug formation including those factors listed above. The relevance of these features to the formation of the sediment plugs will then be evaluated. The relation between these factors will also be described and illustrated through a flow chart according to the sequence of processes that were likely responsible for the plug formation. Following this evaluation, suggestions for future research will be given that relate to those processes that appear to have significantly contributed to the formation of the sediment plugs. </w:t>
      </w:r>
      <w:r w:rsidR="00A9513C">
        <w:rPr>
          <w:rFonts w:ascii="Times New Roman" w:eastAsia="Times New Roman" w:hAnsi="Times New Roman" w:cs="Times New Roman"/>
          <w:sz w:val="24"/>
        </w:rPr>
        <w:t>This analysis will utilize the work from past research especially</w:t>
      </w:r>
      <w:r w:rsidR="00655380">
        <w:rPr>
          <w:rFonts w:ascii="Times New Roman" w:eastAsia="Times New Roman" w:hAnsi="Times New Roman" w:cs="Times New Roman"/>
          <w:sz w:val="24"/>
        </w:rPr>
        <w:t xml:space="preserve"> that of</w:t>
      </w:r>
      <w:r w:rsidR="00A9513C">
        <w:rPr>
          <w:rFonts w:ascii="Times New Roman" w:eastAsia="Times New Roman" w:hAnsi="Times New Roman" w:cs="Times New Roman"/>
          <w:sz w:val="24"/>
        </w:rPr>
        <w:t xml:space="preserve"> Dr. </w:t>
      </w:r>
      <w:proofErr w:type="spellStart"/>
      <w:r w:rsidR="00A9513C">
        <w:rPr>
          <w:rFonts w:ascii="Times New Roman" w:eastAsia="Times New Roman" w:hAnsi="Times New Roman" w:cs="Times New Roman"/>
          <w:sz w:val="24"/>
        </w:rPr>
        <w:t>Kiyoung</w:t>
      </w:r>
      <w:proofErr w:type="spellEnd"/>
      <w:r w:rsidR="00A9513C">
        <w:rPr>
          <w:rFonts w:ascii="Times New Roman" w:eastAsia="Times New Roman" w:hAnsi="Times New Roman" w:cs="Times New Roman"/>
          <w:sz w:val="24"/>
        </w:rPr>
        <w:t xml:space="preserve"> Park, Chris </w:t>
      </w:r>
      <w:proofErr w:type="spellStart"/>
      <w:r w:rsidR="00A9513C">
        <w:rPr>
          <w:rFonts w:ascii="Times New Roman" w:eastAsia="Times New Roman" w:hAnsi="Times New Roman" w:cs="Times New Roman"/>
          <w:sz w:val="24"/>
        </w:rPr>
        <w:t>Shrimpton</w:t>
      </w:r>
      <w:proofErr w:type="spellEnd"/>
      <w:r w:rsidR="00A9513C">
        <w:rPr>
          <w:rFonts w:ascii="Times New Roman" w:eastAsia="Times New Roman" w:hAnsi="Times New Roman" w:cs="Times New Roman"/>
          <w:sz w:val="24"/>
        </w:rPr>
        <w:t>, Tracy Owen, and</w:t>
      </w:r>
      <w:r w:rsidR="00655380">
        <w:rPr>
          <w:rFonts w:ascii="Times New Roman" w:eastAsia="Times New Roman" w:hAnsi="Times New Roman" w:cs="Times New Roman"/>
          <w:sz w:val="24"/>
        </w:rPr>
        <w:t xml:space="preserve"> Dr. Craig Boroughs.</w:t>
      </w:r>
      <w:r w:rsidR="00A9513C">
        <w:rPr>
          <w:rFonts w:ascii="Times New Roman" w:eastAsia="Times New Roman" w:hAnsi="Times New Roman" w:cs="Times New Roman"/>
          <w:sz w:val="24"/>
        </w:rPr>
        <w:t xml:space="preserve"> </w:t>
      </w:r>
      <w:r w:rsidRPr="000D63FC">
        <w:rPr>
          <w:rFonts w:ascii="Times New Roman" w:eastAsia="Times New Roman" w:hAnsi="Times New Roman" w:cs="Times New Roman"/>
          <w:sz w:val="24"/>
        </w:rPr>
        <w:br w:type="page"/>
      </w:r>
    </w:p>
    <w:p w:rsidR="000D63FC" w:rsidRPr="000D63FC" w:rsidRDefault="000D63FC" w:rsidP="000D63FC">
      <w:pPr>
        <w:keepNext/>
        <w:keepLines/>
        <w:numPr>
          <w:ilvl w:val="0"/>
          <w:numId w:val="2"/>
        </w:numPr>
        <w:spacing w:before="480" w:after="0"/>
        <w:outlineLvl w:val="0"/>
        <w:rPr>
          <w:rFonts w:asciiTheme="majorHAnsi" w:eastAsiaTheme="majorEastAsia" w:hAnsiTheme="majorHAnsi" w:cs="Times New Roman"/>
          <w:b/>
          <w:bCs/>
          <w:color w:val="365F91" w:themeColor="accent1" w:themeShade="BF"/>
          <w:sz w:val="28"/>
          <w:szCs w:val="28"/>
        </w:rPr>
      </w:pPr>
      <w:bookmarkStart w:id="14" w:name="_Toc364094318"/>
      <w:bookmarkStart w:id="15" w:name="_Toc376870955"/>
      <w:r w:rsidRPr="000D63FC">
        <w:rPr>
          <w:rFonts w:asciiTheme="majorHAnsi" w:eastAsiaTheme="majorEastAsia" w:hAnsiTheme="majorHAnsi" w:cs="Times New Roman"/>
          <w:b/>
          <w:bCs/>
          <w:color w:val="365F91" w:themeColor="accent1" w:themeShade="BF"/>
          <w:sz w:val="28"/>
          <w:szCs w:val="28"/>
        </w:rPr>
        <w:lastRenderedPageBreak/>
        <w:t>: Site Description</w:t>
      </w:r>
      <w:bookmarkEnd w:id="14"/>
      <w:bookmarkEnd w:id="15"/>
    </w:p>
    <w:p w:rsidR="000D63FC" w:rsidRPr="000D63FC" w:rsidRDefault="000D63FC" w:rsidP="001E2BD1">
      <w:pPr>
        <w:spacing w:line="360" w:lineRule="auto"/>
        <w:jc w:val="both"/>
        <w:rPr>
          <w:rFonts w:ascii="Times New Roman" w:eastAsia="Times New Roman" w:hAnsi="Times New Roman" w:cs="Times New Roman"/>
          <w:sz w:val="24"/>
        </w:rPr>
      </w:pPr>
      <w:r w:rsidRPr="000D63FC">
        <w:rPr>
          <w:rFonts w:eastAsia="Times New Roman" w:cs="Times New Roman"/>
        </w:rPr>
        <w:tab/>
      </w:r>
      <w:r w:rsidRPr="000D63FC">
        <w:rPr>
          <w:rFonts w:ascii="Times New Roman" w:eastAsia="Times New Roman" w:hAnsi="Times New Roman" w:cs="Times New Roman"/>
          <w:sz w:val="24"/>
        </w:rPr>
        <w:t>The Rio Grande is approximately 1,900 miles long and extends from the Rocky Mountains in southern Colorado to the Gulf of Mexico and flows through New Mexico and along the border of Texas and Mexico (</w:t>
      </w:r>
      <w:proofErr w:type="spellStart"/>
      <w:r w:rsidRPr="000D63FC">
        <w:rPr>
          <w:rFonts w:ascii="Times New Roman" w:eastAsia="Times New Roman" w:hAnsi="Times New Roman" w:cs="Times New Roman"/>
          <w:sz w:val="24"/>
        </w:rPr>
        <w:t>Kammerer</w:t>
      </w:r>
      <w:proofErr w:type="spellEnd"/>
      <w:r w:rsidRPr="000D63FC">
        <w:rPr>
          <w:rFonts w:ascii="Times New Roman" w:eastAsia="Times New Roman" w:hAnsi="Times New Roman" w:cs="Times New Roman"/>
          <w:sz w:val="24"/>
        </w:rPr>
        <w:t xml:space="preserve"> 1990).</w:t>
      </w:r>
      <w:r w:rsidRPr="000D63FC">
        <w:rPr>
          <w:rFonts w:eastAsia="Times New Roman" w:cs="Times New Roman"/>
        </w:rPr>
        <w:tab/>
      </w:r>
      <w:r w:rsidR="002E755C">
        <w:rPr>
          <w:rFonts w:ascii="Times New Roman" w:eastAsia="Times New Roman" w:hAnsi="Times New Roman" w:cs="Times New Roman"/>
          <w:sz w:val="24"/>
        </w:rPr>
        <w:t>The Middle Rio Grande</w:t>
      </w:r>
      <w:r w:rsidRPr="000D63FC">
        <w:rPr>
          <w:rFonts w:ascii="Times New Roman" w:eastAsia="Times New Roman" w:hAnsi="Times New Roman" w:cs="Times New Roman"/>
          <w:sz w:val="24"/>
        </w:rPr>
        <w:t xml:space="preserve"> refers to a one hundred eighty mile lo</w:t>
      </w:r>
      <w:r w:rsidR="002E755C">
        <w:rPr>
          <w:rFonts w:ascii="Times New Roman" w:eastAsia="Times New Roman" w:hAnsi="Times New Roman" w:cs="Times New Roman"/>
          <w:sz w:val="24"/>
        </w:rPr>
        <w:t>ng reach of the Rio Grande</w:t>
      </w:r>
      <w:r w:rsidRPr="000D63FC">
        <w:rPr>
          <w:rFonts w:ascii="Times New Roman" w:eastAsia="Times New Roman" w:hAnsi="Times New Roman" w:cs="Times New Roman"/>
          <w:sz w:val="24"/>
        </w:rPr>
        <w:t xml:space="preserve"> in New Mexico that extends from the Cochiti Dam to the Elephant Butte Reservoir as shown by the blue region in </w:t>
      </w:r>
      <w:r w:rsidR="005C4626">
        <w:rPr>
          <w:rFonts w:ascii="Times New Roman" w:eastAsia="Times New Roman" w:hAnsi="Times New Roman" w:cs="Times New Roman"/>
          <w:sz w:val="24"/>
        </w:rPr>
        <w:fldChar w:fldCharType="begin"/>
      </w:r>
      <w:r w:rsidR="005C4626">
        <w:rPr>
          <w:rFonts w:ascii="Times New Roman" w:eastAsia="Times New Roman" w:hAnsi="Times New Roman" w:cs="Times New Roman"/>
          <w:sz w:val="24"/>
        </w:rPr>
        <w:instrText xml:space="preserve"> REF _Ref376260402 \h </w:instrText>
      </w:r>
      <w:r w:rsidR="005C4626">
        <w:rPr>
          <w:rFonts w:ascii="Times New Roman" w:eastAsia="Times New Roman" w:hAnsi="Times New Roman" w:cs="Times New Roman"/>
          <w:sz w:val="24"/>
        </w:rPr>
      </w:r>
      <w:r w:rsidR="005C4626">
        <w:rPr>
          <w:rFonts w:ascii="Times New Roman" w:eastAsia="Times New Roman" w:hAnsi="Times New Roman" w:cs="Times New Roman"/>
          <w:sz w:val="24"/>
        </w:rPr>
        <w:fldChar w:fldCharType="separate"/>
      </w:r>
      <w:r w:rsidR="00E17F75" w:rsidRPr="000D63FC">
        <w:rPr>
          <w:rFonts w:ascii="Times New Roman" w:eastAsia="Times New Roman" w:hAnsi="Times New Roman" w:cs="Times New Roman"/>
          <w:sz w:val="24"/>
        </w:rPr>
        <w:t>Figure 2.</w:t>
      </w:r>
      <w:r w:rsidR="00E17F75">
        <w:rPr>
          <w:rFonts w:ascii="Times New Roman" w:eastAsia="Times New Roman" w:hAnsi="Times New Roman" w:cs="Times New Roman"/>
          <w:noProof/>
          <w:sz w:val="24"/>
        </w:rPr>
        <w:t>1</w:t>
      </w:r>
      <w:r w:rsidR="005C4626">
        <w:rPr>
          <w:rFonts w:ascii="Times New Roman" w:eastAsia="Times New Roman" w:hAnsi="Times New Roman" w:cs="Times New Roman"/>
          <w:sz w:val="24"/>
        </w:rPr>
        <w:fldChar w:fldCharType="end"/>
      </w:r>
      <w:r w:rsidRPr="000D63FC">
        <w:rPr>
          <w:rFonts w:ascii="Times New Roman" w:eastAsia="Times New Roman" w:hAnsi="Times New Roman" w:cs="Times New Roman"/>
          <w:sz w:val="24"/>
        </w:rPr>
        <w:t xml:space="preserve"> below. </w:t>
      </w:r>
    </w:p>
    <w:p w:rsidR="000D63FC" w:rsidRPr="000D63FC" w:rsidRDefault="000D63FC" w:rsidP="000D63FC">
      <w:pPr>
        <w:keepNext/>
        <w:jc w:val="center"/>
        <w:rPr>
          <w:rFonts w:eastAsia="Times New Roman" w:cs="Times New Roman"/>
        </w:rPr>
      </w:pPr>
      <w:r>
        <w:rPr>
          <w:rFonts w:ascii="Times New Roman" w:eastAsia="Times New Roman" w:hAnsi="Times New Roman" w:cs="Times New Roman"/>
          <w:noProof/>
          <w:sz w:val="24"/>
        </w:rPr>
        <w:drawing>
          <wp:inline distT="0" distB="0" distL="0" distR="0" wp14:anchorId="7FD3C6BA" wp14:editId="7A7BD1E4">
            <wp:extent cx="3641082" cy="3690188"/>
            <wp:effectExtent l="76200" t="76200" r="131445" b="13906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318" t="9509" r="28227" b="5403"/>
                    <a:stretch/>
                  </pic:blipFill>
                  <pic:spPr bwMode="auto">
                    <a:xfrm>
                      <a:off x="0" y="0"/>
                      <a:ext cx="3640455" cy="368998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D63FC" w:rsidRPr="000D63FC" w:rsidRDefault="000D63FC" w:rsidP="000D63FC">
      <w:pPr>
        <w:spacing w:line="240" w:lineRule="auto"/>
        <w:jc w:val="center"/>
        <w:rPr>
          <w:rFonts w:ascii="Times New Roman" w:eastAsia="Times New Roman" w:hAnsi="Times New Roman" w:cs="Times New Roman"/>
          <w:sz w:val="24"/>
        </w:rPr>
      </w:pPr>
      <w:bookmarkStart w:id="16" w:name="_Ref376260402"/>
      <w:bookmarkStart w:id="17" w:name="_Toc365552283"/>
      <w:bookmarkStart w:id="18" w:name="_Toc365552808"/>
      <w:bookmarkStart w:id="19" w:name="_Toc365553615"/>
      <w:bookmarkStart w:id="20" w:name="_Toc376871005"/>
      <w:proofErr w:type="gramStart"/>
      <w:r w:rsidRPr="000D63FC">
        <w:rPr>
          <w:rFonts w:ascii="Times New Roman" w:eastAsia="Times New Roman" w:hAnsi="Times New Roman" w:cs="Times New Roman"/>
          <w:sz w:val="24"/>
        </w:rPr>
        <w:t>Figure 2.</w:t>
      </w:r>
      <w:proofErr w:type="gramEnd"/>
      <w:r w:rsidR="00307B4B">
        <w:rPr>
          <w:rFonts w:ascii="Times New Roman" w:eastAsia="Times New Roman" w:hAnsi="Times New Roman" w:cs="Times New Roman"/>
          <w:sz w:val="24"/>
        </w:rPr>
        <w:fldChar w:fldCharType="begin"/>
      </w:r>
      <w:r w:rsidR="00307B4B">
        <w:rPr>
          <w:rFonts w:ascii="Times New Roman" w:eastAsia="Times New Roman" w:hAnsi="Times New Roman" w:cs="Times New Roman"/>
          <w:sz w:val="24"/>
        </w:rPr>
        <w:instrText xml:space="preserve"> SEQ Figure_2. \* ARABIC </w:instrText>
      </w:r>
      <w:r w:rsidR="00307B4B">
        <w:rPr>
          <w:rFonts w:ascii="Times New Roman" w:eastAsia="Times New Roman" w:hAnsi="Times New Roman" w:cs="Times New Roman"/>
          <w:sz w:val="24"/>
        </w:rPr>
        <w:fldChar w:fldCharType="separate"/>
      </w:r>
      <w:r w:rsidR="00E17F75">
        <w:rPr>
          <w:rFonts w:ascii="Times New Roman" w:eastAsia="Times New Roman" w:hAnsi="Times New Roman" w:cs="Times New Roman"/>
          <w:noProof/>
          <w:sz w:val="24"/>
        </w:rPr>
        <w:t>1</w:t>
      </w:r>
      <w:r w:rsidR="00307B4B">
        <w:rPr>
          <w:rFonts w:ascii="Times New Roman" w:eastAsia="Times New Roman" w:hAnsi="Times New Roman" w:cs="Times New Roman"/>
          <w:sz w:val="24"/>
        </w:rPr>
        <w:fldChar w:fldCharType="end"/>
      </w:r>
      <w:bookmarkEnd w:id="16"/>
      <w:r w:rsidRPr="000D63FC">
        <w:rPr>
          <w:rFonts w:ascii="Times New Roman" w:eastAsia="Times New Roman" w:hAnsi="Times New Roman" w:cs="Times New Roman"/>
          <w:sz w:val="24"/>
        </w:rPr>
        <w:t xml:space="preserve">: Dams and Diversions </w:t>
      </w:r>
      <w:r w:rsidR="00D43AA5">
        <w:rPr>
          <w:rFonts w:ascii="Times New Roman" w:eastAsia="Times New Roman" w:hAnsi="Times New Roman" w:cs="Times New Roman"/>
          <w:sz w:val="24"/>
        </w:rPr>
        <w:t>a</w:t>
      </w:r>
      <w:r w:rsidRPr="000D63FC">
        <w:rPr>
          <w:rFonts w:ascii="Times New Roman" w:eastAsia="Times New Roman" w:hAnsi="Times New Roman" w:cs="Times New Roman"/>
          <w:sz w:val="24"/>
        </w:rPr>
        <w:t xml:space="preserve">long the Rio Grande </w:t>
      </w:r>
      <w:r w:rsidR="0023028D">
        <w:rPr>
          <w:rFonts w:ascii="Times New Roman" w:eastAsia="Times New Roman" w:hAnsi="Times New Roman" w:cs="Times New Roman"/>
          <w:sz w:val="24"/>
        </w:rPr>
        <w:t>[</w:t>
      </w:r>
      <w:proofErr w:type="spellStart"/>
      <w:r w:rsidRPr="000D63FC">
        <w:rPr>
          <w:rFonts w:ascii="Times New Roman" w:eastAsia="Times New Roman" w:hAnsi="Times New Roman" w:cs="Times New Roman"/>
          <w:sz w:val="24"/>
        </w:rPr>
        <w:t>Abeyta</w:t>
      </w:r>
      <w:proofErr w:type="spellEnd"/>
      <w:r w:rsidRPr="000D63FC">
        <w:rPr>
          <w:rFonts w:ascii="Times New Roman" w:eastAsia="Times New Roman" w:hAnsi="Times New Roman" w:cs="Times New Roman"/>
          <w:sz w:val="24"/>
        </w:rPr>
        <w:t xml:space="preserve"> 2009</w:t>
      </w:r>
      <w:bookmarkEnd w:id="17"/>
      <w:bookmarkEnd w:id="18"/>
      <w:bookmarkEnd w:id="19"/>
      <w:r w:rsidR="0023028D">
        <w:rPr>
          <w:rFonts w:ascii="Times New Roman" w:eastAsia="Times New Roman" w:hAnsi="Times New Roman" w:cs="Times New Roman"/>
          <w:sz w:val="24"/>
        </w:rPr>
        <w:t>]</w:t>
      </w:r>
      <w:bookmarkEnd w:id="20"/>
    </w:p>
    <w:p w:rsidR="000D63FC" w:rsidRPr="000D63FC" w:rsidRDefault="000D63FC" w:rsidP="001E2BD1">
      <w:pPr>
        <w:spacing w:line="360" w:lineRule="auto"/>
        <w:jc w:val="both"/>
        <w:rPr>
          <w:rFonts w:ascii="Times New Roman" w:eastAsia="Times New Roman" w:hAnsi="Times New Roman" w:cs="Times New Roman"/>
          <w:sz w:val="24"/>
        </w:rPr>
      </w:pPr>
      <w:r w:rsidRPr="000D63FC">
        <w:rPr>
          <w:rFonts w:ascii="Times New Roman" w:eastAsia="Times New Roman" w:hAnsi="Times New Roman" w:cs="Times New Roman"/>
          <w:sz w:val="24"/>
        </w:rPr>
        <w:tab/>
        <w:t xml:space="preserve">The USGS gage </w:t>
      </w:r>
      <w:r w:rsidR="00533EA8">
        <w:rPr>
          <w:rFonts w:ascii="Times New Roman" w:eastAsia="Times New Roman" w:hAnsi="Times New Roman" w:cs="Times New Roman"/>
          <w:sz w:val="24"/>
        </w:rPr>
        <w:t>#</w:t>
      </w:r>
      <w:r w:rsidRPr="000D63FC">
        <w:rPr>
          <w:rFonts w:ascii="Times New Roman" w:eastAsia="Times New Roman" w:hAnsi="Times New Roman" w:cs="Times New Roman"/>
          <w:bCs/>
          <w:sz w:val="24"/>
        </w:rPr>
        <w:t xml:space="preserve">08358400 is </w:t>
      </w:r>
      <w:r w:rsidRPr="000D63FC">
        <w:rPr>
          <w:rFonts w:ascii="Times New Roman" w:eastAsia="Times New Roman" w:hAnsi="Times New Roman" w:cs="Times New Roman"/>
          <w:sz w:val="24"/>
        </w:rPr>
        <w:t xml:space="preserve">located at San </w:t>
      </w:r>
      <w:proofErr w:type="spellStart"/>
      <w:r w:rsidRPr="000D63FC">
        <w:rPr>
          <w:rFonts w:ascii="Times New Roman" w:eastAsia="Times New Roman" w:hAnsi="Times New Roman" w:cs="Times New Roman"/>
          <w:sz w:val="24"/>
        </w:rPr>
        <w:t>Marcial</w:t>
      </w:r>
      <w:proofErr w:type="spellEnd"/>
      <w:r w:rsidRPr="000D63FC">
        <w:rPr>
          <w:rFonts w:ascii="Times New Roman" w:eastAsia="Times New Roman" w:hAnsi="Times New Roman" w:cs="Times New Roman"/>
          <w:sz w:val="24"/>
        </w:rPr>
        <w:t xml:space="preserve"> and will be utilized in this assessment. The San </w:t>
      </w:r>
      <w:proofErr w:type="spellStart"/>
      <w:r w:rsidRPr="000D63FC">
        <w:rPr>
          <w:rFonts w:ascii="Times New Roman" w:eastAsia="Times New Roman" w:hAnsi="Times New Roman" w:cs="Times New Roman"/>
          <w:sz w:val="24"/>
        </w:rPr>
        <w:t>Marcial</w:t>
      </w:r>
      <w:proofErr w:type="spellEnd"/>
      <w:r w:rsidRPr="000D63FC">
        <w:rPr>
          <w:rFonts w:ascii="Times New Roman" w:eastAsia="Times New Roman" w:hAnsi="Times New Roman" w:cs="Times New Roman"/>
          <w:sz w:val="24"/>
        </w:rPr>
        <w:t xml:space="preserve"> gage is located directly downstream from where the Tiffany plugs occurred and the Bosque plug occurred further upstream from the San </w:t>
      </w:r>
      <w:proofErr w:type="spellStart"/>
      <w:r w:rsidRPr="000D63FC">
        <w:rPr>
          <w:rFonts w:ascii="Times New Roman" w:eastAsia="Times New Roman" w:hAnsi="Times New Roman" w:cs="Times New Roman"/>
          <w:sz w:val="24"/>
        </w:rPr>
        <w:t>Marcial</w:t>
      </w:r>
      <w:proofErr w:type="spellEnd"/>
      <w:r w:rsidRPr="000D63FC">
        <w:rPr>
          <w:rFonts w:ascii="Times New Roman" w:eastAsia="Times New Roman" w:hAnsi="Times New Roman" w:cs="Times New Roman"/>
          <w:sz w:val="24"/>
        </w:rPr>
        <w:t xml:space="preserve"> gage as shown in </w:t>
      </w:r>
      <w:r w:rsidR="005C4626">
        <w:rPr>
          <w:rFonts w:ascii="Times New Roman" w:eastAsia="Times New Roman" w:hAnsi="Times New Roman" w:cs="Times New Roman"/>
          <w:sz w:val="24"/>
        </w:rPr>
        <w:fldChar w:fldCharType="begin"/>
      </w:r>
      <w:r w:rsidR="005C4626">
        <w:rPr>
          <w:rFonts w:ascii="Times New Roman" w:eastAsia="Times New Roman" w:hAnsi="Times New Roman" w:cs="Times New Roman"/>
          <w:sz w:val="24"/>
        </w:rPr>
        <w:instrText xml:space="preserve"> REF _Ref376260434 \h </w:instrText>
      </w:r>
      <w:r w:rsidR="005C4626">
        <w:rPr>
          <w:rFonts w:ascii="Times New Roman" w:eastAsia="Times New Roman" w:hAnsi="Times New Roman" w:cs="Times New Roman"/>
          <w:sz w:val="24"/>
        </w:rPr>
      </w:r>
      <w:r w:rsidR="005C4626">
        <w:rPr>
          <w:rFonts w:ascii="Times New Roman" w:eastAsia="Times New Roman" w:hAnsi="Times New Roman" w:cs="Times New Roman"/>
          <w:sz w:val="24"/>
        </w:rPr>
        <w:fldChar w:fldCharType="separate"/>
      </w:r>
      <w:r w:rsidR="00E17F75" w:rsidRPr="000D63FC">
        <w:rPr>
          <w:rFonts w:ascii="Times New Roman" w:eastAsia="Times New Roman" w:hAnsi="Times New Roman" w:cs="Times New Roman"/>
          <w:sz w:val="24"/>
        </w:rPr>
        <w:t>Figure 2.</w:t>
      </w:r>
      <w:r w:rsidR="00E17F75">
        <w:rPr>
          <w:rFonts w:ascii="Times New Roman" w:eastAsia="Times New Roman" w:hAnsi="Times New Roman" w:cs="Times New Roman"/>
          <w:noProof/>
          <w:sz w:val="24"/>
        </w:rPr>
        <w:t>2</w:t>
      </w:r>
      <w:r w:rsidR="005C4626">
        <w:rPr>
          <w:rFonts w:ascii="Times New Roman" w:eastAsia="Times New Roman" w:hAnsi="Times New Roman" w:cs="Times New Roman"/>
          <w:sz w:val="24"/>
        </w:rPr>
        <w:fldChar w:fldCharType="end"/>
      </w:r>
      <w:r w:rsidR="007D6EC5">
        <w:rPr>
          <w:rFonts w:ascii="Times New Roman" w:eastAsia="Times New Roman" w:hAnsi="Times New Roman" w:cs="Times New Roman"/>
          <w:sz w:val="24"/>
        </w:rPr>
        <w:t>a</w:t>
      </w:r>
      <w:r w:rsidRPr="000D63FC">
        <w:rPr>
          <w:rFonts w:ascii="Times New Roman" w:eastAsia="Times New Roman" w:hAnsi="Times New Roman" w:cs="Times New Roman"/>
          <w:sz w:val="24"/>
        </w:rPr>
        <w:t xml:space="preserve"> below.</w:t>
      </w:r>
      <w:r w:rsidR="00533EA8">
        <w:rPr>
          <w:rFonts w:ascii="Times New Roman" w:eastAsia="Times New Roman" w:hAnsi="Times New Roman" w:cs="Times New Roman"/>
          <w:sz w:val="24"/>
        </w:rPr>
        <w:t xml:space="preserve"> In addition to the San </w:t>
      </w:r>
      <w:proofErr w:type="spellStart"/>
      <w:r w:rsidR="00533EA8">
        <w:rPr>
          <w:rFonts w:ascii="Times New Roman" w:eastAsia="Times New Roman" w:hAnsi="Times New Roman" w:cs="Times New Roman"/>
          <w:sz w:val="24"/>
        </w:rPr>
        <w:t>Marcial</w:t>
      </w:r>
      <w:proofErr w:type="spellEnd"/>
      <w:r w:rsidR="00533EA8">
        <w:rPr>
          <w:rFonts w:ascii="Times New Roman" w:eastAsia="Times New Roman" w:hAnsi="Times New Roman" w:cs="Times New Roman"/>
          <w:sz w:val="24"/>
        </w:rPr>
        <w:t xml:space="preserve"> gage, the USGS gage #</w:t>
      </w:r>
      <w:r w:rsidR="00533EA8" w:rsidRPr="003B641E">
        <w:rPr>
          <w:rFonts w:ascii="Times New Roman" w:hAnsi="Times New Roman" w:cs="Times New Roman"/>
          <w:bCs/>
          <w:sz w:val="24"/>
        </w:rPr>
        <w:t>08354900</w:t>
      </w:r>
      <w:r w:rsidR="00533EA8">
        <w:rPr>
          <w:rFonts w:ascii="Times New Roman" w:hAnsi="Times New Roman" w:cs="Times New Roman"/>
          <w:bCs/>
          <w:sz w:val="24"/>
        </w:rPr>
        <w:t xml:space="preserve"> at San Acacia </w:t>
      </w:r>
      <w:r w:rsidR="00533EA8">
        <w:rPr>
          <w:rFonts w:ascii="Times New Roman" w:eastAsia="Times New Roman" w:hAnsi="Times New Roman" w:cs="Times New Roman"/>
          <w:sz w:val="24"/>
        </w:rPr>
        <w:t xml:space="preserve">will </w:t>
      </w:r>
      <w:r w:rsidR="00494CBC">
        <w:rPr>
          <w:rFonts w:ascii="Times New Roman" w:eastAsia="Times New Roman" w:hAnsi="Times New Roman" w:cs="Times New Roman"/>
          <w:sz w:val="24"/>
        </w:rPr>
        <w:t xml:space="preserve">also </w:t>
      </w:r>
      <w:r w:rsidR="00533EA8">
        <w:rPr>
          <w:rFonts w:ascii="Times New Roman" w:eastAsia="Times New Roman" w:hAnsi="Times New Roman" w:cs="Times New Roman"/>
          <w:sz w:val="24"/>
        </w:rPr>
        <w:t xml:space="preserve">be used and this gage is located </w:t>
      </w:r>
      <w:r w:rsidR="007D6EC5">
        <w:rPr>
          <w:rFonts w:ascii="Times New Roman" w:eastAsia="Times New Roman" w:hAnsi="Times New Roman" w:cs="Times New Roman"/>
          <w:sz w:val="24"/>
        </w:rPr>
        <w:t xml:space="preserve">further upstream as shown in </w:t>
      </w:r>
      <w:r w:rsidR="005C4626">
        <w:rPr>
          <w:rFonts w:ascii="Times New Roman" w:eastAsia="Times New Roman" w:hAnsi="Times New Roman" w:cs="Times New Roman"/>
          <w:sz w:val="24"/>
        </w:rPr>
        <w:fldChar w:fldCharType="begin"/>
      </w:r>
      <w:r w:rsidR="005C4626">
        <w:rPr>
          <w:rFonts w:ascii="Times New Roman" w:eastAsia="Times New Roman" w:hAnsi="Times New Roman" w:cs="Times New Roman"/>
          <w:sz w:val="24"/>
        </w:rPr>
        <w:instrText xml:space="preserve"> REF _Ref376260434 \h </w:instrText>
      </w:r>
      <w:r w:rsidR="005C4626">
        <w:rPr>
          <w:rFonts w:ascii="Times New Roman" w:eastAsia="Times New Roman" w:hAnsi="Times New Roman" w:cs="Times New Roman"/>
          <w:sz w:val="24"/>
        </w:rPr>
      </w:r>
      <w:r w:rsidR="005C4626">
        <w:rPr>
          <w:rFonts w:ascii="Times New Roman" w:eastAsia="Times New Roman" w:hAnsi="Times New Roman" w:cs="Times New Roman"/>
          <w:sz w:val="24"/>
        </w:rPr>
        <w:fldChar w:fldCharType="separate"/>
      </w:r>
      <w:r w:rsidR="00E17F75" w:rsidRPr="000D63FC">
        <w:rPr>
          <w:rFonts w:ascii="Times New Roman" w:eastAsia="Times New Roman" w:hAnsi="Times New Roman" w:cs="Times New Roman"/>
          <w:sz w:val="24"/>
        </w:rPr>
        <w:t>Figure 2.</w:t>
      </w:r>
      <w:r w:rsidR="00E17F75">
        <w:rPr>
          <w:rFonts w:ascii="Times New Roman" w:eastAsia="Times New Roman" w:hAnsi="Times New Roman" w:cs="Times New Roman"/>
          <w:noProof/>
          <w:sz w:val="24"/>
        </w:rPr>
        <w:t>2</w:t>
      </w:r>
      <w:r w:rsidR="005C4626">
        <w:rPr>
          <w:rFonts w:ascii="Times New Roman" w:eastAsia="Times New Roman" w:hAnsi="Times New Roman" w:cs="Times New Roman"/>
          <w:sz w:val="24"/>
        </w:rPr>
        <w:fldChar w:fldCharType="end"/>
      </w:r>
      <w:r w:rsidR="007D6EC5">
        <w:rPr>
          <w:rFonts w:ascii="Times New Roman" w:eastAsia="Times New Roman" w:hAnsi="Times New Roman" w:cs="Times New Roman"/>
          <w:sz w:val="24"/>
        </w:rPr>
        <w:t>b below.</w:t>
      </w:r>
    </w:p>
    <w:p w:rsidR="000D63FC" w:rsidRPr="000D63FC" w:rsidRDefault="007D6EC5" w:rsidP="000D63FC">
      <w:pPr>
        <w:keepNext/>
        <w:jc w:val="center"/>
        <w:rPr>
          <w:rFonts w:eastAsia="Times New Roman" w:cs="Times New Roman"/>
        </w:rPr>
      </w:pPr>
      <w:r>
        <w:rPr>
          <w:rFonts w:eastAsia="Times New Roman" w:cs="Times New Roman"/>
          <w:noProof/>
        </w:rPr>
        <w:lastRenderedPageBreak/>
        <mc:AlternateContent>
          <mc:Choice Requires="wps">
            <w:drawing>
              <wp:anchor distT="0" distB="0" distL="114300" distR="114300" simplePos="0" relativeHeight="251765248" behindDoc="0" locked="0" layoutInCell="1" allowOverlap="1" wp14:anchorId="7B300F7C" wp14:editId="7DCF0B65">
                <wp:simplePos x="0" y="0"/>
                <wp:positionH relativeFrom="column">
                  <wp:posOffset>3806190</wp:posOffset>
                </wp:positionH>
                <wp:positionV relativeFrom="paragraph">
                  <wp:posOffset>178908</wp:posOffset>
                </wp:positionV>
                <wp:extent cx="446405" cy="331355"/>
                <wp:effectExtent l="0" t="0" r="10795" b="12065"/>
                <wp:wrapNone/>
                <wp:docPr id="125" name="Text Box 125"/>
                <wp:cNvGraphicFramePr/>
                <a:graphic xmlns:a="http://schemas.openxmlformats.org/drawingml/2006/main">
                  <a:graphicData uri="http://schemas.microsoft.com/office/word/2010/wordprocessingShape">
                    <wps:wsp>
                      <wps:cNvSpPr txBox="1"/>
                      <wps:spPr>
                        <a:xfrm>
                          <a:off x="0" y="0"/>
                          <a:ext cx="446405" cy="331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B10D8" w:rsidRPr="007D6EC5" w:rsidRDefault="00FB10D8">
                            <w:pPr>
                              <w:rPr>
                                <w:rFonts w:ascii="Times New Roman" w:hAnsi="Times New Roman" w:cs="Times New Roman"/>
                                <w:b/>
                                <w:sz w:val="24"/>
                              </w:rPr>
                            </w:pPr>
                            <w:r w:rsidRPr="007D6EC5">
                              <w:rPr>
                                <w:rFonts w:ascii="Times New Roman" w:hAnsi="Times New Roman" w:cs="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5" o:spid="_x0000_s1047" type="#_x0000_t202" style="position:absolute;left:0;text-align:left;margin-left:299.7pt;margin-top:14.1pt;width:35.15pt;height:26.1pt;z-index:25176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" fillcolor="white [3201]" strokeweight=".5pt">
                <v:textbox>
                  <w:txbxContent>
                    <w:p w:rsidR="00FB10D8" w:rsidRPr="007D6EC5" w:rsidRDefault="00FB10D8">
                      <w:pPr>
                        <w:rPr>
                          <w:rFonts w:ascii="Times New Roman" w:hAnsi="Times New Roman" w:cs="Times New Roman"/>
                          <w:b/>
                          <w:sz w:val="24"/>
                        </w:rPr>
                      </w:pPr>
                      <w:r w:rsidRPr="007D6EC5">
                        <w:rPr>
                          <w:rFonts w:ascii="Times New Roman" w:hAnsi="Times New Roman" w:cs="Times New Roman"/>
                          <w:b/>
                          <w:sz w:val="24"/>
                        </w:rPr>
                        <w:t>(b)</w:t>
                      </w:r>
                    </w:p>
                  </w:txbxContent>
                </v:textbox>
              </v:shape>
            </w:pict>
          </mc:Fallback>
        </mc:AlternateContent>
      </w:r>
      <w:r>
        <w:rPr>
          <w:rFonts w:eastAsia="Times New Roman" w:cs="Times New Roman"/>
          <w:noProof/>
        </w:rPr>
        <mc:AlternateContent>
          <mc:Choice Requires="wps">
            <w:drawing>
              <wp:anchor distT="0" distB="0" distL="114300" distR="114300" simplePos="0" relativeHeight="251767296" behindDoc="0" locked="0" layoutInCell="1" allowOverlap="1" wp14:anchorId="0AF50B92" wp14:editId="75C98679">
                <wp:simplePos x="0" y="0"/>
                <wp:positionH relativeFrom="column">
                  <wp:posOffset>237195</wp:posOffset>
                </wp:positionH>
                <wp:positionV relativeFrom="paragraph">
                  <wp:posOffset>149532</wp:posOffset>
                </wp:positionV>
                <wp:extent cx="446568" cy="331802"/>
                <wp:effectExtent l="0" t="0" r="10795" b="11430"/>
                <wp:wrapNone/>
                <wp:docPr id="1024" name="Text Box 1024"/>
                <wp:cNvGraphicFramePr/>
                <a:graphic xmlns:a="http://schemas.openxmlformats.org/drawingml/2006/main">
                  <a:graphicData uri="http://schemas.microsoft.com/office/word/2010/wordprocessingShape">
                    <wps:wsp>
                      <wps:cNvSpPr txBox="1"/>
                      <wps:spPr>
                        <a:xfrm>
                          <a:off x="0" y="0"/>
                          <a:ext cx="446568" cy="33180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B10D8" w:rsidRPr="007D6EC5" w:rsidRDefault="00FB10D8" w:rsidP="007D6EC5">
                            <w:pPr>
                              <w:rPr>
                                <w:rFonts w:ascii="Times New Roman" w:hAnsi="Times New Roman" w:cs="Times New Roman"/>
                                <w:b/>
                                <w:sz w:val="24"/>
                              </w:rPr>
                            </w:pPr>
                            <w:r w:rsidRPr="007D6EC5">
                              <w:rPr>
                                <w:rFonts w:ascii="Times New Roman" w:hAnsi="Times New Roman" w:cs="Times New Roman"/>
                                <w:b/>
                                <w:sz w:val="24"/>
                              </w:rPr>
                              <w:t>(</w:t>
                            </w:r>
                            <w:r>
                              <w:rPr>
                                <w:rFonts w:ascii="Times New Roman" w:hAnsi="Times New Roman" w:cs="Times New Roman"/>
                                <w:b/>
                                <w:sz w:val="24"/>
                              </w:rPr>
                              <w:t>a</w:t>
                            </w:r>
                            <w:r w:rsidRPr="007D6EC5">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4" o:spid="_x0000_s1048" type="#_x0000_t202" style="position:absolute;left:0;text-align:left;margin-left:18.7pt;margin-top:11.75pt;width:35.15pt;height:26.15pt;z-index:25176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" fillcolor="white [3201]" strokeweight=".5pt">
                <v:textbox>
                  <w:txbxContent>
                    <w:p w:rsidR="00FB10D8" w:rsidRPr="007D6EC5" w:rsidRDefault="00FB10D8" w:rsidP="007D6EC5">
                      <w:pPr>
                        <w:rPr>
                          <w:rFonts w:ascii="Times New Roman" w:hAnsi="Times New Roman" w:cs="Times New Roman"/>
                          <w:b/>
                          <w:sz w:val="24"/>
                        </w:rPr>
                      </w:pPr>
                      <w:r w:rsidRPr="007D6EC5">
                        <w:rPr>
                          <w:rFonts w:ascii="Times New Roman" w:hAnsi="Times New Roman" w:cs="Times New Roman"/>
                          <w:b/>
                          <w:sz w:val="24"/>
                        </w:rPr>
                        <w:t>(</w:t>
                      </w:r>
                      <w:r>
                        <w:rPr>
                          <w:rFonts w:ascii="Times New Roman" w:hAnsi="Times New Roman" w:cs="Times New Roman"/>
                          <w:b/>
                          <w:sz w:val="24"/>
                        </w:rPr>
                        <w:t>a</w:t>
                      </w:r>
                      <w:r w:rsidRPr="007D6EC5">
                        <w:rPr>
                          <w:rFonts w:ascii="Times New Roman" w:hAnsi="Times New Roman" w:cs="Times New Roman"/>
                          <w:b/>
                          <w:sz w:val="24"/>
                        </w:rPr>
                        <w:t>)</w:t>
                      </w:r>
                    </w:p>
                  </w:txbxContent>
                </v:textbox>
              </v:shape>
            </w:pict>
          </mc:Fallback>
        </mc:AlternateContent>
      </w:r>
      <w:r w:rsidRPr="007D6EC5">
        <w:rPr>
          <w:rFonts w:eastAsia="Times New Roman" w:cs="Times New Roman"/>
          <w:noProof/>
        </w:rPr>
        <mc:AlternateContent>
          <mc:Choice Requires="wps">
            <w:drawing>
              <wp:anchor distT="0" distB="0" distL="114300" distR="114300" simplePos="0" relativeHeight="251763200" behindDoc="0" locked="0" layoutInCell="1" allowOverlap="1" wp14:anchorId="4F38D721" wp14:editId="52A1DA8A">
                <wp:simplePos x="0" y="0"/>
                <wp:positionH relativeFrom="column">
                  <wp:posOffset>5231219</wp:posOffset>
                </wp:positionH>
                <wp:positionV relativeFrom="paragraph">
                  <wp:posOffset>265814</wp:posOffset>
                </wp:positionV>
                <wp:extent cx="418804" cy="302896"/>
                <wp:effectExtent l="38100" t="38100" r="19685" b="20955"/>
                <wp:wrapNone/>
                <wp:docPr id="117" name="Straight Arrow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18804" cy="302896"/>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17" o:spid="_x0000_s1026" type="#_x0000_t32" style="position:absolute;margin-left:411.9pt;margin-top:20.95pt;width:33pt;height:23.85pt;flip:x y;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" strokecolor="windowText" strokeweight="1.5pt">
                <v:stroke endarrow="open"/>
                <o:lock v:ext="edit" shapetype="f"/>
              </v:shape>
            </w:pict>
          </mc:Fallback>
        </mc:AlternateContent>
      </w:r>
      <w:r w:rsidRPr="007D6EC5">
        <w:rPr>
          <w:rFonts w:eastAsia="Times New Roman" w:cs="Times New Roman"/>
          <w:noProof/>
        </w:rPr>
        <mc:AlternateContent>
          <mc:Choice Requires="wps">
            <w:drawing>
              <wp:anchor distT="0" distB="0" distL="114300" distR="114300" simplePos="0" relativeHeight="251764224" behindDoc="0" locked="0" layoutInCell="1" allowOverlap="1" wp14:anchorId="2649B9E6" wp14:editId="756D7741">
                <wp:simplePos x="0" y="0"/>
                <wp:positionH relativeFrom="column">
                  <wp:posOffset>5427345</wp:posOffset>
                </wp:positionH>
                <wp:positionV relativeFrom="paragraph">
                  <wp:posOffset>340360</wp:posOffset>
                </wp:positionV>
                <wp:extent cx="906145" cy="452755"/>
                <wp:effectExtent l="0" t="0" r="27305" b="23495"/>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6145" cy="452755"/>
                        </a:xfrm>
                        <a:prstGeom prst="rect">
                          <a:avLst/>
                        </a:prstGeom>
                        <a:solidFill>
                          <a:sysClr val="window" lastClr="FFFFFF"/>
                        </a:solidFill>
                        <a:ln w="6350">
                          <a:solidFill>
                            <a:prstClr val="black"/>
                          </a:solidFill>
                        </a:ln>
                        <a:effectLst/>
                      </wps:spPr>
                      <wps:txbx>
                        <w:txbxContent>
                          <w:p w:rsidR="00FB10D8" w:rsidRPr="001C59E3" w:rsidRDefault="00FB10D8" w:rsidP="007D6EC5">
                            <w:pPr>
                              <w:jc w:val="center"/>
                              <w:rPr>
                                <w:b/>
                              </w:rPr>
                            </w:pPr>
                            <w:r w:rsidRPr="001C59E3">
                              <w:rPr>
                                <w:b/>
                              </w:rPr>
                              <w:t xml:space="preserve">San </w:t>
                            </w:r>
                            <w:r>
                              <w:rPr>
                                <w:b/>
                              </w:rPr>
                              <w:t>Acacia</w:t>
                            </w:r>
                            <w:r w:rsidRPr="001C59E3">
                              <w:rPr>
                                <w:b/>
                              </w:rPr>
                              <w:t xml:space="preserve"> USGS Gage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0" o:spid="_x0000_s1049" type="#_x0000_t202" style="position:absolute;left:0;text-align:left;margin-left:427.35pt;margin-top:26.8pt;width:71.35pt;height:35.65pt;z-index:2517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" fillcolor="window" strokeweight=".5pt">
                <v:path arrowok="t"/>
                <v:textbox>
                  <w:txbxContent>
                    <w:p w:rsidR="00FB10D8" w:rsidRPr="001C59E3" w:rsidRDefault="00FB10D8" w:rsidP="007D6EC5">
                      <w:pPr>
                        <w:jc w:val="center"/>
                        <w:rPr>
                          <w:b/>
                        </w:rPr>
                      </w:pPr>
                      <w:r w:rsidRPr="001C59E3">
                        <w:rPr>
                          <w:b/>
                        </w:rPr>
                        <w:t xml:space="preserve">San </w:t>
                      </w:r>
                      <w:r>
                        <w:rPr>
                          <w:b/>
                        </w:rPr>
                        <w:t>Acacia</w:t>
                      </w:r>
                      <w:r w:rsidRPr="001C59E3">
                        <w:rPr>
                          <w:b/>
                        </w:rPr>
                        <w:t xml:space="preserve"> USGS Gage</w:t>
                      </w:r>
                    </w:p>
                  </w:txbxContent>
                </v:textbox>
              </v:shape>
            </w:pict>
          </mc:Fallback>
        </mc:AlternateContent>
      </w:r>
      <w:r w:rsidRPr="007D6EC5">
        <w:rPr>
          <w:rFonts w:eastAsia="Times New Roman" w:cs="Times New Roman"/>
          <w:noProof/>
        </w:rPr>
        <mc:AlternateContent>
          <mc:Choice Requires="wps">
            <w:drawing>
              <wp:anchor distT="0" distB="0" distL="114300" distR="114300" simplePos="0" relativeHeight="251760128" behindDoc="0" locked="0" layoutInCell="1" allowOverlap="1" wp14:anchorId="0384FC7E" wp14:editId="1FD71543">
                <wp:simplePos x="0" y="0"/>
                <wp:positionH relativeFrom="column">
                  <wp:posOffset>4261485</wp:posOffset>
                </wp:positionH>
                <wp:positionV relativeFrom="paragraph">
                  <wp:posOffset>1812925</wp:posOffset>
                </wp:positionV>
                <wp:extent cx="907415" cy="269240"/>
                <wp:effectExtent l="0" t="0" r="26035" b="16510"/>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7415" cy="269240"/>
                        </a:xfrm>
                        <a:prstGeom prst="rect">
                          <a:avLst/>
                        </a:prstGeom>
                        <a:solidFill>
                          <a:sysClr val="window" lastClr="FFFFFF"/>
                        </a:solidFill>
                        <a:ln w="6350">
                          <a:solidFill>
                            <a:prstClr val="black"/>
                          </a:solidFill>
                        </a:ln>
                        <a:effectLst/>
                      </wps:spPr>
                      <wps:txbx>
                        <w:txbxContent>
                          <w:p w:rsidR="00FB10D8" w:rsidRPr="001C59E3" w:rsidRDefault="00FB10D8" w:rsidP="007D6EC5">
                            <w:pPr>
                              <w:jc w:val="center"/>
                              <w:rPr>
                                <w:b/>
                              </w:rPr>
                            </w:pPr>
                            <w:r>
                              <w:rPr>
                                <w:b/>
                              </w:rPr>
                              <w:t>Bosque Plug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5" o:spid="_x0000_s1050" type="#_x0000_t202" style="position:absolute;left:0;text-align:left;margin-left:335.55pt;margin-top:142.75pt;width:71.45pt;height:21.2pt;z-index:2517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" fillcolor="window" strokeweight=".5pt">
                <v:path arrowok="t"/>
                <v:textbox>
                  <w:txbxContent>
                    <w:p w:rsidR="00FB10D8" w:rsidRPr="001C59E3" w:rsidRDefault="00FB10D8" w:rsidP="007D6EC5">
                      <w:pPr>
                        <w:jc w:val="center"/>
                        <w:rPr>
                          <w:b/>
                        </w:rPr>
                      </w:pPr>
                      <w:r>
                        <w:rPr>
                          <w:b/>
                        </w:rPr>
                        <w:t>Bosque Plug</w:t>
                      </w:r>
                    </w:p>
                  </w:txbxContent>
                </v:textbox>
              </v:shape>
            </w:pict>
          </mc:Fallback>
        </mc:AlternateContent>
      </w:r>
      <w:r w:rsidRPr="007D6EC5">
        <w:rPr>
          <w:rFonts w:eastAsia="Times New Roman" w:cs="Times New Roman"/>
          <w:noProof/>
        </w:rPr>
        <mc:AlternateContent>
          <mc:Choice Requires="wps">
            <w:drawing>
              <wp:anchor distT="0" distB="0" distL="114300" distR="114300" simplePos="0" relativeHeight="251759104" behindDoc="0" locked="0" layoutInCell="1" allowOverlap="1" wp14:anchorId="19577A9E" wp14:editId="4C07B99E">
                <wp:simplePos x="0" y="0"/>
                <wp:positionH relativeFrom="column">
                  <wp:posOffset>4994844</wp:posOffset>
                </wp:positionH>
                <wp:positionV relativeFrom="paragraph">
                  <wp:posOffset>1955653</wp:posOffset>
                </wp:positionV>
                <wp:extent cx="338275" cy="255676"/>
                <wp:effectExtent l="0" t="0" r="81280" b="49530"/>
                <wp:wrapNone/>
                <wp:docPr id="114" name="Straight Arrow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8275" cy="255676"/>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14" o:spid="_x0000_s1026" type="#_x0000_t32" style="position:absolute;margin-left:393.3pt;margin-top:154pt;width:26.65pt;height:20.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" strokecolor="windowText" strokeweight="1.5pt">
                <v:stroke endarrow="open"/>
                <o:lock v:ext="edit" shapetype="f"/>
              </v:shape>
            </w:pict>
          </mc:Fallback>
        </mc:AlternateContent>
      </w:r>
      <w:r w:rsidRPr="007D6EC5">
        <w:rPr>
          <w:rFonts w:eastAsia="Times New Roman" w:cs="Times New Roman"/>
          <w:noProof/>
        </w:rPr>
        <mc:AlternateContent>
          <mc:Choice Requires="wps">
            <w:drawing>
              <wp:anchor distT="0" distB="0" distL="114300" distR="114300" simplePos="0" relativeHeight="251761152" behindDoc="0" locked="0" layoutInCell="1" allowOverlap="1" wp14:anchorId="5F68C168" wp14:editId="50D098E8">
                <wp:simplePos x="0" y="0"/>
                <wp:positionH relativeFrom="column">
                  <wp:posOffset>5317490</wp:posOffset>
                </wp:positionH>
                <wp:positionV relativeFrom="paragraph">
                  <wp:posOffset>2210435</wp:posOffset>
                </wp:positionV>
                <wp:extent cx="116205" cy="116205"/>
                <wp:effectExtent l="0" t="0" r="17145" b="1714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11620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16" o:spid="_x0000_s1026" style="position:absolute;margin-left:418.7pt;margin-top:174.05pt;width:9.15pt;height:9.15pt;z-index:25176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" filled="f" strokecolor="windowText" strokeweight="2pt">
                <v:path arrowok="t"/>
              </v:oval>
            </w:pict>
          </mc:Fallback>
        </mc:AlternateContent>
      </w:r>
      <w:r w:rsidR="00494CBC">
        <w:rPr>
          <w:rFonts w:eastAsia="Times New Roman" w:cs="Times New Roman"/>
          <w:noProof/>
        </w:rPr>
        <mc:AlternateContent>
          <mc:Choice Requires="wps">
            <w:drawing>
              <wp:anchor distT="0" distB="0" distL="114300" distR="114300" simplePos="0" relativeHeight="251757056" behindDoc="0" locked="0" layoutInCell="1" allowOverlap="1" wp14:anchorId="6D86EC39" wp14:editId="6C212EC8">
                <wp:simplePos x="0" y="0"/>
                <wp:positionH relativeFrom="column">
                  <wp:posOffset>5227408</wp:posOffset>
                </wp:positionH>
                <wp:positionV relativeFrom="paragraph">
                  <wp:posOffset>195565</wp:posOffset>
                </wp:positionV>
                <wp:extent cx="89854" cy="36999"/>
                <wp:effectExtent l="0" t="0" r="24765" b="20320"/>
                <wp:wrapNone/>
                <wp:docPr id="111" name="Freeform 111"/>
                <wp:cNvGraphicFramePr/>
                <a:graphic xmlns:a="http://schemas.openxmlformats.org/drawingml/2006/main">
                  <a:graphicData uri="http://schemas.microsoft.com/office/word/2010/wordprocessingShape">
                    <wps:wsp>
                      <wps:cNvSpPr/>
                      <wps:spPr>
                        <a:xfrm>
                          <a:off x="0" y="0"/>
                          <a:ext cx="89854" cy="36999"/>
                        </a:xfrm>
                        <a:custGeom>
                          <a:avLst/>
                          <a:gdLst>
                            <a:gd name="connsiteX0" fmla="*/ 89854 w 89854"/>
                            <a:gd name="connsiteY0" fmla="*/ 0 h 36999"/>
                            <a:gd name="connsiteX1" fmla="*/ 31713 w 89854"/>
                            <a:gd name="connsiteY1" fmla="*/ 15857 h 36999"/>
                            <a:gd name="connsiteX2" fmla="*/ 0 w 89854"/>
                            <a:gd name="connsiteY2" fmla="*/ 36999 h 36999"/>
                          </a:gdLst>
                          <a:ahLst/>
                          <a:cxnLst>
                            <a:cxn ang="0">
                              <a:pos x="connsiteX0" y="connsiteY0"/>
                            </a:cxn>
                            <a:cxn ang="0">
                              <a:pos x="connsiteX1" y="connsiteY1"/>
                            </a:cxn>
                            <a:cxn ang="0">
                              <a:pos x="connsiteX2" y="connsiteY2"/>
                            </a:cxn>
                          </a:cxnLst>
                          <a:rect l="l" t="t" r="r" b="b"/>
                          <a:pathLst>
                            <a:path w="89854" h="36999">
                              <a:moveTo>
                                <a:pt x="89854" y="0"/>
                              </a:moveTo>
                              <a:lnTo>
                                <a:pt x="31713" y="15857"/>
                              </a:lnTo>
                              <a:lnTo>
                                <a:pt x="0" y="36999"/>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11" o:spid="_x0000_s1026" style="position:absolute;margin-left:411.6pt;margin-top:15.4pt;width:7.1pt;height:2.9pt;z-index:251757056;visibility:visible;mso-wrap-style:square;mso-wrap-distance-left:9pt;mso-wrap-distance-top:0;mso-wrap-distance-right:9pt;mso-wrap-distance-bottom:0;mso-position-horizontal:absolute;mso-position-horizontal-relative:text;mso-position-vertical:absolute;mso-position-vertical-relative:text;v-text-anchor:middle" coordsize="89854,36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" path="m89854,l31713,15857,,36999e" filled="f" strokecolor="#243f60 [1604]" strokeweight="2pt">
                <v:path arrowok="t" o:connecttype="custom" o:connectlocs="89854,0;31713,15857;0,36999" o:connectangles="0,0,0"/>
              </v:shape>
            </w:pict>
          </mc:Fallback>
        </mc:AlternateContent>
      </w:r>
      <w:r w:rsidR="00494CBC">
        <w:rPr>
          <w:rFonts w:eastAsia="Times New Roman" w:cs="Times New Roman"/>
          <w:noProof/>
        </w:rPr>
        <mc:AlternateContent>
          <mc:Choice Requires="wps">
            <w:drawing>
              <wp:anchor distT="0" distB="0" distL="114300" distR="114300" simplePos="0" relativeHeight="251756032" behindDoc="0" locked="0" layoutInCell="1" allowOverlap="1" wp14:anchorId="500C9409" wp14:editId="0D97EDF9">
                <wp:simplePos x="0" y="0"/>
                <wp:positionH relativeFrom="column">
                  <wp:posOffset>5301406</wp:posOffset>
                </wp:positionH>
                <wp:positionV relativeFrom="paragraph">
                  <wp:posOffset>105711</wp:posOffset>
                </wp:positionV>
                <wp:extent cx="110996" cy="89854"/>
                <wp:effectExtent l="0" t="0" r="22860" b="24765"/>
                <wp:wrapNone/>
                <wp:docPr id="108" name="Freeform 108"/>
                <wp:cNvGraphicFramePr/>
                <a:graphic xmlns:a="http://schemas.openxmlformats.org/drawingml/2006/main">
                  <a:graphicData uri="http://schemas.microsoft.com/office/word/2010/wordprocessingShape">
                    <wps:wsp>
                      <wps:cNvSpPr/>
                      <wps:spPr>
                        <a:xfrm>
                          <a:off x="0" y="0"/>
                          <a:ext cx="110996" cy="89854"/>
                        </a:xfrm>
                        <a:custGeom>
                          <a:avLst/>
                          <a:gdLst>
                            <a:gd name="connsiteX0" fmla="*/ 110996 w 110996"/>
                            <a:gd name="connsiteY0" fmla="*/ 0 h 89854"/>
                            <a:gd name="connsiteX1" fmla="*/ 110996 w 110996"/>
                            <a:gd name="connsiteY1" fmla="*/ 0 h 89854"/>
                            <a:gd name="connsiteX2" fmla="*/ 42284 w 110996"/>
                            <a:gd name="connsiteY2" fmla="*/ 10571 h 89854"/>
                            <a:gd name="connsiteX3" fmla="*/ 52855 w 110996"/>
                            <a:gd name="connsiteY3" fmla="*/ 42284 h 89854"/>
                            <a:gd name="connsiteX4" fmla="*/ 52855 w 110996"/>
                            <a:gd name="connsiteY4" fmla="*/ 63427 h 89854"/>
                            <a:gd name="connsiteX5" fmla="*/ 52855 w 110996"/>
                            <a:gd name="connsiteY5" fmla="*/ 63427 h 89854"/>
                            <a:gd name="connsiteX6" fmla="*/ 52855 w 110996"/>
                            <a:gd name="connsiteY6" fmla="*/ 63427 h 89854"/>
                            <a:gd name="connsiteX7" fmla="*/ 0 w 110996"/>
                            <a:gd name="connsiteY7" fmla="*/ 89854 h 898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0996" h="89854">
                              <a:moveTo>
                                <a:pt x="110996" y="0"/>
                              </a:moveTo>
                              <a:lnTo>
                                <a:pt x="110996" y="0"/>
                              </a:lnTo>
                              <a:lnTo>
                                <a:pt x="42284" y="10571"/>
                              </a:lnTo>
                              <a:lnTo>
                                <a:pt x="52855" y="42284"/>
                              </a:lnTo>
                              <a:lnTo>
                                <a:pt x="52855" y="63427"/>
                              </a:lnTo>
                              <a:lnTo>
                                <a:pt x="52855" y="63427"/>
                              </a:lnTo>
                              <a:lnTo>
                                <a:pt x="52855" y="63427"/>
                              </a:lnTo>
                              <a:lnTo>
                                <a:pt x="0" y="89854"/>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08" o:spid="_x0000_s1026" style="position:absolute;margin-left:417.45pt;margin-top:8.3pt;width:8.75pt;height:7.1pt;z-index:251756032;visibility:visible;mso-wrap-style:square;mso-wrap-distance-left:9pt;mso-wrap-distance-top:0;mso-wrap-distance-right:9pt;mso-wrap-distance-bottom:0;mso-position-horizontal:absolute;mso-position-horizontal-relative:text;mso-position-vertical:absolute;mso-position-vertical-relative:text;v-text-anchor:middle" coordsize="110996,89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" path="m110996,r,l42284,10571,52855,42284r,21143l52855,63427r,l,89854e" filled="f" strokecolor="#243f60 [1604]" strokeweight="2pt">
                <v:path arrowok="t" o:connecttype="custom" o:connectlocs="110996,0;110996,0;42284,10571;52855,42284;52855,63427;52855,63427;52855,63427;0,89854" o:connectangles="0,0,0,0,0,0,0,0"/>
              </v:shape>
            </w:pict>
          </mc:Fallback>
        </mc:AlternateContent>
      </w:r>
      <w:r w:rsidR="00494CBC">
        <w:rPr>
          <w:rFonts w:eastAsia="Times New Roman" w:cs="Times New Roman"/>
          <w:noProof/>
        </w:rPr>
        <mc:AlternateContent>
          <mc:Choice Requires="wps">
            <w:drawing>
              <wp:anchor distT="0" distB="0" distL="114300" distR="114300" simplePos="0" relativeHeight="251755008" behindDoc="0" locked="0" layoutInCell="1" allowOverlap="1" wp14:anchorId="18910EA0" wp14:editId="0FEAC733">
                <wp:simplePos x="0" y="0"/>
                <wp:positionH relativeFrom="column">
                  <wp:posOffset>5169267</wp:posOffset>
                </wp:positionH>
                <wp:positionV relativeFrom="paragraph">
                  <wp:posOffset>285420</wp:posOffset>
                </wp:positionV>
                <wp:extent cx="26428" cy="63426"/>
                <wp:effectExtent l="0" t="0" r="12065" b="13335"/>
                <wp:wrapNone/>
                <wp:docPr id="101" name="Freeform 101"/>
                <wp:cNvGraphicFramePr/>
                <a:graphic xmlns:a="http://schemas.openxmlformats.org/drawingml/2006/main">
                  <a:graphicData uri="http://schemas.microsoft.com/office/word/2010/wordprocessingShape">
                    <wps:wsp>
                      <wps:cNvSpPr/>
                      <wps:spPr>
                        <a:xfrm>
                          <a:off x="0" y="0"/>
                          <a:ext cx="26428" cy="63426"/>
                        </a:xfrm>
                        <a:custGeom>
                          <a:avLst/>
                          <a:gdLst>
                            <a:gd name="connsiteX0" fmla="*/ 26428 w 26428"/>
                            <a:gd name="connsiteY0" fmla="*/ 63426 h 63426"/>
                            <a:gd name="connsiteX1" fmla="*/ 0 w 26428"/>
                            <a:gd name="connsiteY1" fmla="*/ 31713 h 63426"/>
                            <a:gd name="connsiteX2" fmla="*/ 26428 w 26428"/>
                            <a:gd name="connsiteY2" fmla="*/ 0 h 63426"/>
                          </a:gdLst>
                          <a:ahLst/>
                          <a:cxnLst>
                            <a:cxn ang="0">
                              <a:pos x="connsiteX0" y="connsiteY0"/>
                            </a:cxn>
                            <a:cxn ang="0">
                              <a:pos x="connsiteX1" y="connsiteY1"/>
                            </a:cxn>
                            <a:cxn ang="0">
                              <a:pos x="connsiteX2" y="connsiteY2"/>
                            </a:cxn>
                          </a:cxnLst>
                          <a:rect l="l" t="t" r="r" b="b"/>
                          <a:pathLst>
                            <a:path w="26428" h="63426">
                              <a:moveTo>
                                <a:pt x="26428" y="63426"/>
                              </a:moveTo>
                              <a:lnTo>
                                <a:pt x="0" y="31713"/>
                              </a:lnTo>
                              <a:lnTo>
                                <a:pt x="26428"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01" o:spid="_x0000_s1026" style="position:absolute;margin-left:407.05pt;margin-top:22.45pt;width:2.1pt;height:5pt;z-index:251755008;visibility:visible;mso-wrap-style:square;mso-wrap-distance-left:9pt;mso-wrap-distance-top:0;mso-wrap-distance-right:9pt;mso-wrap-distance-bottom:0;mso-position-horizontal:absolute;mso-position-horizontal-relative:text;mso-position-vertical:absolute;mso-position-vertical-relative:text;v-text-anchor:middle" coordsize="26428,63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" path="m26428,63426l,31713,26428,e" filled="f" strokecolor="#243f60 [1604]" strokeweight="2pt">
                <v:path arrowok="t" o:connecttype="custom" o:connectlocs="26428,63426;0,31713;26428,0" o:connectangles="0,0,0"/>
              </v:shape>
            </w:pict>
          </mc:Fallback>
        </mc:AlternateContent>
      </w:r>
      <w:r w:rsidR="00494CBC">
        <w:rPr>
          <w:rFonts w:eastAsia="Times New Roman" w:cs="Times New Roman"/>
          <w:noProof/>
        </w:rPr>
        <mc:AlternateContent>
          <mc:Choice Requires="wps">
            <w:drawing>
              <wp:anchor distT="0" distB="0" distL="114300" distR="114300" simplePos="0" relativeHeight="251753984" behindDoc="0" locked="0" layoutInCell="1" allowOverlap="1" wp14:anchorId="3CE8B669" wp14:editId="46AAAD8A">
                <wp:simplePos x="0" y="0"/>
                <wp:positionH relativeFrom="column">
                  <wp:posOffset>5195695</wp:posOffset>
                </wp:positionH>
                <wp:positionV relativeFrom="paragraph">
                  <wp:posOffset>343561</wp:posOffset>
                </wp:positionV>
                <wp:extent cx="58141" cy="269563"/>
                <wp:effectExtent l="0" t="0" r="18415" b="16510"/>
                <wp:wrapNone/>
                <wp:docPr id="96" name="Freeform 96"/>
                <wp:cNvGraphicFramePr/>
                <a:graphic xmlns:a="http://schemas.openxmlformats.org/drawingml/2006/main">
                  <a:graphicData uri="http://schemas.microsoft.com/office/word/2010/wordprocessingShape">
                    <wps:wsp>
                      <wps:cNvSpPr/>
                      <wps:spPr>
                        <a:xfrm>
                          <a:off x="0" y="0"/>
                          <a:ext cx="58141" cy="269563"/>
                        </a:xfrm>
                        <a:custGeom>
                          <a:avLst/>
                          <a:gdLst>
                            <a:gd name="connsiteX0" fmla="*/ 42284 w 58141"/>
                            <a:gd name="connsiteY0" fmla="*/ 269563 h 269563"/>
                            <a:gd name="connsiteX1" fmla="*/ 58141 w 58141"/>
                            <a:gd name="connsiteY1" fmla="*/ 216707 h 269563"/>
                            <a:gd name="connsiteX2" fmla="*/ 47570 w 58141"/>
                            <a:gd name="connsiteY2" fmla="*/ 195565 h 269563"/>
                            <a:gd name="connsiteX3" fmla="*/ 26428 w 58141"/>
                            <a:gd name="connsiteY3" fmla="*/ 147995 h 269563"/>
                            <a:gd name="connsiteX4" fmla="*/ 26428 w 58141"/>
                            <a:gd name="connsiteY4" fmla="*/ 147995 h 269563"/>
                            <a:gd name="connsiteX5" fmla="*/ 36999 w 58141"/>
                            <a:gd name="connsiteY5" fmla="*/ 95140 h 269563"/>
                            <a:gd name="connsiteX6" fmla="*/ 47570 w 58141"/>
                            <a:gd name="connsiteY6" fmla="*/ 79283 h 269563"/>
                            <a:gd name="connsiteX7" fmla="*/ 47570 w 58141"/>
                            <a:gd name="connsiteY7" fmla="*/ 79283 h 269563"/>
                            <a:gd name="connsiteX8" fmla="*/ 15856 w 58141"/>
                            <a:gd name="connsiteY8" fmla="*/ 26427 h 269563"/>
                            <a:gd name="connsiteX9" fmla="*/ 0 w 58141"/>
                            <a:gd name="connsiteY9" fmla="*/ 0 h 2695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8141" h="269563">
                              <a:moveTo>
                                <a:pt x="42284" y="269563"/>
                              </a:moveTo>
                              <a:lnTo>
                                <a:pt x="58141" y="216707"/>
                              </a:lnTo>
                              <a:lnTo>
                                <a:pt x="47570" y="195565"/>
                              </a:lnTo>
                              <a:lnTo>
                                <a:pt x="26428" y="147995"/>
                              </a:lnTo>
                              <a:lnTo>
                                <a:pt x="26428" y="147995"/>
                              </a:lnTo>
                              <a:lnTo>
                                <a:pt x="36999" y="95140"/>
                              </a:lnTo>
                              <a:lnTo>
                                <a:pt x="47570" y="79283"/>
                              </a:lnTo>
                              <a:lnTo>
                                <a:pt x="47570" y="79283"/>
                              </a:lnTo>
                              <a:lnTo>
                                <a:pt x="15856" y="26427"/>
                              </a:lnTo>
                              <a:lnTo>
                                <a:pt x="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6" o:spid="_x0000_s1026" style="position:absolute;margin-left:409.1pt;margin-top:27.05pt;width:4.6pt;height:21.25pt;z-index:251753984;visibility:visible;mso-wrap-style:square;mso-wrap-distance-left:9pt;mso-wrap-distance-top:0;mso-wrap-distance-right:9pt;mso-wrap-distance-bottom:0;mso-position-horizontal:absolute;mso-position-horizontal-relative:text;mso-position-vertical:absolute;mso-position-vertical-relative:text;v-text-anchor:middle" coordsize="58141,269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" path="m42284,269563l58141,216707,47570,195565,26428,147995r,l36999,95140,47570,79283r,l15856,26427,,e" filled="f" strokecolor="#243f60 [1604]" strokeweight="2pt">
                <v:path arrowok="t" o:connecttype="custom" o:connectlocs="42284,269563;58141,216707;47570,195565;26428,147995;26428,147995;36999,95140;47570,79283;47570,79283;15856,26427;0,0" o:connectangles="0,0,0,0,0,0,0,0,0,0"/>
              </v:shape>
            </w:pict>
          </mc:Fallback>
        </mc:AlternateContent>
      </w:r>
      <w:r w:rsidR="00494CBC">
        <w:rPr>
          <w:rFonts w:eastAsia="Times New Roman" w:cs="Times New Roman"/>
          <w:noProof/>
        </w:rPr>
        <mc:AlternateContent>
          <mc:Choice Requires="wps">
            <w:drawing>
              <wp:anchor distT="0" distB="0" distL="114300" distR="114300" simplePos="0" relativeHeight="251752960" behindDoc="0" locked="0" layoutInCell="1" allowOverlap="1" wp14:anchorId="1CD06758" wp14:editId="02195724">
                <wp:simplePos x="0" y="0"/>
                <wp:positionH relativeFrom="column">
                  <wp:posOffset>5216837</wp:posOffset>
                </wp:positionH>
                <wp:positionV relativeFrom="paragraph">
                  <wp:posOffset>607838</wp:posOffset>
                </wp:positionV>
                <wp:extent cx="121568" cy="882687"/>
                <wp:effectExtent l="0" t="0" r="12065" b="12700"/>
                <wp:wrapNone/>
                <wp:docPr id="95" name="Freeform 95"/>
                <wp:cNvGraphicFramePr/>
                <a:graphic xmlns:a="http://schemas.openxmlformats.org/drawingml/2006/main">
                  <a:graphicData uri="http://schemas.microsoft.com/office/word/2010/wordprocessingShape">
                    <wps:wsp>
                      <wps:cNvSpPr/>
                      <wps:spPr>
                        <a:xfrm>
                          <a:off x="0" y="0"/>
                          <a:ext cx="121568" cy="882687"/>
                        </a:xfrm>
                        <a:custGeom>
                          <a:avLst/>
                          <a:gdLst>
                            <a:gd name="connsiteX0" fmla="*/ 121568 w 121568"/>
                            <a:gd name="connsiteY0" fmla="*/ 882687 h 882687"/>
                            <a:gd name="connsiteX1" fmla="*/ 84569 w 121568"/>
                            <a:gd name="connsiteY1" fmla="*/ 829831 h 882687"/>
                            <a:gd name="connsiteX2" fmla="*/ 84569 w 121568"/>
                            <a:gd name="connsiteY2" fmla="*/ 803404 h 882687"/>
                            <a:gd name="connsiteX3" fmla="*/ 84569 w 121568"/>
                            <a:gd name="connsiteY3" fmla="*/ 766405 h 882687"/>
                            <a:gd name="connsiteX4" fmla="*/ 110997 w 121568"/>
                            <a:gd name="connsiteY4" fmla="*/ 739977 h 882687"/>
                            <a:gd name="connsiteX5" fmla="*/ 110997 w 121568"/>
                            <a:gd name="connsiteY5" fmla="*/ 724120 h 882687"/>
                            <a:gd name="connsiteX6" fmla="*/ 116282 w 121568"/>
                            <a:gd name="connsiteY6" fmla="*/ 687122 h 882687"/>
                            <a:gd name="connsiteX7" fmla="*/ 100425 w 121568"/>
                            <a:gd name="connsiteY7" fmla="*/ 671265 h 882687"/>
                            <a:gd name="connsiteX8" fmla="*/ 100425 w 121568"/>
                            <a:gd name="connsiteY8" fmla="*/ 671265 h 882687"/>
                            <a:gd name="connsiteX9" fmla="*/ 100425 w 121568"/>
                            <a:gd name="connsiteY9" fmla="*/ 607838 h 882687"/>
                            <a:gd name="connsiteX10" fmla="*/ 100425 w 121568"/>
                            <a:gd name="connsiteY10" fmla="*/ 607838 h 882687"/>
                            <a:gd name="connsiteX11" fmla="*/ 79283 w 121568"/>
                            <a:gd name="connsiteY11" fmla="*/ 565554 h 882687"/>
                            <a:gd name="connsiteX12" fmla="*/ 79283 w 121568"/>
                            <a:gd name="connsiteY12" fmla="*/ 565554 h 882687"/>
                            <a:gd name="connsiteX13" fmla="*/ 68712 w 121568"/>
                            <a:gd name="connsiteY13" fmla="*/ 512698 h 882687"/>
                            <a:gd name="connsiteX14" fmla="*/ 79283 w 121568"/>
                            <a:gd name="connsiteY14" fmla="*/ 475700 h 882687"/>
                            <a:gd name="connsiteX15" fmla="*/ 95140 w 121568"/>
                            <a:gd name="connsiteY15" fmla="*/ 454557 h 882687"/>
                            <a:gd name="connsiteX16" fmla="*/ 95140 w 121568"/>
                            <a:gd name="connsiteY16" fmla="*/ 428130 h 882687"/>
                            <a:gd name="connsiteX17" fmla="*/ 95140 w 121568"/>
                            <a:gd name="connsiteY17" fmla="*/ 428130 h 882687"/>
                            <a:gd name="connsiteX18" fmla="*/ 68712 w 121568"/>
                            <a:gd name="connsiteY18" fmla="*/ 391131 h 882687"/>
                            <a:gd name="connsiteX19" fmla="*/ 36999 w 121568"/>
                            <a:gd name="connsiteY19" fmla="*/ 359417 h 882687"/>
                            <a:gd name="connsiteX20" fmla="*/ 21142 w 121568"/>
                            <a:gd name="connsiteY20" fmla="*/ 332990 h 882687"/>
                            <a:gd name="connsiteX21" fmla="*/ 21142 w 121568"/>
                            <a:gd name="connsiteY21" fmla="*/ 332990 h 882687"/>
                            <a:gd name="connsiteX22" fmla="*/ 0 w 121568"/>
                            <a:gd name="connsiteY22" fmla="*/ 248421 h 882687"/>
                            <a:gd name="connsiteX23" fmla="*/ 15857 w 121568"/>
                            <a:gd name="connsiteY23" fmla="*/ 190280 h 882687"/>
                            <a:gd name="connsiteX24" fmla="*/ 36999 w 121568"/>
                            <a:gd name="connsiteY24" fmla="*/ 158567 h 882687"/>
                            <a:gd name="connsiteX25" fmla="*/ 36999 w 121568"/>
                            <a:gd name="connsiteY25" fmla="*/ 142710 h 882687"/>
                            <a:gd name="connsiteX26" fmla="*/ 31713 w 121568"/>
                            <a:gd name="connsiteY26" fmla="*/ 100426 h 882687"/>
                            <a:gd name="connsiteX27" fmla="*/ 26428 w 121568"/>
                            <a:gd name="connsiteY27" fmla="*/ 63427 h 882687"/>
                            <a:gd name="connsiteX28" fmla="*/ 26428 w 121568"/>
                            <a:gd name="connsiteY28" fmla="*/ 63427 h 882687"/>
                            <a:gd name="connsiteX29" fmla="*/ 21142 w 121568"/>
                            <a:gd name="connsiteY29" fmla="*/ 0 h 882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21568" h="882687">
                              <a:moveTo>
                                <a:pt x="121568" y="882687"/>
                              </a:moveTo>
                              <a:lnTo>
                                <a:pt x="84569" y="829831"/>
                              </a:lnTo>
                              <a:lnTo>
                                <a:pt x="84569" y="803404"/>
                              </a:lnTo>
                              <a:lnTo>
                                <a:pt x="84569" y="766405"/>
                              </a:lnTo>
                              <a:lnTo>
                                <a:pt x="110997" y="739977"/>
                              </a:lnTo>
                              <a:lnTo>
                                <a:pt x="110997" y="724120"/>
                              </a:lnTo>
                              <a:lnTo>
                                <a:pt x="116282" y="687122"/>
                              </a:lnTo>
                              <a:lnTo>
                                <a:pt x="100425" y="671265"/>
                              </a:lnTo>
                              <a:lnTo>
                                <a:pt x="100425" y="671265"/>
                              </a:lnTo>
                              <a:lnTo>
                                <a:pt x="100425" y="607838"/>
                              </a:lnTo>
                              <a:lnTo>
                                <a:pt x="100425" y="607838"/>
                              </a:lnTo>
                              <a:lnTo>
                                <a:pt x="79283" y="565554"/>
                              </a:lnTo>
                              <a:lnTo>
                                <a:pt x="79283" y="565554"/>
                              </a:lnTo>
                              <a:lnTo>
                                <a:pt x="68712" y="512698"/>
                              </a:lnTo>
                              <a:lnTo>
                                <a:pt x="79283" y="475700"/>
                              </a:lnTo>
                              <a:lnTo>
                                <a:pt x="95140" y="454557"/>
                              </a:lnTo>
                              <a:lnTo>
                                <a:pt x="95140" y="428130"/>
                              </a:lnTo>
                              <a:lnTo>
                                <a:pt x="95140" y="428130"/>
                              </a:lnTo>
                              <a:lnTo>
                                <a:pt x="68712" y="391131"/>
                              </a:lnTo>
                              <a:lnTo>
                                <a:pt x="36999" y="359417"/>
                              </a:lnTo>
                              <a:lnTo>
                                <a:pt x="21142" y="332990"/>
                              </a:lnTo>
                              <a:lnTo>
                                <a:pt x="21142" y="332990"/>
                              </a:lnTo>
                              <a:lnTo>
                                <a:pt x="0" y="248421"/>
                              </a:lnTo>
                              <a:lnTo>
                                <a:pt x="15857" y="190280"/>
                              </a:lnTo>
                              <a:lnTo>
                                <a:pt x="36999" y="158567"/>
                              </a:lnTo>
                              <a:lnTo>
                                <a:pt x="36999" y="142710"/>
                              </a:lnTo>
                              <a:lnTo>
                                <a:pt x="31713" y="100426"/>
                              </a:lnTo>
                              <a:lnTo>
                                <a:pt x="26428" y="63427"/>
                              </a:lnTo>
                              <a:lnTo>
                                <a:pt x="26428" y="63427"/>
                              </a:lnTo>
                              <a:lnTo>
                                <a:pt x="21142"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5" o:spid="_x0000_s1026" style="position:absolute;margin-left:410.75pt;margin-top:47.85pt;width:9.55pt;height:69.5pt;z-index:251752960;visibility:visible;mso-wrap-style:square;mso-wrap-distance-left:9pt;mso-wrap-distance-top:0;mso-wrap-distance-right:9pt;mso-wrap-distance-bottom:0;mso-position-horizontal:absolute;mso-position-horizontal-relative:text;mso-position-vertical:absolute;mso-position-vertical-relative:text;v-text-anchor:middle" coordsize="121568,882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" path="m121568,882687l84569,829831r,-26427l84569,766405r26428,-26428l110997,724120r5285,-36998l100425,671265r,l100425,607838r,l79283,565554r,l68712,512698,79283,475700,95140,454557r,-26427l95140,428130,68712,391131,36999,359417,21142,332990r,l,248421,15857,190280,36999,158567r,-15857l31713,100426,26428,63427r,l21142,e" filled="f" strokecolor="#243f60 [1604]" strokeweight="2pt">
                <v:path arrowok="t" o:connecttype="custom" o:connectlocs="121568,882687;84569,829831;84569,803404;84569,766405;110997,739977;110997,724120;116282,687122;100425,671265;100425,671265;100425,607838;100425,607838;79283,565554;79283,565554;68712,512698;79283,475700;95140,454557;95140,428130;95140,428130;68712,391131;36999,359417;21142,332990;21142,332990;0,248421;15857,190280;36999,158567;36999,142710;31713,100426;26428,63427;26428,63427;21142,0" o:connectangles="0,0,0,0,0,0,0,0,0,0,0,0,0,0,0,0,0,0,0,0,0,0,0,0,0,0,0,0,0,0"/>
              </v:shape>
            </w:pict>
          </mc:Fallback>
        </mc:AlternateContent>
      </w:r>
      <w:r w:rsidR="00494CBC">
        <w:rPr>
          <w:rFonts w:eastAsia="Times New Roman" w:cs="Times New Roman"/>
          <w:noProof/>
        </w:rPr>
        <mc:AlternateContent>
          <mc:Choice Requires="wps">
            <w:drawing>
              <wp:anchor distT="0" distB="0" distL="114300" distR="114300" simplePos="0" relativeHeight="251751936" behindDoc="0" locked="0" layoutInCell="1" allowOverlap="1" wp14:anchorId="2130AE16" wp14:editId="639349B3">
                <wp:simplePos x="0" y="0"/>
                <wp:positionH relativeFrom="column">
                  <wp:posOffset>5333119</wp:posOffset>
                </wp:positionH>
                <wp:positionV relativeFrom="paragraph">
                  <wp:posOffset>1490525</wp:posOffset>
                </wp:positionV>
                <wp:extent cx="0" cy="0"/>
                <wp:effectExtent l="0" t="0" r="0" b="0"/>
                <wp:wrapNone/>
                <wp:docPr id="90" name="Freeform 90"/>
                <wp:cNvGraphicFramePr/>
                <a:graphic xmlns:a="http://schemas.openxmlformats.org/drawingml/2006/main">
                  <a:graphicData uri="http://schemas.microsoft.com/office/word/2010/wordprocessingShape">
                    <wps:wsp>
                      <wps:cNvSpPr/>
                      <wps:spPr>
                        <a:xfrm>
                          <a:off x="0" y="0"/>
                          <a:ext cx="0" cy="0"/>
                        </a:xfrm>
                        <a:custGeom>
                          <a:avLst/>
                          <a:gdLst>
                            <a:gd name="connsiteX0" fmla="*/ 0 w 0"/>
                            <a:gd name="connsiteY0" fmla="*/ 0 h 0"/>
                            <a:gd name="connsiteX1" fmla="*/ 0 w 0"/>
                            <a:gd name="connsiteY1" fmla="*/ 0 h 0"/>
                            <a:gd name="connsiteX2" fmla="*/ 0 w 0"/>
                            <a:gd name="connsiteY2" fmla="*/ 0 h 0"/>
                          </a:gdLst>
                          <a:ahLst/>
                          <a:cxnLst>
                            <a:cxn ang="0">
                              <a:pos x="connsiteX0" y="connsiteY0"/>
                            </a:cxn>
                            <a:cxn ang="0">
                              <a:pos x="connsiteX1" y="connsiteY1"/>
                            </a:cxn>
                            <a:cxn ang="0">
                              <a:pos x="connsiteX2" y="connsiteY2"/>
                            </a:cxn>
                          </a:cxnLst>
                          <a:rect l="l" t="t" r="r" b="b"/>
                          <a:pathLst>
                            <a:path>
                              <a:moveTo>
                                <a:pt x="0" y="0"/>
                              </a:moveTo>
                              <a:lnTo>
                                <a:pt x="0" y="0"/>
                              </a:lnTo>
                              <a:lnTo>
                                <a:pt x="0" y="0"/>
                              </a:ln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90" o:spid="_x0000_s1026" style="position:absolute;margin-left:419.95pt;margin-top:117.35pt;width:0;height:0;z-index:251751936;visibility:visible;mso-wrap-style:square;mso-wrap-distance-left:9pt;mso-wrap-distance-top:0;mso-wrap-distance-right:9pt;mso-wrap-distance-bottom:0;mso-position-horizontal:absolute;mso-position-horizontal-relative:text;mso-position-vertical:absolute;mso-position-vertical-relative:text;v-text-anchor:middle"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" path="m,l,,,xe" fillcolor="#4f81bd [3204]" strokecolor="#243f60 [1604]" strokeweight="2pt">
                <v:path arrowok="t" o:connecttype="custom" o:connectlocs="0,0;0,0;0,0" o:connectangles="0,0,0"/>
              </v:shape>
            </w:pict>
          </mc:Fallback>
        </mc:AlternateContent>
      </w:r>
      <w:r w:rsidR="00494CBC">
        <w:rPr>
          <w:rFonts w:eastAsia="Times New Roman" w:cs="Times New Roman"/>
          <w:noProof/>
        </w:rPr>
        <mc:AlternateContent>
          <mc:Choice Requires="wps">
            <w:drawing>
              <wp:anchor distT="0" distB="0" distL="114300" distR="114300" simplePos="0" relativeHeight="251750912" behindDoc="0" locked="0" layoutInCell="1" allowOverlap="1" wp14:anchorId="247F425A" wp14:editId="412146DE">
                <wp:simplePos x="0" y="0"/>
                <wp:positionH relativeFrom="column">
                  <wp:posOffset>5333119</wp:posOffset>
                </wp:positionH>
                <wp:positionV relativeFrom="paragraph">
                  <wp:posOffset>1485239</wp:posOffset>
                </wp:positionV>
                <wp:extent cx="73998" cy="872116"/>
                <wp:effectExtent l="0" t="0" r="21590" b="23495"/>
                <wp:wrapNone/>
                <wp:docPr id="56" name="Freeform 56"/>
                <wp:cNvGraphicFramePr/>
                <a:graphic xmlns:a="http://schemas.openxmlformats.org/drawingml/2006/main">
                  <a:graphicData uri="http://schemas.microsoft.com/office/word/2010/wordprocessingShape">
                    <wps:wsp>
                      <wps:cNvSpPr/>
                      <wps:spPr>
                        <a:xfrm>
                          <a:off x="0" y="0"/>
                          <a:ext cx="73998" cy="872116"/>
                        </a:xfrm>
                        <a:custGeom>
                          <a:avLst/>
                          <a:gdLst>
                            <a:gd name="connsiteX0" fmla="*/ 21142 w 73998"/>
                            <a:gd name="connsiteY0" fmla="*/ 872116 h 872116"/>
                            <a:gd name="connsiteX1" fmla="*/ 52856 w 73998"/>
                            <a:gd name="connsiteY1" fmla="*/ 776976 h 872116"/>
                            <a:gd name="connsiteX2" fmla="*/ 52856 w 73998"/>
                            <a:gd name="connsiteY2" fmla="*/ 745263 h 872116"/>
                            <a:gd name="connsiteX3" fmla="*/ 52856 w 73998"/>
                            <a:gd name="connsiteY3" fmla="*/ 745263 h 872116"/>
                            <a:gd name="connsiteX4" fmla="*/ 68712 w 73998"/>
                            <a:gd name="connsiteY4" fmla="*/ 681836 h 872116"/>
                            <a:gd name="connsiteX5" fmla="*/ 73998 w 73998"/>
                            <a:gd name="connsiteY5" fmla="*/ 655408 h 872116"/>
                            <a:gd name="connsiteX6" fmla="*/ 73998 w 73998"/>
                            <a:gd name="connsiteY6" fmla="*/ 655408 h 872116"/>
                            <a:gd name="connsiteX7" fmla="*/ 52856 w 73998"/>
                            <a:gd name="connsiteY7" fmla="*/ 607838 h 872116"/>
                            <a:gd name="connsiteX8" fmla="*/ 52856 w 73998"/>
                            <a:gd name="connsiteY8" fmla="*/ 549697 h 872116"/>
                            <a:gd name="connsiteX9" fmla="*/ 52856 w 73998"/>
                            <a:gd name="connsiteY9" fmla="*/ 517984 h 872116"/>
                            <a:gd name="connsiteX10" fmla="*/ 52856 w 73998"/>
                            <a:gd name="connsiteY10" fmla="*/ 517984 h 872116"/>
                            <a:gd name="connsiteX11" fmla="*/ 58141 w 73998"/>
                            <a:gd name="connsiteY11" fmla="*/ 465129 h 872116"/>
                            <a:gd name="connsiteX12" fmla="*/ 58141 w 73998"/>
                            <a:gd name="connsiteY12" fmla="*/ 465129 h 872116"/>
                            <a:gd name="connsiteX13" fmla="*/ 47570 w 73998"/>
                            <a:gd name="connsiteY13" fmla="*/ 422844 h 872116"/>
                            <a:gd name="connsiteX14" fmla="*/ 47570 w 73998"/>
                            <a:gd name="connsiteY14" fmla="*/ 422844 h 872116"/>
                            <a:gd name="connsiteX15" fmla="*/ 36999 w 73998"/>
                            <a:gd name="connsiteY15" fmla="*/ 375274 h 872116"/>
                            <a:gd name="connsiteX16" fmla="*/ 36999 w 73998"/>
                            <a:gd name="connsiteY16" fmla="*/ 375274 h 872116"/>
                            <a:gd name="connsiteX17" fmla="*/ 47570 w 73998"/>
                            <a:gd name="connsiteY17" fmla="*/ 285420 h 872116"/>
                            <a:gd name="connsiteX18" fmla="*/ 47570 w 73998"/>
                            <a:gd name="connsiteY18" fmla="*/ 253707 h 872116"/>
                            <a:gd name="connsiteX19" fmla="*/ 52856 w 73998"/>
                            <a:gd name="connsiteY19" fmla="*/ 206137 h 872116"/>
                            <a:gd name="connsiteX20" fmla="*/ 58141 w 73998"/>
                            <a:gd name="connsiteY20" fmla="*/ 174423 h 872116"/>
                            <a:gd name="connsiteX21" fmla="*/ 58141 w 73998"/>
                            <a:gd name="connsiteY21" fmla="*/ 147996 h 872116"/>
                            <a:gd name="connsiteX22" fmla="*/ 31713 w 73998"/>
                            <a:gd name="connsiteY22" fmla="*/ 110997 h 872116"/>
                            <a:gd name="connsiteX23" fmla="*/ 15857 w 73998"/>
                            <a:gd name="connsiteY23" fmla="*/ 84569 h 872116"/>
                            <a:gd name="connsiteX24" fmla="*/ 0 w 73998"/>
                            <a:gd name="connsiteY24" fmla="*/ 47570 h 872116"/>
                            <a:gd name="connsiteX25" fmla="*/ 0 w 73998"/>
                            <a:gd name="connsiteY25" fmla="*/ 26428 h 872116"/>
                            <a:gd name="connsiteX26" fmla="*/ 5286 w 73998"/>
                            <a:gd name="connsiteY26" fmla="*/ 0 h 872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3998" h="872116">
                              <a:moveTo>
                                <a:pt x="21142" y="872116"/>
                              </a:moveTo>
                              <a:lnTo>
                                <a:pt x="52856" y="776976"/>
                              </a:lnTo>
                              <a:lnTo>
                                <a:pt x="52856" y="745263"/>
                              </a:lnTo>
                              <a:lnTo>
                                <a:pt x="52856" y="745263"/>
                              </a:lnTo>
                              <a:lnTo>
                                <a:pt x="68712" y="681836"/>
                              </a:lnTo>
                              <a:lnTo>
                                <a:pt x="73998" y="655408"/>
                              </a:lnTo>
                              <a:lnTo>
                                <a:pt x="73998" y="655408"/>
                              </a:lnTo>
                              <a:lnTo>
                                <a:pt x="52856" y="607838"/>
                              </a:lnTo>
                              <a:lnTo>
                                <a:pt x="52856" y="549697"/>
                              </a:lnTo>
                              <a:lnTo>
                                <a:pt x="52856" y="517984"/>
                              </a:lnTo>
                              <a:lnTo>
                                <a:pt x="52856" y="517984"/>
                              </a:lnTo>
                              <a:lnTo>
                                <a:pt x="58141" y="465129"/>
                              </a:lnTo>
                              <a:lnTo>
                                <a:pt x="58141" y="465129"/>
                              </a:lnTo>
                              <a:lnTo>
                                <a:pt x="47570" y="422844"/>
                              </a:lnTo>
                              <a:lnTo>
                                <a:pt x="47570" y="422844"/>
                              </a:lnTo>
                              <a:lnTo>
                                <a:pt x="36999" y="375274"/>
                              </a:lnTo>
                              <a:lnTo>
                                <a:pt x="36999" y="375274"/>
                              </a:lnTo>
                              <a:lnTo>
                                <a:pt x="47570" y="285420"/>
                              </a:lnTo>
                              <a:lnTo>
                                <a:pt x="47570" y="253707"/>
                              </a:lnTo>
                              <a:lnTo>
                                <a:pt x="52856" y="206137"/>
                              </a:lnTo>
                              <a:lnTo>
                                <a:pt x="58141" y="174423"/>
                              </a:lnTo>
                              <a:lnTo>
                                <a:pt x="58141" y="147996"/>
                              </a:lnTo>
                              <a:lnTo>
                                <a:pt x="31713" y="110997"/>
                              </a:lnTo>
                              <a:lnTo>
                                <a:pt x="15857" y="84569"/>
                              </a:lnTo>
                              <a:lnTo>
                                <a:pt x="0" y="47570"/>
                              </a:lnTo>
                              <a:lnTo>
                                <a:pt x="0" y="26428"/>
                              </a:lnTo>
                              <a:lnTo>
                                <a:pt x="5286"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56" o:spid="_x0000_s1026" style="position:absolute;margin-left:419.95pt;margin-top:116.95pt;width:5.85pt;height:68.65pt;z-index:251750912;visibility:visible;mso-wrap-style:square;mso-wrap-distance-left:9pt;mso-wrap-distance-top:0;mso-wrap-distance-right:9pt;mso-wrap-distance-bottom:0;mso-position-horizontal:absolute;mso-position-horizontal-relative:text;mso-position-vertical:absolute;mso-position-vertical-relative:text;v-text-anchor:middle" coordsize="73998,872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" path="m21142,872116l52856,776976r,-31713l52856,745263,68712,681836r5286,-26428l73998,655408,52856,607838r,-58141l52856,517984r,l58141,465129r,l47570,422844r,l36999,375274r,l47570,285420r,-31713l52856,206137r5285,-31714l58141,147996,31713,110997,15857,84569,,47570,,26428,5286,e" filled="f" strokecolor="#243f60 [1604]" strokeweight="2pt">
                <v:path arrowok="t" o:connecttype="custom" o:connectlocs="21142,872116;52856,776976;52856,745263;52856,745263;68712,681836;73998,655408;73998,655408;52856,607838;52856,549697;52856,517984;52856,517984;58141,465129;58141,465129;47570,422844;47570,422844;36999,375274;36999,375274;47570,285420;47570,253707;52856,206137;58141,174423;58141,147996;31713,110997;15857,84569;0,47570;0,26428;5286,0" o:connectangles="0,0,0,0,0,0,0,0,0,0,0,0,0,0,0,0,0,0,0,0,0,0,0,0,0,0,0"/>
              </v:shape>
            </w:pict>
          </mc:Fallback>
        </mc:AlternateContent>
      </w:r>
      <w:r w:rsidR="00494CBC">
        <w:rPr>
          <w:rFonts w:eastAsia="Times New Roman" w:cs="Times New Roman"/>
          <w:noProof/>
        </w:rPr>
        <mc:AlternateContent>
          <mc:Choice Requires="wps">
            <w:drawing>
              <wp:anchor distT="0" distB="0" distL="114300" distR="114300" simplePos="0" relativeHeight="251584000" behindDoc="0" locked="0" layoutInCell="1" allowOverlap="1" wp14:anchorId="34A89A20" wp14:editId="432D918B">
                <wp:simplePos x="0" y="0"/>
                <wp:positionH relativeFrom="column">
                  <wp:posOffset>1271905</wp:posOffset>
                </wp:positionH>
                <wp:positionV relativeFrom="paragraph">
                  <wp:posOffset>2180590</wp:posOffset>
                </wp:positionV>
                <wp:extent cx="49530" cy="182245"/>
                <wp:effectExtent l="0" t="0" r="26670" b="27305"/>
                <wp:wrapNone/>
                <wp:docPr id="44"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 cy="182245"/>
                        </a:xfrm>
                        <a:custGeom>
                          <a:avLst/>
                          <a:gdLst>
                            <a:gd name="connsiteX0" fmla="*/ 45513 w 49650"/>
                            <a:gd name="connsiteY0" fmla="*/ 182053 h 182053"/>
                            <a:gd name="connsiteX1" fmla="*/ 28963 w 49650"/>
                            <a:gd name="connsiteY1" fmla="*/ 124127 h 182053"/>
                            <a:gd name="connsiteX2" fmla="*/ 12412 w 49650"/>
                            <a:gd name="connsiteY2" fmla="*/ 95164 h 182053"/>
                            <a:gd name="connsiteX3" fmla="*/ 0 w 49650"/>
                            <a:gd name="connsiteY3" fmla="*/ 70339 h 182053"/>
                            <a:gd name="connsiteX4" fmla="*/ 0 w 49650"/>
                            <a:gd name="connsiteY4" fmla="*/ 70339 h 182053"/>
                            <a:gd name="connsiteX5" fmla="*/ 28963 w 49650"/>
                            <a:gd name="connsiteY5" fmla="*/ 16551 h 182053"/>
                            <a:gd name="connsiteX6" fmla="*/ 45513 w 49650"/>
                            <a:gd name="connsiteY6" fmla="*/ 0 h 182053"/>
                            <a:gd name="connsiteX7" fmla="*/ 49650 w 49650"/>
                            <a:gd name="connsiteY7" fmla="*/ 0 h 1820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9650" h="182053">
                              <a:moveTo>
                                <a:pt x="45513" y="182053"/>
                              </a:moveTo>
                              <a:lnTo>
                                <a:pt x="28963" y="124127"/>
                              </a:lnTo>
                              <a:lnTo>
                                <a:pt x="12412" y="95164"/>
                              </a:lnTo>
                              <a:lnTo>
                                <a:pt x="0" y="70339"/>
                              </a:lnTo>
                              <a:lnTo>
                                <a:pt x="0" y="70339"/>
                              </a:lnTo>
                              <a:lnTo>
                                <a:pt x="28963" y="16551"/>
                              </a:lnTo>
                              <a:lnTo>
                                <a:pt x="45513" y="0"/>
                              </a:lnTo>
                              <a:lnTo>
                                <a:pt x="49650" y="0"/>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reeform 44" o:spid="_x0000_s1026" style="position:absolute;margin-left:100.15pt;margin-top:171.7pt;width:3.9pt;height:14.3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9650,182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" path="m45513,182053l28963,124127,12412,95164,,70339r,l28963,16551,45513,r4137,e" filled="f" strokecolor="#385d8a" strokeweight="2pt">
                <v:path arrowok="t" o:connecttype="custom" o:connectlocs="45403,182245;28893,124258;12382,95264;0,70413;0,70413;28893,16568;45403,0;49530,0" o:connectangles="0,0,0,0,0,0,0,0"/>
              </v:shape>
            </w:pict>
          </mc:Fallback>
        </mc:AlternateContent>
      </w:r>
      <w:r w:rsidR="00494CBC">
        <w:rPr>
          <w:rFonts w:eastAsia="Times New Roman" w:cs="Times New Roman"/>
          <w:noProof/>
        </w:rPr>
        <mc:AlternateContent>
          <mc:Choice Requires="wps">
            <w:drawing>
              <wp:anchor distT="0" distB="0" distL="114300" distR="114300" simplePos="0" relativeHeight="251582976" behindDoc="0" locked="0" layoutInCell="1" allowOverlap="1" wp14:anchorId="46356C1E" wp14:editId="0A81A6F3">
                <wp:simplePos x="0" y="0"/>
                <wp:positionH relativeFrom="column">
                  <wp:posOffset>1367790</wp:posOffset>
                </wp:positionH>
                <wp:positionV relativeFrom="paragraph">
                  <wp:posOffset>78740</wp:posOffset>
                </wp:positionV>
                <wp:extent cx="1518285" cy="2027555"/>
                <wp:effectExtent l="0" t="0" r="24765" b="10795"/>
                <wp:wrapNone/>
                <wp:docPr id="34"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8285" cy="2027555"/>
                        </a:xfrm>
                        <a:custGeom>
                          <a:avLst/>
                          <a:gdLst>
                            <a:gd name="connsiteX0" fmla="*/ 1518483 w 1518483"/>
                            <a:gd name="connsiteY0" fmla="*/ 0 h 2027402"/>
                            <a:gd name="connsiteX1" fmla="*/ 1485383 w 1518483"/>
                            <a:gd name="connsiteY1" fmla="*/ 173777 h 2027402"/>
                            <a:gd name="connsiteX2" fmla="*/ 1468833 w 1518483"/>
                            <a:gd name="connsiteY2" fmla="*/ 244115 h 2027402"/>
                            <a:gd name="connsiteX3" fmla="*/ 1464695 w 1518483"/>
                            <a:gd name="connsiteY3" fmla="*/ 289629 h 2027402"/>
                            <a:gd name="connsiteX4" fmla="*/ 1460558 w 1518483"/>
                            <a:gd name="connsiteY4" fmla="*/ 314454 h 2027402"/>
                            <a:gd name="connsiteX5" fmla="*/ 1460558 w 1518483"/>
                            <a:gd name="connsiteY5" fmla="*/ 314454 h 2027402"/>
                            <a:gd name="connsiteX6" fmla="*/ 1435732 w 1518483"/>
                            <a:gd name="connsiteY6" fmla="*/ 339279 h 2027402"/>
                            <a:gd name="connsiteX7" fmla="*/ 1435732 w 1518483"/>
                            <a:gd name="connsiteY7" fmla="*/ 339279 h 2027402"/>
                            <a:gd name="connsiteX8" fmla="*/ 1410907 w 1518483"/>
                            <a:gd name="connsiteY8" fmla="*/ 355829 h 2027402"/>
                            <a:gd name="connsiteX9" fmla="*/ 1402632 w 1518483"/>
                            <a:gd name="connsiteY9" fmla="*/ 376517 h 2027402"/>
                            <a:gd name="connsiteX10" fmla="*/ 1394357 w 1518483"/>
                            <a:gd name="connsiteY10" fmla="*/ 417893 h 2027402"/>
                            <a:gd name="connsiteX11" fmla="*/ 1394357 w 1518483"/>
                            <a:gd name="connsiteY11" fmla="*/ 417893 h 2027402"/>
                            <a:gd name="connsiteX12" fmla="*/ 1423320 w 1518483"/>
                            <a:gd name="connsiteY12" fmla="*/ 450993 h 2027402"/>
                            <a:gd name="connsiteX13" fmla="*/ 1423320 w 1518483"/>
                            <a:gd name="connsiteY13" fmla="*/ 479956 h 2027402"/>
                            <a:gd name="connsiteX14" fmla="*/ 1423320 w 1518483"/>
                            <a:gd name="connsiteY14" fmla="*/ 500644 h 2027402"/>
                            <a:gd name="connsiteX15" fmla="*/ 1423320 w 1518483"/>
                            <a:gd name="connsiteY15" fmla="*/ 529607 h 2027402"/>
                            <a:gd name="connsiteX16" fmla="*/ 1419182 w 1518483"/>
                            <a:gd name="connsiteY16" fmla="*/ 558570 h 2027402"/>
                            <a:gd name="connsiteX17" fmla="*/ 1410907 w 1518483"/>
                            <a:gd name="connsiteY17" fmla="*/ 591670 h 2027402"/>
                            <a:gd name="connsiteX18" fmla="*/ 1394357 w 1518483"/>
                            <a:gd name="connsiteY18" fmla="*/ 608220 h 2027402"/>
                            <a:gd name="connsiteX19" fmla="*/ 1328156 w 1518483"/>
                            <a:gd name="connsiteY19" fmla="*/ 637183 h 2027402"/>
                            <a:gd name="connsiteX20" fmla="*/ 1257817 w 1518483"/>
                            <a:gd name="connsiteY20" fmla="*/ 666146 h 2027402"/>
                            <a:gd name="connsiteX21" fmla="*/ 1237130 w 1518483"/>
                            <a:gd name="connsiteY21" fmla="*/ 695109 h 2027402"/>
                            <a:gd name="connsiteX22" fmla="*/ 1237130 w 1518483"/>
                            <a:gd name="connsiteY22" fmla="*/ 711659 h 2027402"/>
                            <a:gd name="connsiteX23" fmla="*/ 1232992 w 1518483"/>
                            <a:gd name="connsiteY23" fmla="*/ 732347 h 2027402"/>
                            <a:gd name="connsiteX24" fmla="*/ 1228854 w 1518483"/>
                            <a:gd name="connsiteY24" fmla="*/ 753035 h 2027402"/>
                            <a:gd name="connsiteX25" fmla="*/ 1224717 w 1518483"/>
                            <a:gd name="connsiteY25" fmla="*/ 802686 h 2027402"/>
                            <a:gd name="connsiteX26" fmla="*/ 1220579 w 1518483"/>
                            <a:gd name="connsiteY26" fmla="*/ 848199 h 2027402"/>
                            <a:gd name="connsiteX27" fmla="*/ 1212304 w 1518483"/>
                            <a:gd name="connsiteY27" fmla="*/ 889574 h 2027402"/>
                            <a:gd name="connsiteX28" fmla="*/ 1208167 w 1518483"/>
                            <a:gd name="connsiteY28" fmla="*/ 922675 h 2027402"/>
                            <a:gd name="connsiteX29" fmla="*/ 1208167 w 1518483"/>
                            <a:gd name="connsiteY29" fmla="*/ 959913 h 2027402"/>
                            <a:gd name="connsiteX30" fmla="*/ 1191616 w 1518483"/>
                            <a:gd name="connsiteY30" fmla="*/ 976463 h 2027402"/>
                            <a:gd name="connsiteX31" fmla="*/ 1187479 w 1518483"/>
                            <a:gd name="connsiteY31" fmla="*/ 1013701 h 2027402"/>
                            <a:gd name="connsiteX32" fmla="*/ 1179204 w 1518483"/>
                            <a:gd name="connsiteY32" fmla="*/ 1030251 h 2027402"/>
                            <a:gd name="connsiteX33" fmla="*/ 1179204 w 1518483"/>
                            <a:gd name="connsiteY33" fmla="*/ 1030251 h 2027402"/>
                            <a:gd name="connsiteX34" fmla="*/ 1146103 w 1518483"/>
                            <a:gd name="connsiteY34" fmla="*/ 1071627 h 2027402"/>
                            <a:gd name="connsiteX35" fmla="*/ 1113003 w 1518483"/>
                            <a:gd name="connsiteY35" fmla="*/ 1108865 h 2027402"/>
                            <a:gd name="connsiteX36" fmla="*/ 1092315 w 1518483"/>
                            <a:gd name="connsiteY36" fmla="*/ 1146103 h 2027402"/>
                            <a:gd name="connsiteX37" fmla="*/ 1059215 w 1518483"/>
                            <a:gd name="connsiteY37" fmla="*/ 1191616 h 2027402"/>
                            <a:gd name="connsiteX38" fmla="*/ 1009564 w 1518483"/>
                            <a:gd name="connsiteY38" fmla="*/ 1212304 h 2027402"/>
                            <a:gd name="connsiteX39" fmla="*/ 976464 w 1518483"/>
                            <a:gd name="connsiteY39" fmla="*/ 1228854 h 2027402"/>
                            <a:gd name="connsiteX40" fmla="*/ 968188 w 1518483"/>
                            <a:gd name="connsiteY40" fmla="*/ 1257817 h 2027402"/>
                            <a:gd name="connsiteX41" fmla="*/ 964051 w 1518483"/>
                            <a:gd name="connsiteY41" fmla="*/ 1270229 h 2027402"/>
                            <a:gd name="connsiteX42" fmla="*/ 964051 w 1518483"/>
                            <a:gd name="connsiteY42" fmla="*/ 1270229 h 2027402"/>
                            <a:gd name="connsiteX43" fmla="*/ 906125 w 1518483"/>
                            <a:gd name="connsiteY43" fmla="*/ 1324018 h 2027402"/>
                            <a:gd name="connsiteX44" fmla="*/ 906125 w 1518483"/>
                            <a:gd name="connsiteY44" fmla="*/ 1324018 h 2027402"/>
                            <a:gd name="connsiteX45" fmla="*/ 873025 w 1518483"/>
                            <a:gd name="connsiteY45" fmla="*/ 1352981 h 2027402"/>
                            <a:gd name="connsiteX46" fmla="*/ 868887 w 1518483"/>
                            <a:gd name="connsiteY46" fmla="*/ 1365393 h 2027402"/>
                            <a:gd name="connsiteX47" fmla="*/ 852337 w 1518483"/>
                            <a:gd name="connsiteY47" fmla="*/ 1381943 h 2027402"/>
                            <a:gd name="connsiteX48" fmla="*/ 839924 w 1518483"/>
                            <a:gd name="connsiteY48" fmla="*/ 1402631 h 2027402"/>
                            <a:gd name="connsiteX49" fmla="*/ 839924 w 1518483"/>
                            <a:gd name="connsiteY49" fmla="*/ 1431594 h 2027402"/>
                            <a:gd name="connsiteX50" fmla="*/ 839924 w 1518483"/>
                            <a:gd name="connsiteY50" fmla="*/ 1431594 h 2027402"/>
                            <a:gd name="connsiteX51" fmla="*/ 839924 w 1518483"/>
                            <a:gd name="connsiteY51" fmla="*/ 1481245 h 2027402"/>
                            <a:gd name="connsiteX52" fmla="*/ 839924 w 1518483"/>
                            <a:gd name="connsiteY52" fmla="*/ 1481245 h 2027402"/>
                            <a:gd name="connsiteX53" fmla="*/ 839924 w 1518483"/>
                            <a:gd name="connsiteY53" fmla="*/ 1514345 h 2027402"/>
                            <a:gd name="connsiteX54" fmla="*/ 839924 w 1518483"/>
                            <a:gd name="connsiteY54" fmla="*/ 1514345 h 2027402"/>
                            <a:gd name="connsiteX55" fmla="*/ 798549 w 1518483"/>
                            <a:gd name="connsiteY55" fmla="*/ 1551583 h 2027402"/>
                            <a:gd name="connsiteX56" fmla="*/ 798549 w 1518483"/>
                            <a:gd name="connsiteY56" fmla="*/ 1572271 h 2027402"/>
                            <a:gd name="connsiteX57" fmla="*/ 798549 w 1518483"/>
                            <a:gd name="connsiteY57" fmla="*/ 1588821 h 2027402"/>
                            <a:gd name="connsiteX58" fmla="*/ 744760 w 1518483"/>
                            <a:gd name="connsiteY58" fmla="*/ 1617784 h 2027402"/>
                            <a:gd name="connsiteX59" fmla="*/ 695110 w 1518483"/>
                            <a:gd name="connsiteY59" fmla="*/ 1663297 h 2027402"/>
                            <a:gd name="connsiteX60" fmla="*/ 678559 w 1518483"/>
                            <a:gd name="connsiteY60" fmla="*/ 1675710 h 2027402"/>
                            <a:gd name="connsiteX61" fmla="*/ 624771 w 1518483"/>
                            <a:gd name="connsiteY61" fmla="*/ 1671572 h 2027402"/>
                            <a:gd name="connsiteX62" fmla="*/ 612359 w 1518483"/>
                            <a:gd name="connsiteY62" fmla="*/ 1696398 h 2027402"/>
                            <a:gd name="connsiteX63" fmla="*/ 608221 w 1518483"/>
                            <a:gd name="connsiteY63" fmla="*/ 1712948 h 2027402"/>
                            <a:gd name="connsiteX64" fmla="*/ 604083 w 1518483"/>
                            <a:gd name="connsiteY64" fmla="*/ 1733636 h 2027402"/>
                            <a:gd name="connsiteX65" fmla="*/ 608221 w 1518483"/>
                            <a:gd name="connsiteY65" fmla="*/ 1746048 h 2027402"/>
                            <a:gd name="connsiteX66" fmla="*/ 608221 w 1518483"/>
                            <a:gd name="connsiteY66" fmla="*/ 1775011 h 2027402"/>
                            <a:gd name="connsiteX67" fmla="*/ 575121 w 1518483"/>
                            <a:gd name="connsiteY67" fmla="*/ 1795699 h 2027402"/>
                            <a:gd name="connsiteX68" fmla="*/ 558570 w 1518483"/>
                            <a:gd name="connsiteY68" fmla="*/ 1803974 h 2027402"/>
                            <a:gd name="connsiteX69" fmla="*/ 529607 w 1518483"/>
                            <a:gd name="connsiteY69" fmla="*/ 1824662 h 2027402"/>
                            <a:gd name="connsiteX70" fmla="*/ 513057 w 1518483"/>
                            <a:gd name="connsiteY70" fmla="*/ 1841212 h 2027402"/>
                            <a:gd name="connsiteX71" fmla="*/ 500645 w 1518483"/>
                            <a:gd name="connsiteY71" fmla="*/ 1874313 h 2027402"/>
                            <a:gd name="connsiteX72" fmla="*/ 488232 w 1518483"/>
                            <a:gd name="connsiteY72" fmla="*/ 1903276 h 2027402"/>
                            <a:gd name="connsiteX73" fmla="*/ 479957 w 1518483"/>
                            <a:gd name="connsiteY73" fmla="*/ 1944651 h 2027402"/>
                            <a:gd name="connsiteX74" fmla="*/ 426168 w 1518483"/>
                            <a:gd name="connsiteY74" fmla="*/ 1973614 h 2027402"/>
                            <a:gd name="connsiteX75" fmla="*/ 372380 w 1518483"/>
                            <a:gd name="connsiteY75" fmla="*/ 1994302 h 2027402"/>
                            <a:gd name="connsiteX76" fmla="*/ 343417 w 1518483"/>
                            <a:gd name="connsiteY76" fmla="*/ 2010852 h 2027402"/>
                            <a:gd name="connsiteX77" fmla="*/ 331005 w 1518483"/>
                            <a:gd name="connsiteY77" fmla="*/ 2023265 h 2027402"/>
                            <a:gd name="connsiteX78" fmla="*/ 306179 w 1518483"/>
                            <a:gd name="connsiteY78" fmla="*/ 2014990 h 2027402"/>
                            <a:gd name="connsiteX79" fmla="*/ 268941 w 1518483"/>
                            <a:gd name="connsiteY79" fmla="*/ 2006715 h 2027402"/>
                            <a:gd name="connsiteX80" fmla="*/ 235841 w 1518483"/>
                            <a:gd name="connsiteY80" fmla="*/ 1994302 h 2027402"/>
                            <a:gd name="connsiteX81" fmla="*/ 202740 w 1518483"/>
                            <a:gd name="connsiteY81" fmla="*/ 1981889 h 2027402"/>
                            <a:gd name="connsiteX82" fmla="*/ 173778 w 1518483"/>
                            <a:gd name="connsiteY82" fmla="*/ 1965339 h 2027402"/>
                            <a:gd name="connsiteX83" fmla="*/ 140677 w 1518483"/>
                            <a:gd name="connsiteY83" fmla="*/ 1965339 h 2027402"/>
                            <a:gd name="connsiteX84" fmla="*/ 107577 w 1518483"/>
                            <a:gd name="connsiteY84" fmla="*/ 1977752 h 2027402"/>
                            <a:gd name="connsiteX85" fmla="*/ 49651 w 1518483"/>
                            <a:gd name="connsiteY85" fmla="*/ 2002577 h 2027402"/>
                            <a:gd name="connsiteX86" fmla="*/ 0 w 1518483"/>
                            <a:gd name="connsiteY86" fmla="*/ 2027402 h 20274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1518483" h="2027402">
                              <a:moveTo>
                                <a:pt x="1518483" y="0"/>
                              </a:moveTo>
                              <a:lnTo>
                                <a:pt x="1485383" y="173777"/>
                              </a:lnTo>
                              <a:lnTo>
                                <a:pt x="1468833" y="244115"/>
                              </a:lnTo>
                              <a:lnTo>
                                <a:pt x="1464695" y="289629"/>
                              </a:lnTo>
                              <a:lnTo>
                                <a:pt x="1460558" y="314454"/>
                              </a:lnTo>
                              <a:lnTo>
                                <a:pt x="1460558" y="314454"/>
                              </a:lnTo>
                              <a:lnTo>
                                <a:pt x="1435732" y="339279"/>
                              </a:lnTo>
                              <a:lnTo>
                                <a:pt x="1435732" y="339279"/>
                              </a:lnTo>
                              <a:lnTo>
                                <a:pt x="1410907" y="355829"/>
                              </a:lnTo>
                              <a:lnTo>
                                <a:pt x="1402632" y="376517"/>
                              </a:lnTo>
                              <a:lnTo>
                                <a:pt x="1394357" y="417893"/>
                              </a:lnTo>
                              <a:lnTo>
                                <a:pt x="1394357" y="417893"/>
                              </a:lnTo>
                              <a:lnTo>
                                <a:pt x="1423320" y="450993"/>
                              </a:lnTo>
                              <a:lnTo>
                                <a:pt x="1423320" y="479956"/>
                              </a:lnTo>
                              <a:lnTo>
                                <a:pt x="1423320" y="500644"/>
                              </a:lnTo>
                              <a:lnTo>
                                <a:pt x="1423320" y="529607"/>
                              </a:lnTo>
                              <a:lnTo>
                                <a:pt x="1419182" y="558570"/>
                              </a:lnTo>
                              <a:lnTo>
                                <a:pt x="1410907" y="591670"/>
                              </a:lnTo>
                              <a:lnTo>
                                <a:pt x="1394357" y="608220"/>
                              </a:lnTo>
                              <a:lnTo>
                                <a:pt x="1328156" y="637183"/>
                              </a:lnTo>
                              <a:lnTo>
                                <a:pt x="1257817" y="666146"/>
                              </a:lnTo>
                              <a:lnTo>
                                <a:pt x="1237130" y="695109"/>
                              </a:lnTo>
                              <a:lnTo>
                                <a:pt x="1237130" y="711659"/>
                              </a:lnTo>
                              <a:lnTo>
                                <a:pt x="1232992" y="732347"/>
                              </a:lnTo>
                              <a:lnTo>
                                <a:pt x="1228854" y="753035"/>
                              </a:lnTo>
                              <a:lnTo>
                                <a:pt x="1224717" y="802686"/>
                              </a:lnTo>
                              <a:lnTo>
                                <a:pt x="1220579" y="848199"/>
                              </a:lnTo>
                              <a:lnTo>
                                <a:pt x="1212304" y="889574"/>
                              </a:lnTo>
                              <a:lnTo>
                                <a:pt x="1208167" y="922675"/>
                              </a:lnTo>
                              <a:lnTo>
                                <a:pt x="1208167" y="959913"/>
                              </a:lnTo>
                              <a:lnTo>
                                <a:pt x="1191616" y="976463"/>
                              </a:lnTo>
                              <a:lnTo>
                                <a:pt x="1187479" y="1013701"/>
                              </a:lnTo>
                              <a:lnTo>
                                <a:pt x="1179204" y="1030251"/>
                              </a:lnTo>
                              <a:lnTo>
                                <a:pt x="1179204" y="1030251"/>
                              </a:lnTo>
                              <a:lnTo>
                                <a:pt x="1146103" y="1071627"/>
                              </a:lnTo>
                              <a:lnTo>
                                <a:pt x="1113003" y="1108865"/>
                              </a:lnTo>
                              <a:lnTo>
                                <a:pt x="1092315" y="1146103"/>
                              </a:lnTo>
                              <a:lnTo>
                                <a:pt x="1059215" y="1191616"/>
                              </a:lnTo>
                              <a:lnTo>
                                <a:pt x="1009564" y="1212304"/>
                              </a:lnTo>
                              <a:lnTo>
                                <a:pt x="976464" y="1228854"/>
                              </a:lnTo>
                              <a:lnTo>
                                <a:pt x="968188" y="1257817"/>
                              </a:lnTo>
                              <a:lnTo>
                                <a:pt x="964051" y="1270229"/>
                              </a:lnTo>
                              <a:lnTo>
                                <a:pt x="964051" y="1270229"/>
                              </a:lnTo>
                              <a:lnTo>
                                <a:pt x="906125" y="1324018"/>
                              </a:lnTo>
                              <a:lnTo>
                                <a:pt x="906125" y="1324018"/>
                              </a:lnTo>
                              <a:lnTo>
                                <a:pt x="873025" y="1352981"/>
                              </a:lnTo>
                              <a:lnTo>
                                <a:pt x="868887" y="1365393"/>
                              </a:lnTo>
                              <a:lnTo>
                                <a:pt x="852337" y="1381943"/>
                              </a:lnTo>
                              <a:lnTo>
                                <a:pt x="839924" y="1402631"/>
                              </a:lnTo>
                              <a:lnTo>
                                <a:pt x="839924" y="1431594"/>
                              </a:lnTo>
                              <a:lnTo>
                                <a:pt x="839924" y="1431594"/>
                              </a:lnTo>
                              <a:lnTo>
                                <a:pt x="839924" y="1481245"/>
                              </a:lnTo>
                              <a:lnTo>
                                <a:pt x="839924" y="1481245"/>
                              </a:lnTo>
                              <a:lnTo>
                                <a:pt x="839924" y="1514345"/>
                              </a:lnTo>
                              <a:lnTo>
                                <a:pt x="839924" y="1514345"/>
                              </a:lnTo>
                              <a:lnTo>
                                <a:pt x="798549" y="1551583"/>
                              </a:lnTo>
                              <a:lnTo>
                                <a:pt x="798549" y="1572271"/>
                              </a:lnTo>
                              <a:lnTo>
                                <a:pt x="798549" y="1588821"/>
                              </a:lnTo>
                              <a:lnTo>
                                <a:pt x="744760" y="1617784"/>
                              </a:lnTo>
                              <a:lnTo>
                                <a:pt x="695110" y="1663297"/>
                              </a:lnTo>
                              <a:lnTo>
                                <a:pt x="678559" y="1675710"/>
                              </a:lnTo>
                              <a:lnTo>
                                <a:pt x="624771" y="1671572"/>
                              </a:lnTo>
                              <a:lnTo>
                                <a:pt x="612359" y="1696398"/>
                              </a:lnTo>
                              <a:lnTo>
                                <a:pt x="608221" y="1712948"/>
                              </a:lnTo>
                              <a:lnTo>
                                <a:pt x="604083" y="1733636"/>
                              </a:lnTo>
                              <a:lnTo>
                                <a:pt x="608221" y="1746048"/>
                              </a:lnTo>
                              <a:lnTo>
                                <a:pt x="608221" y="1775011"/>
                              </a:lnTo>
                              <a:lnTo>
                                <a:pt x="575121" y="1795699"/>
                              </a:lnTo>
                              <a:lnTo>
                                <a:pt x="558570" y="1803974"/>
                              </a:lnTo>
                              <a:lnTo>
                                <a:pt x="529607" y="1824662"/>
                              </a:lnTo>
                              <a:lnTo>
                                <a:pt x="513057" y="1841212"/>
                              </a:lnTo>
                              <a:lnTo>
                                <a:pt x="500645" y="1874313"/>
                              </a:lnTo>
                              <a:lnTo>
                                <a:pt x="488232" y="1903276"/>
                              </a:lnTo>
                              <a:lnTo>
                                <a:pt x="479957" y="1944651"/>
                              </a:lnTo>
                              <a:lnTo>
                                <a:pt x="426168" y="1973614"/>
                              </a:lnTo>
                              <a:lnTo>
                                <a:pt x="372380" y="1994302"/>
                              </a:lnTo>
                              <a:lnTo>
                                <a:pt x="343417" y="2010852"/>
                              </a:lnTo>
                              <a:lnTo>
                                <a:pt x="331005" y="2023265"/>
                              </a:lnTo>
                              <a:lnTo>
                                <a:pt x="306179" y="2014990"/>
                              </a:lnTo>
                              <a:lnTo>
                                <a:pt x="268941" y="2006715"/>
                              </a:lnTo>
                              <a:lnTo>
                                <a:pt x="235841" y="1994302"/>
                              </a:lnTo>
                              <a:lnTo>
                                <a:pt x="202740" y="1981889"/>
                              </a:lnTo>
                              <a:lnTo>
                                <a:pt x="173778" y="1965339"/>
                              </a:lnTo>
                              <a:lnTo>
                                <a:pt x="140677" y="1965339"/>
                              </a:lnTo>
                              <a:lnTo>
                                <a:pt x="107577" y="1977752"/>
                              </a:lnTo>
                              <a:lnTo>
                                <a:pt x="49651" y="2002577"/>
                              </a:lnTo>
                              <a:lnTo>
                                <a:pt x="0" y="2027402"/>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reeform 34" o:spid="_x0000_s1026" style="position:absolute;margin-left:107.7pt;margin-top:6.2pt;width:119.55pt;height:159.6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518483,2027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" path="m1518483,r-33100,173777l1468833,244115r-4138,45514l1460558,314454r,l1435732,339279r,l1410907,355829r-8275,20688l1394357,417893r,l1423320,450993r,28963l1423320,500644r,28963l1419182,558570r-8275,33100l1394357,608220r-66201,28963l1257817,666146r-20687,28963l1237130,711659r-4138,20688l1228854,753035r-4137,49651l1220579,848199r-8275,41375l1208167,922675r,37238l1191616,976463r-4137,37238l1179204,1030251r,l1146103,1071627r-33100,37238l1092315,1146103r-33100,45513l1009564,1212304r-33100,16550l968188,1257817r-4137,12412l964051,1270229r-57926,53789l906125,1324018r-33100,28963l868887,1365393r-16550,16550l839924,1402631r,28963l839924,1431594r,49651l839924,1481245r,33100l839924,1514345r-41375,37238l798549,1572271r,16550l744760,1617784r-49650,45513l678559,1675710r-53788,-4138l612359,1696398r-4138,16550l604083,1733636r4138,12412l608221,1775011r-33100,20688l558570,1803974r-28963,20688l513057,1841212r-12412,33101l488232,1903276r-8275,41375l426168,1973614r-53788,20688l343417,2010852r-12412,12413l306179,2014990r-37238,-8275l235841,1994302r-33101,-12413l173778,1965339r-33101,l107577,1977752r-57926,24825l,2027402e" filled="f" strokecolor="#385d8a" strokeweight="2pt">
                <v:path arrowok="t" o:connecttype="custom" o:connectlocs="1518285,0;1485189,173790;1468641,244133;1464504,289651;1460368,314478;1460368,314478;1435545,339305;1435545,339305;1410723,355856;1402449,376545;1394175,417925;1394175,417925;1423134,451027;1423134,479992;1423134,500682;1423134,529647;1418997,558612;1410723,591715;1394175,608266;1327983,637231;1257653,666196;1236969,695161;1236969,711713;1232831,732402;1228694,753092;1224557,802747;1220420,848263;1212146,889641;1208009,922745;1208009,959985;1191461,976537;1187324,1013778;1179050,1030329;1179050,1030329;1145954,1071708;1112858,1108949;1092173,1146189;1059077,1191706;1009432,1212395;976337,1228947;968062,1257912;963925,1270325;963925,1270325;906007,1324118;906007,1324118;872911,1353083;868774,1365496;852226,1382047;839814,1402737;839814,1431702;839814,1431702;839814,1481357;839814,1481357;839814,1514459;839814,1514459;798445,1551700;798445,1572390;798445,1588941;744663,1617906;695019,1663423;678471,1675836;624690,1671698;612279,1696526;608142,1713077;604004,1733767;608142,1746180;608142,1775145;575046,1795835;558497,1804110;529538,1824800;512990,1841351;500580,1874454;488168,1903420;479894,1944798;426112,1973763;372331,1994453;343372,2011004;330962,2023418;306139,2015142;268906,2006866;235810,1994453;202714,1982039;173755,1965487;140659,1965487;107563,1977901;49645,2002728;0,2027555" o:connectangles="0,0,0,0,0,0,0,0,0,0,0,0,0,0,0,0,0,0,0,0,0,0,0,0,0,0,0,0,0,0,0,0,0,0,0,0,0,0,0,0,0,0,0,0,0,0,0,0,0,0,0,0,0,0,0,0,0,0,0,0,0,0,0,0,0,0,0,0,0,0,0,0,0,0,0,0,0,0,0,0,0,0,0,0,0,0,0"/>
              </v:shape>
            </w:pict>
          </mc:Fallback>
        </mc:AlternateContent>
      </w:r>
      <w:r w:rsidR="00494CBC">
        <w:rPr>
          <w:rFonts w:eastAsia="Times New Roman" w:cs="Times New Roman"/>
          <w:noProof/>
        </w:rPr>
        <mc:AlternateContent>
          <mc:Choice Requires="wpg">
            <w:drawing>
              <wp:anchor distT="0" distB="0" distL="114300" distR="114300" simplePos="0" relativeHeight="251587072" behindDoc="0" locked="0" layoutInCell="1" allowOverlap="1" wp14:anchorId="2AEE68E8" wp14:editId="173B61B4">
                <wp:simplePos x="0" y="0"/>
                <wp:positionH relativeFrom="column">
                  <wp:posOffset>-44734</wp:posOffset>
                </wp:positionH>
                <wp:positionV relativeFrom="paragraph">
                  <wp:posOffset>354330</wp:posOffset>
                </wp:positionV>
                <wp:extent cx="3855966" cy="1934902"/>
                <wp:effectExtent l="0" t="0" r="11430" b="27305"/>
                <wp:wrapNone/>
                <wp:docPr id="55" name="Group 55"/>
                <wp:cNvGraphicFramePr/>
                <a:graphic xmlns:a="http://schemas.openxmlformats.org/drawingml/2006/main">
                  <a:graphicData uri="http://schemas.microsoft.com/office/word/2010/wordprocessingGroup">
                    <wpg:wgp>
                      <wpg:cNvGrpSpPr/>
                      <wpg:grpSpPr>
                        <a:xfrm>
                          <a:off x="0" y="0"/>
                          <a:ext cx="3855966" cy="1934902"/>
                          <a:chOff x="0" y="0"/>
                          <a:chExt cx="3855966" cy="1934902"/>
                        </a:xfrm>
                      </wpg:grpSpPr>
                      <wps:wsp>
                        <wps:cNvPr id="1025" name="Straight Arrow Connector 1025"/>
                        <wps:cNvCnPr>
                          <a:cxnSpLocks/>
                        </wps:cNvCnPr>
                        <wps:spPr>
                          <a:xfrm>
                            <a:off x="839337" y="1528549"/>
                            <a:ext cx="455295" cy="247650"/>
                          </a:xfrm>
                          <a:prstGeom prst="straightConnector1">
                            <a:avLst/>
                          </a:prstGeom>
                          <a:noFill/>
                          <a:ln w="19050" cap="flat" cmpd="sng" algn="ctr">
                            <a:solidFill>
                              <a:sysClr val="windowText" lastClr="000000"/>
                            </a:solidFill>
                            <a:prstDash val="solid"/>
                            <a:tailEnd type="arrow"/>
                          </a:ln>
                          <a:effectLst/>
                        </wps:spPr>
                        <wps:bodyPr/>
                      </wps:wsp>
                      <wps:wsp>
                        <wps:cNvPr id="1027" name="Text Box 1027"/>
                        <wps:cNvSpPr txBox="1">
                          <a:spLocks/>
                        </wps:cNvSpPr>
                        <wps:spPr>
                          <a:xfrm>
                            <a:off x="0" y="1201003"/>
                            <a:ext cx="906780" cy="453390"/>
                          </a:xfrm>
                          <a:prstGeom prst="rect">
                            <a:avLst/>
                          </a:prstGeom>
                          <a:solidFill>
                            <a:sysClr val="window" lastClr="FFFFFF"/>
                          </a:solidFill>
                          <a:ln w="6350">
                            <a:solidFill>
                              <a:prstClr val="black"/>
                            </a:solidFill>
                          </a:ln>
                          <a:effectLst/>
                        </wps:spPr>
                        <wps:txbx>
                          <w:txbxContent>
                            <w:p w:rsidR="00FB10D8" w:rsidRPr="001C59E3" w:rsidRDefault="00FB10D8" w:rsidP="000D63FC">
                              <w:pPr>
                                <w:jc w:val="center"/>
                                <w:rPr>
                                  <w:b/>
                                </w:rPr>
                              </w:pPr>
                              <w:r w:rsidRPr="001C59E3">
                                <w:rPr>
                                  <w:b/>
                                </w:rPr>
                                <w:t xml:space="preserve">San </w:t>
                              </w:r>
                              <w:proofErr w:type="spellStart"/>
                              <w:r w:rsidRPr="001C59E3">
                                <w:rPr>
                                  <w:b/>
                                </w:rPr>
                                <w:t>Marcial</w:t>
                              </w:r>
                              <w:proofErr w:type="spellEnd"/>
                              <w:r w:rsidRPr="001C59E3">
                                <w:rPr>
                                  <w:b/>
                                </w:rPr>
                                <w:t xml:space="preserve"> USGS Gage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9" name="Text Box 1029"/>
                        <wps:cNvSpPr txBox="1">
                          <a:spLocks/>
                        </wps:cNvSpPr>
                        <wps:spPr>
                          <a:xfrm>
                            <a:off x="2033516" y="1665027"/>
                            <a:ext cx="899160" cy="269875"/>
                          </a:xfrm>
                          <a:prstGeom prst="rect">
                            <a:avLst/>
                          </a:prstGeom>
                          <a:solidFill>
                            <a:sysClr val="window" lastClr="FFFFFF"/>
                          </a:solidFill>
                          <a:ln w="6350">
                            <a:solidFill>
                              <a:prstClr val="black"/>
                            </a:solidFill>
                          </a:ln>
                          <a:effectLst/>
                        </wps:spPr>
                        <wps:txbx>
                          <w:txbxContent>
                            <w:p w:rsidR="00FB10D8" w:rsidRPr="001C59E3" w:rsidRDefault="00FB10D8" w:rsidP="000D63FC">
                              <w:pPr>
                                <w:jc w:val="center"/>
                                <w:rPr>
                                  <w:b/>
                                </w:rPr>
                              </w:pPr>
                              <w:r>
                                <w:rPr>
                                  <w:b/>
                                </w:rPr>
                                <w:t>Tiffany Plug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0" name="Straight Arrow Connector 1030"/>
                        <wps:cNvCnPr>
                          <a:cxnSpLocks/>
                        </wps:cNvCnPr>
                        <wps:spPr>
                          <a:xfrm flipH="1" flipV="1">
                            <a:off x="2893325" y="95534"/>
                            <a:ext cx="204470" cy="175260"/>
                          </a:xfrm>
                          <a:prstGeom prst="straightConnector1">
                            <a:avLst/>
                          </a:prstGeom>
                          <a:noFill/>
                          <a:ln w="19050" cap="flat" cmpd="sng" algn="ctr">
                            <a:solidFill>
                              <a:sysClr val="windowText" lastClr="000000"/>
                            </a:solidFill>
                            <a:prstDash val="solid"/>
                            <a:tailEnd type="arrow"/>
                          </a:ln>
                          <a:effectLst/>
                        </wps:spPr>
                        <wps:bodyPr/>
                      </wps:wsp>
                      <wps:wsp>
                        <wps:cNvPr id="1031" name="Text Box 1031"/>
                        <wps:cNvSpPr txBox="1">
                          <a:spLocks/>
                        </wps:cNvSpPr>
                        <wps:spPr>
                          <a:xfrm>
                            <a:off x="2947916" y="218364"/>
                            <a:ext cx="908050" cy="269875"/>
                          </a:xfrm>
                          <a:prstGeom prst="rect">
                            <a:avLst/>
                          </a:prstGeom>
                          <a:solidFill>
                            <a:sysClr val="window" lastClr="FFFFFF"/>
                          </a:solidFill>
                          <a:ln w="6350">
                            <a:solidFill>
                              <a:prstClr val="black"/>
                            </a:solidFill>
                          </a:ln>
                          <a:effectLst/>
                        </wps:spPr>
                        <wps:txbx>
                          <w:txbxContent>
                            <w:p w:rsidR="00FB10D8" w:rsidRPr="001C59E3" w:rsidRDefault="00FB10D8" w:rsidP="000D63FC">
                              <w:pPr>
                                <w:jc w:val="center"/>
                                <w:rPr>
                                  <w:b/>
                                </w:rPr>
                              </w:pPr>
                              <w:r>
                                <w:rPr>
                                  <w:b/>
                                </w:rPr>
                                <w:t>Bosque Plug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Oval 118"/>
                        <wps:cNvSpPr>
                          <a:spLocks/>
                        </wps:cNvSpPr>
                        <wps:spPr>
                          <a:xfrm>
                            <a:off x="2784143" y="0"/>
                            <a:ext cx="116840" cy="11684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Oval 119"/>
                        <wps:cNvSpPr>
                          <a:spLocks/>
                        </wps:cNvSpPr>
                        <wps:spPr>
                          <a:xfrm>
                            <a:off x="1603611" y="1665027"/>
                            <a:ext cx="116840" cy="11684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8" name="Straight Arrow Connector 1028"/>
                        <wps:cNvCnPr>
                          <a:cxnSpLocks/>
                        </wps:cNvCnPr>
                        <wps:spPr>
                          <a:xfrm flipH="1" flipV="1">
                            <a:off x="1719617" y="1726442"/>
                            <a:ext cx="328930" cy="130810"/>
                          </a:xfrm>
                          <a:prstGeom prst="straightConnector1">
                            <a:avLst/>
                          </a:prstGeom>
                          <a:noFill/>
                          <a:ln w="19050" cap="flat" cmpd="sng" algn="ctr">
                            <a:solidFill>
                              <a:sysClr val="windowText" lastClr="000000"/>
                            </a:solidFill>
                            <a:prstDash val="solid"/>
                            <a:tailEnd type="arrow"/>
                          </a:ln>
                          <a:effectLst/>
                        </wps:spPr>
                        <wps:bodyPr/>
                      </wps:wsp>
                    </wpg:wgp>
                  </a:graphicData>
                </a:graphic>
              </wp:anchor>
            </w:drawing>
          </mc:Choice>
          <mc:Fallback>
            <w:pict>
              <v:group id="Group 55" o:spid="_x0000_s1051" style="position:absolute;left:0;text-align:left;margin-left:-3.5pt;margin-top:27.9pt;width:303.6pt;height:152.35pt;z-index:251587072;mso-position-horizontal-relative:text;mso-position-vertical-relative:text" coordsize="38559,1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">
                <v:shape id="Straight Arrow Connector 1025" o:spid="_x0000_s1052" type="#_x0000_t32" style="position:absolute;left:8393;top:15285;width:4553;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5KWccAAADdAAAADwAAAGRycy9kb3ducmV2LnhtbERPTWvCQBC9C/0PyxS8lLpRsA3RVbQQ&#10;FfXQqgePQ3aapGZn0+xWY3+9Wyh4m8f7nPG0NZU4U+NKywr6vQgEcWZ1ybmCwz59jkE4j6yxskwK&#10;ruRgOnnojDHR9sIfdN75XIQQdgkqKLyvEyldVpBB17M1ceA+bWPQB9jkUjd4CeGmkoMoepEGSw4N&#10;Bdb0VlB22v0YBfN0/bQ5vi7l93bzFR9S97tYvu+V6j62sxEIT62/i//dKx3mR4Mh/H0TTpCT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TkpZxwAAAN0AAAAPAAAAAAAA&#10;AAAAAAAAAKECAABkcnMvZG93bnJldi54bWxQSwUGAAAAAAQABAD5AAAAlQMAAAAA&#10;" strokecolor="windowText" strokeweight="1.5pt">
                  <v:stroke endarrow="open"/>
                  <o:lock v:ext="edit" shapetype="f"/>
                </v:shape>
                <v:shape id="Text Box 1027" o:spid="_x0000_s1053" type="#_x0000_t202" style="position:absolute;top:12010;width:9067;height:4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kp8QA&#10;AADdAAAADwAAAGRycy9kb3ducmV2LnhtbERPS2vCQBC+C/6HZQRvZlNLX2lWsUKpnsS0ULyN2TEJ&#10;yc6G7BrTf+8WBG/z8T0nXQ6mET11rrKs4CGKQRDnVldcKPj5/py9gnAeWWNjmRT8kYPlYjxKMdH2&#10;wnvqM1+IEMIuQQWl920ipctLMugi2xIH7mQ7gz7ArpC6w0sIN42cx/GzNFhxaCixpXVJeZ2djYLV&#10;bnvcuPzx1Ot6TV+/H239dnhSajoZVu8gPA3+Lr65NzrMj+cv8P9NOEE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7ZKfEAAAA3QAAAA8AAAAAAAAAAAAAAAAAmAIAAGRycy9k&#10;b3ducmV2LnhtbFBLBQYAAAAABAAEAPUAAACJAwAAAAA=&#10;" fillcolor="window" strokeweight=".5pt">
                  <v:path arrowok="t"/>
                  <v:textbox>
                    <w:txbxContent>
                      <w:p w:rsidR="00FB10D8" w:rsidRPr="001C59E3" w:rsidRDefault="00FB10D8" w:rsidP="000D63FC">
                        <w:pPr>
                          <w:jc w:val="center"/>
                          <w:rPr>
                            <w:b/>
                          </w:rPr>
                        </w:pPr>
                        <w:r w:rsidRPr="001C59E3">
                          <w:rPr>
                            <w:b/>
                          </w:rPr>
                          <w:t xml:space="preserve">San </w:t>
                        </w:r>
                        <w:proofErr w:type="spellStart"/>
                        <w:r w:rsidRPr="001C59E3">
                          <w:rPr>
                            <w:b/>
                          </w:rPr>
                          <w:t>Marcial</w:t>
                        </w:r>
                        <w:proofErr w:type="spellEnd"/>
                        <w:r w:rsidRPr="001C59E3">
                          <w:rPr>
                            <w:b/>
                          </w:rPr>
                          <w:t xml:space="preserve"> USGS Gage</w:t>
                        </w:r>
                      </w:p>
                    </w:txbxContent>
                  </v:textbox>
                </v:shape>
                <v:shape id="Text Box 1029" o:spid="_x0000_s1054" type="#_x0000_t202" style="position:absolute;left:20335;top:16650;width:8991;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VTsMA&#10;AADdAAAADwAAAGRycy9kb3ducmV2LnhtbERPTYvCMBC9C/6HMMLeNFVZ0WoUFWTdk+guiLexGdvS&#10;ZlKabK3/3iwI3ubxPmexak0pGqpdblnBcBCBIE6szjlV8Puz609BOI+ssbRMCh7kYLXsdhYYa3vn&#10;IzUnn4oQwi5GBZn3VSylSzIy6Aa2Ig7czdYGfYB1KnWN9xBuSjmKook0mHNoyLCibUZJcfozCtaH&#10;7+veJeNbo4stfZ03VTG7fCr10WvXcxCeWv8Wv9x7HeZHoxn8fxNO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hVTsMAAADdAAAADwAAAAAAAAAAAAAAAACYAgAAZHJzL2Rv&#10;d25yZXYueG1sUEsFBgAAAAAEAAQA9QAAAIgDAAAAAA==&#10;" fillcolor="window" strokeweight=".5pt">
                  <v:path arrowok="t"/>
                  <v:textbox>
                    <w:txbxContent>
                      <w:p w:rsidR="00FB10D8" w:rsidRPr="001C59E3" w:rsidRDefault="00FB10D8" w:rsidP="000D63FC">
                        <w:pPr>
                          <w:jc w:val="center"/>
                          <w:rPr>
                            <w:b/>
                          </w:rPr>
                        </w:pPr>
                        <w:r>
                          <w:rPr>
                            <w:b/>
                          </w:rPr>
                          <w:t>Tiffany Plug</w:t>
                        </w:r>
                      </w:p>
                    </w:txbxContent>
                  </v:textbox>
                </v:shape>
                <v:shape id="Straight Arrow Connector 1030" o:spid="_x0000_s1055" type="#_x0000_t32" style="position:absolute;left:28933;top:955;width:2044;height:175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KW9sUAAADdAAAADwAAAGRycy9kb3ducmV2LnhtbESPQWvDMAyF74P+B6NCb6uzBkrI6pZR&#10;aOmhDJbtsKOItSQ0lo3ttum/nw6D3STe03ufNrvJjepGMQ2eDbwsC1DErbcDdwa+Pg/PFaiUkS2O&#10;nsnAgxLstrOnDdbW3/mDbk3ulIRwqtFAn3OotU5tTw7T0gdi0X58dJhljZ22Ee8S7ka9Koq1djiw&#10;NPQYaN9Te2muzsC5jJfvqql4f1iHsvLuPRynqzGL+fT2CirTlP/Nf9cnK/hFKfzyjYy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KW9sUAAADdAAAADwAAAAAAAAAA&#10;AAAAAAChAgAAZHJzL2Rvd25yZXYueG1sUEsFBgAAAAAEAAQA+QAAAJMDAAAAAA==&#10;" strokecolor="windowText" strokeweight="1.5pt">
                  <v:stroke endarrow="open"/>
                  <o:lock v:ext="edit" shapetype="f"/>
                </v:shape>
                <v:shape id="Text Box 1031" o:spid="_x0000_s1056" type="#_x0000_t202" style="position:absolute;left:29479;top:2183;width:9080;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fPlcQA&#10;AADdAAAADwAAAGRycy9kb3ducmV2LnhtbERPTWvCQBC9F/wPywjemo0Nlja6igaKeipNC8XbmB2T&#10;kOxsyK4x/fddodDbPN7nrDajacVAvastK5hHMQjiwuqaSwVfn2+PLyCcR9bYWiYFP+Rgs548rDDV&#10;9sYfNOS+FCGEXYoKKu+7VEpXVGTQRbYjDtzF9gZ9gH0pdY+3EG5a+RTHz9JgzaGhwo6yioomvxoF&#10;2/fj+eCK5DLoJqP9965rXk8LpWbTcbsE4Wn0/+I/90GH+XEyh/s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Hz5XEAAAA3QAAAA8AAAAAAAAAAAAAAAAAmAIAAGRycy9k&#10;b3ducmV2LnhtbFBLBQYAAAAABAAEAPUAAACJAwAAAAA=&#10;" fillcolor="window" strokeweight=".5pt">
                  <v:path arrowok="t"/>
                  <v:textbox>
                    <w:txbxContent>
                      <w:p w:rsidR="00FB10D8" w:rsidRPr="001C59E3" w:rsidRDefault="00FB10D8" w:rsidP="000D63FC">
                        <w:pPr>
                          <w:jc w:val="center"/>
                          <w:rPr>
                            <w:b/>
                          </w:rPr>
                        </w:pPr>
                        <w:r>
                          <w:rPr>
                            <w:b/>
                          </w:rPr>
                          <w:t>Bosque Plug</w:t>
                        </w:r>
                      </w:p>
                    </w:txbxContent>
                  </v:textbox>
                </v:shape>
                <v:oval id="Oval 118" o:spid="_x0000_s1057" style="position:absolute;left:27841;width:1168;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RFq8YA&#10;AADcAAAADwAAAGRycy9kb3ducmV2LnhtbESPQUsDQQyF70L/w5CCNztbQZG101KEFoUKtlrUW9iJ&#10;O4s7mWUnbrf/3hwEbwnv5b0vi9UYWzNQn5vEDuazAgxxlXzDtYO3183VHZgsyB7bxOTgTBlWy8nF&#10;AkufTryn4SC10RDOJToIIl1pba4CRcyz1BGr9pX6iKJrX1vf40nDY2uvi+LWRmxYGwJ29BCo+j78&#10;RAdy/HgaPtP6/H7chSw3L/vt8y44dzkd1/dghEb5N/9dP3rFnyutPqMT2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RFq8YAAADcAAAADwAAAAAAAAAAAAAAAACYAgAAZHJz&#10;L2Rvd25yZXYueG1sUEsFBgAAAAAEAAQA9QAAAIsDAAAAAA==&#10;" filled="f" strokecolor="windowText" strokeweight="2pt">
                  <v:path arrowok="t"/>
                </v:oval>
                <v:oval id="Oval 119" o:spid="_x0000_s1058" style="position:absolute;left:16036;top:16650;width:1168;height:1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jgMMQA&#10;AADcAAAADwAAAGRycy9kb3ducmV2LnhtbERP30sCQRB+D/wflhF8yz0Do05XkSAxMEhTtLfhdro9&#10;up09bqfz/O/bIOhtPr6fM1/2vlYdtbEKbGAyzkARF8FWXBo4vD/fPoCKgmyxDkwGrhRhuRjczDG3&#10;4cI76vZSqhTCMUcDTqTJtY6FI49xHBrixH2G1qMk2JbatnhJ4b7Wd1l2rz1WnBocNvTkqPjaf3sD&#10;cjy/dB9hdT0dty7K9G23ft06Y0bDfjUDJdTLv/jPvbFp/uQRfp9JF+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44DDEAAAA3AAAAA8AAAAAAAAAAAAAAAAAmAIAAGRycy9k&#10;b3ducmV2LnhtbFBLBQYAAAAABAAEAPUAAACJAwAAAAA=&#10;" filled="f" strokecolor="windowText" strokeweight="2pt">
                  <v:path arrowok="t"/>
                </v:oval>
                <v:shape id="Straight Arrow Connector 1028" o:spid="_x0000_s1059" type="#_x0000_t32" style="position:absolute;left:17196;top:17264;width:3289;height:130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0MLcUAAADdAAAADwAAAGRycy9kb3ducmV2LnhtbESPQWsCMRCF70L/Q5hCb5qtgixboxTB&#10;4qEUXD30OGymu4ubSUiirv++cxC8zfDevPfNajO6QV0ppt6zgfdZAYq48bbn1sDpuJuWoFJGtjh4&#10;JgN3SrBZv0xWWFl/4wNd69wqCeFUoYEu51BpnZqOHKaZD8Si/fnoMMsaW20j3iTcDXpeFEvtsGdp&#10;6DDQtqPmXF+cge9FPP+Wdcnb3TIsSu9+wtd4Mebtdfz8AJVpzE/z43pvBb+YC658IyPo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0MLcUAAADdAAAADwAAAAAAAAAA&#10;AAAAAAChAgAAZHJzL2Rvd25yZXYueG1sUEsFBgAAAAAEAAQA+QAAAJMDAAAAAA==&#10;" strokecolor="windowText" strokeweight="1.5pt">
                  <v:stroke endarrow="open"/>
                  <o:lock v:ext="edit" shapetype="f"/>
                </v:shape>
              </v:group>
            </w:pict>
          </mc:Fallback>
        </mc:AlternateContent>
      </w:r>
      <w:r w:rsidR="000D63FC">
        <w:rPr>
          <w:rFonts w:eastAsia="Times New Roman" w:cs="Times New Roman"/>
          <w:noProof/>
        </w:rPr>
        <w:drawing>
          <wp:inline distT="0" distB="0" distL="0" distR="0" wp14:anchorId="5C1FEC90" wp14:editId="4FC336AA">
            <wp:extent cx="3454234" cy="2291826"/>
            <wp:effectExtent l="76200" t="76200" r="127635" b="127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rotWithShape="1">
                    <a:blip r:embed="rId17">
                      <a:extLst/>
                    </a:blip>
                    <a:srcRect l="1723" t="44716" r="69857" b="25197"/>
                    <a:stretch/>
                  </pic:blipFill>
                  <pic:spPr bwMode="auto">
                    <a:xfrm>
                      <a:off x="0" y="0"/>
                      <a:ext cx="3453765" cy="2291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494CBC">
        <w:rPr>
          <w:noProof/>
        </w:rPr>
        <w:drawing>
          <wp:inline distT="0" distB="0" distL="0" distR="0" wp14:anchorId="0F14F63F" wp14:editId="3237843D">
            <wp:extent cx="2076654" cy="2263637"/>
            <wp:effectExtent l="76200" t="76200" r="133350" b="137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brightnessContrast contrast="-40000"/>
                              </a14:imgEffect>
                            </a14:imgLayer>
                          </a14:imgProps>
                        </a:ext>
                      </a:extLst>
                    </a:blip>
                    <a:srcRect l="51815" t="39156" r="26452" b="22940"/>
                    <a:stretch/>
                  </pic:blipFill>
                  <pic:spPr bwMode="auto">
                    <a:xfrm>
                      <a:off x="0" y="0"/>
                      <a:ext cx="2080555" cy="22678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8061D" w:rsidRDefault="000D63FC" w:rsidP="000C3D7E">
      <w:pPr>
        <w:spacing w:line="240" w:lineRule="auto"/>
        <w:jc w:val="center"/>
        <w:rPr>
          <w:rFonts w:asciiTheme="majorHAnsi" w:eastAsiaTheme="majorEastAsia" w:hAnsiTheme="majorHAnsi" w:cs="Times New Roman"/>
          <w:b/>
          <w:bCs/>
          <w:color w:val="4F81BD" w:themeColor="accent1"/>
          <w:sz w:val="26"/>
          <w:szCs w:val="26"/>
        </w:rPr>
      </w:pPr>
      <w:bookmarkStart w:id="21" w:name="_Ref376260434"/>
      <w:bookmarkStart w:id="22" w:name="_Toc365552809"/>
      <w:bookmarkStart w:id="23" w:name="_Toc365553616"/>
      <w:bookmarkStart w:id="24" w:name="_Toc376871006"/>
      <w:proofErr w:type="gramStart"/>
      <w:r w:rsidRPr="000D63FC">
        <w:rPr>
          <w:rFonts w:ascii="Times New Roman" w:eastAsia="Times New Roman" w:hAnsi="Times New Roman" w:cs="Times New Roman"/>
          <w:sz w:val="24"/>
        </w:rPr>
        <w:t>Figure 2.</w:t>
      </w:r>
      <w:proofErr w:type="gramEnd"/>
      <w:r w:rsidR="00307B4B">
        <w:rPr>
          <w:rFonts w:ascii="Times New Roman" w:eastAsia="Times New Roman" w:hAnsi="Times New Roman" w:cs="Times New Roman"/>
          <w:sz w:val="24"/>
        </w:rPr>
        <w:fldChar w:fldCharType="begin"/>
      </w:r>
      <w:r w:rsidR="00307B4B">
        <w:rPr>
          <w:rFonts w:ascii="Times New Roman" w:eastAsia="Times New Roman" w:hAnsi="Times New Roman" w:cs="Times New Roman"/>
          <w:sz w:val="24"/>
        </w:rPr>
        <w:instrText xml:space="preserve"> SEQ Figure_2. \* ARABIC </w:instrText>
      </w:r>
      <w:r w:rsidR="00307B4B">
        <w:rPr>
          <w:rFonts w:ascii="Times New Roman" w:eastAsia="Times New Roman" w:hAnsi="Times New Roman" w:cs="Times New Roman"/>
          <w:sz w:val="24"/>
        </w:rPr>
        <w:fldChar w:fldCharType="separate"/>
      </w:r>
      <w:r w:rsidR="00E17F75">
        <w:rPr>
          <w:rFonts w:ascii="Times New Roman" w:eastAsia="Times New Roman" w:hAnsi="Times New Roman" w:cs="Times New Roman"/>
          <w:noProof/>
          <w:sz w:val="24"/>
        </w:rPr>
        <w:t>2</w:t>
      </w:r>
      <w:r w:rsidR="00307B4B">
        <w:rPr>
          <w:rFonts w:ascii="Times New Roman" w:eastAsia="Times New Roman" w:hAnsi="Times New Roman" w:cs="Times New Roman"/>
          <w:sz w:val="24"/>
        </w:rPr>
        <w:fldChar w:fldCharType="end"/>
      </w:r>
      <w:bookmarkEnd w:id="21"/>
      <w:r w:rsidRPr="000D63FC">
        <w:rPr>
          <w:rFonts w:ascii="Times New Roman" w:eastAsia="Times New Roman" w:hAnsi="Times New Roman" w:cs="Times New Roman"/>
          <w:sz w:val="24"/>
        </w:rPr>
        <w:t>:</w:t>
      </w:r>
      <w:r w:rsidR="00DF6ED7">
        <w:rPr>
          <w:rFonts w:ascii="Times New Roman" w:eastAsia="Times New Roman" w:hAnsi="Times New Roman" w:cs="Times New Roman"/>
          <w:sz w:val="24"/>
        </w:rPr>
        <w:t xml:space="preserve"> a)</w:t>
      </w:r>
      <w:r w:rsidRPr="000D63FC">
        <w:rPr>
          <w:rFonts w:ascii="Times New Roman" w:eastAsia="Times New Roman" w:hAnsi="Times New Roman" w:cs="Times New Roman"/>
          <w:sz w:val="24"/>
        </w:rPr>
        <w:t xml:space="preserve"> </w:t>
      </w:r>
      <w:r w:rsidR="00DF6ED7">
        <w:rPr>
          <w:rFonts w:ascii="Times New Roman" w:eastAsia="Times New Roman" w:hAnsi="Times New Roman" w:cs="Times New Roman"/>
          <w:sz w:val="24"/>
        </w:rPr>
        <w:t xml:space="preserve">San </w:t>
      </w:r>
      <w:proofErr w:type="spellStart"/>
      <w:r w:rsidR="00DF6ED7">
        <w:rPr>
          <w:rFonts w:ascii="Times New Roman" w:eastAsia="Times New Roman" w:hAnsi="Times New Roman" w:cs="Times New Roman"/>
          <w:sz w:val="24"/>
        </w:rPr>
        <w:t>Marcial</w:t>
      </w:r>
      <w:proofErr w:type="spellEnd"/>
      <w:r w:rsidR="00DF6ED7">
        <w:rPr>
          <w:rFonts w:ascii="Times New Roman" w:eastAsia="Times New Roman" w:hAnsi="Times New Roman" w:cs="Times New Roman"/>
          <w:sz w:val="24"/>
        </w:rPr>
        <w:t xml:space="preserve"> Gage relative to Plug Locations; b) San Acacia Gage relative to Bosque plug</w:t>
      </w:r>
      <w:r w:rsidRPr="000D63FC">
        <w:rPr>
          <w:rFonts w:ascii="Times New Roman" w:eastAsia="Times New Roman" w:hAnsi="Times New Roman" w:cs="Times New Roman"/>
          <w:sz w:val="24"/>
        </w:rPr>
        <w:t xml:space="preserve"> </w:t>
      </w:r>
      <w:r w:rsidR="0023028D">
        <w:rPr>
          <w:rFonts w:ascii="Times New Roman" w:eastAsia="Times New Roman" w:hAnsi="Times New Roman" w:cs="Times New Roman"/>
          <w:sz w:val="24"/>
        </w:rPr>
        <w:t>[</w:t>
      </w:r>
      <w:r w:rsidRPr="000D63FC">
        <w:rPr>
          <w:rFonts w:ascii="Times New Roman" w:eastAsia="Times New Roman" w:hAnsi="Times New Roman" w:cs="Times New Roman"/>
          <w:sz w:val="24"/>
        </w:rPr>
        <w:t>USGS</w:t>
      </w:r>
      <w:bookmarkEnd w:id="22"/>
      <w:bookmarkEnd w:id="23"/>
      <w:r w:rsidR="0023028D">
        <w:rPr>
          <w:rFonts w:ascii="Times New Roman" w:eastAsia="Times New Roman" w:hAnsi="Times New Roman" w:cs="Times New Roman"/>
          <w:sz w:val="24"/>
        </w:rPr>
        <w:t>]</w:t>
      </w:r>
      <w:bookmarkEnd w:id="24"/>
    </w:p>
    <w:p w:rsidR="000D63FC" w:rsidRPr="000D63FC" w:rsidRDefault="000D63FC" w:rsidP="0088061D">
      <w:pPr>
        <w:pStyle w:val="Heading2"/>
      </w:pPr>
      <w:bookmarkStart w:id="25" w:name="_Toc376870956"/>
      <w:r w:rsidRPr="000D63FC">
        <w:t>2.1 Environmental Influence</w:t>
      </w:r>
      <w:bookmarkEnd w:id="25"/>
    </w:p>
    <w:p w:rsidR="000D63FC" w:rsidRPr="000D63FC" w:rsidRDefault="0044083D" w:rsidP="007E392E">
      <w:pPr>
        <w:spacing w:line="360" w:lineRule="auto"/>
        <w:ind w:firstLine="720"/>
        <w:jc w:val="both"/>
        <w:rPr>
          <w:rFonts w:ascii="Times New Roman" w:eastAsia="Times New Roman" w:hAnsi="Times New Roman" w:cs="Times New Roman"/>
          <w:sz w:val="24"/>
        </w:rPr>
      </w:pPr>
      <w:r>
        <w:rPr>
          <w:rFonts w:ascii="Times New Roman" w:eastAsia="Times New Roman" w:hAnsi="Times New Roman" w:cs="Times New Roman"/>
          <w:sz w:val="24"/>
        </w:rPr>
        <w:t xml:space="preserve">While investigating the </w:t>
      </w:r>
      <w:r w:rsidR="00D43AA5">
        <w:rPr>
          <w:rFonts w:ascii="Times New Roman" w:eastAsia="Times New Roman" w:hAnsi="Times New Roman" w:cs="Times New Roman"/>
          <w:sz w:val="24"/>
        </w:rPr>
        <w:t xml:space="preserve">factors related to sediment plug and potential remediation plans it is also important to consider the response of the environment. </w:t>
      </w:r>
      <w:r w:rsidR="000D63FC" w:rsidRPr="000D63FC">
        <w:rPr>
          <w:rFonts w:ascii="Times New Roman" w:eastAsia="Times New Roman" w:hAnsi="Times New Roman" w:cs="Times New Roman"/>
          <w:sz w:val="24"/>
        </w:rPr>
        <w:t>Figure 2.1 above reveals the extensive human influences on the river which likely contributed to the elimination of over forty percent of the native specie</w:t>
      </w:r>
      <w:r w:rsidR="002E755C">
        <w:rPr>
          <w:rFonts w:ascii="Times New Roman" w:eastAsia="Times New Roman" w:hAnsi="Times New Roman" w:cs="Times New Roman"/>
          <w:sz w:val="24"/>
        </w:rPr>
        <w:t>s on the Middle Rio Grande</w:t>
      </w:r>
      <w:r w:rsidR="000D63FC" w:rsidRPr="000D63FC">
        <w:rPr>
          <w:rFonts w:ascii="Times New Roman" w:eastAsia="Times New Roman" w:hAnsi="Times New Roman" w:cs="Times New Roman"/>
          <w:sz w:val="24"/>
        </w:rPr>
        <w:t xml:space="preserve"> </w:t>
      </w:r>
      <w:r w:rsidR="000D63FC" w:rsidRPr="000D63FC">
        <w:rPr>
          <w:rFonts w:ascii="Times New Roman" w:eastAsia="Times New Roman" w:hAnsi="Times New Roman" w:cs="Times New Roman"/>
          <w:sz w:val="24"/>
          <w:szCs w:val="24"/>
        </w:rPr>
        <w:t>(Finch et al. 1995).</w:t>
      </w:r>
      <w:r w:rsidR="000D63FC" w:rsidRPr="000D63FC">
        <w:rPr>
          <w:rFonts w:ascii="Times New Roman" w:eastAsia="Times New Roman" w:hAnsi="Times New Roman" w:cs="Times New Roman"/>
          <w:sz w:val="24"/>
        </w:rPr>
        <w:t xml:space="preserve"> Furthermore there are also endangered and threatened species such as the Rio Grande silvery minnow which is federally and state listed as endangered.</w:t>
      </w:r>
    </w:p>
    <w:p w:rsidR="00F952EA" w:rsidRDefault="000D63FC" w:rsidP="00F952EA">
      <w:pPr>
        <w:keepNext/>
        <w:keepLines/>
        <w:numPr>
          <w:ilvl w:val="1"/>
          <w:numId w:val="2"/>
        </w:numPr>
        <w:spacing w:before="200" w:after="0"/>
        <w:outlineLvl w:val="1"/>
        <w:rPr>
          <w:rFonts w:asciiTheme="majorHAnsi" w:eastAsiaTheme="majorEastAsia" w:hAnsiTheme="majorHAnsi" w:cs="Times New Roman"/>
          <w:b/>
          <w:bCs/>
          <w:color w:val="4F81BD" w:themeColor="accent1"/>
          <w:sz w:val="26"/>
          <w:szCs w:val="26"/>
        </w:rPr>
      </w:pPr>
      <w:r w:rsidRPr="000D63FC">
        <w:rPr>
          <w:rFonts w:asciiTheme="majorHAnsi" w:eastAsiaTheme="majorEastAsia" w:hAnsiTheme="majorHAnsi" w:cs="Times New Roman"/>
          <w:b/>
          <w:bCs/>
          <w:color w:val="4F81BD" w:themeColor="accent1"/>
          <w:sz w:val="26"/>
          <w:szCs w:val="26"/>
        </w:rPr>
        <w:tab/>
      </w:r>
      <w:bookmarkStart w:id="26" w:name="_Toc376870957"/>
      <w:r w:rsidR="00F952EA">
        <w:rPr>
          <w:rFonts w:asciiTheme="majorHAnsi" w:eastAsiaTheme="majorEastAsia" w:hAnsiTheme="majorHAnsi" w:cs="Times New Roman"/>
          <w:b/>
          <w:bCs/>
          <w:color w:val="4F81BD" w:themeColor="accent1"/>
          <w:sz w:val="26"/>
          <w:szCs w:val="26"/>
        </w:rPr>
        <w:t>2.2 Geometric Factors</w:t>
      </w:r>
      <w:bookmarkEnd w:id="26"/>
    </w:p>
    <w:p w:rsidR="00912D6D" w:rsidRPr="00D43AA5" w:rsidRDefault="00D43AA5" w:rsidP="00156D04">
      <w:pPr>
        <w:spacing w:line="360" w:lineRule="auto"/>
        <w:ind w:firstLine="720"/>
        <w:rPr>
          <w:rFonts w:ascii="Times New Roman" w:hAnsi="Times New Roman" w:cs="Times New Roman"/>
          <w:sz w:val="24"/>
        </w:rPr>
      </w:pPr>
      <w:r>
        <w:rPr>
          <w:rFonts w:ascii="Times New Roman" w:hAnsi="Times New Roman" w:cs="Times New Roman"/>
          <w:sz w:val="24"/>
        </w:rPr>
        <w:t xml:space="preserve">This analysis of the Middle Rio Grande will begin by assessing the geometric factors of the river. These factors are important in order to draw conclusions </w:t>
      </w:r>
      <w:r w:rsidR="00156D04">
        <w:rPr>
          <w:rFonts w:ascii="Times New Roman" w:hAnsi="Times New Roman" w:cs="Times New Roman"/>
          <w:sz w:val="24"/>
        </w:rPr>
        <w:t>of what factors were likely to have been significant.</w:t>
      </w:r>
    </w:p>
    <w:p w:rsidR="00F952EA" w:rsidRDefault="00F952EA" w:rsidP="00F952EA">
      <w:pPr>
        <w:pStyle w:val="Heading3"/>
      </w:pPr>
      <w:r>
        <w:tab/>
      </w:r>
      <w:r>
        <w:tab/>
      </w:r>
      <w:bookmarkStart w:id="27" w:name="_Toc376870958"/>
      <w:r>
        <w:t>2.2.1 Perching</w:t>
      </w:r>
      <w:bookmarkEnd w:id="27"/>
    </w:p>
    <w:p w:rsidR="00D813BA" w:rsidRDefault="00F952EA" w:rsidP="005E550E">
      <w:pPr>
        <w:spacing w:line="360" w:lineRule="auto"/>
        <w:jc w:val="both"/>
        <w:rPr>
          <w:rFonts w:ascii="Times New Roman" w:hAnsi="Times New Roman"/>
          <w:sz w:val="24"/>
        </w:rPr>
      </w:pPr>
      <w:r>
        <w:rPr>
          <w:rFonts w:ascii="Times New Roman" w:hAnsi="Times New Roman"/>
          <w:sz w:val="24"/>
        </w:rPr>
        <w:tab/>
        <w:t>A</w:t>
      </w:r>
      <w:r w:rsidRPr="00C632B2">
        <w:rPr>
          <w:rFonts w:ascii="Times New Roman" w:hAnsi="Times New Roman"/>
          <w:sz w:val="24"/>
        </w:rPr>
        <w:t xml:space="preserve"> disconnect with the overbank flows from the main channel </w:t>
      </w:r>
      <w:r>
        <w:rPr>
          <w:rFonts w:ascii="Times New Roman" w:hAnsi="Times New Roman"/>
          <w:sz w:val="24"/>
        </w:rPr>
        <w:t>indicates</w:t>
      </w:r>
      <w:r w:rsidRPr="00C632B2">
        <w:rPr>
          <w:rFonts w:ascii="Times New Roman" w:hAnsi="Times New Roman"/>
          <w:sz w:val="24"/>
        </w:rPr>
        <w:t xml:space="preserve"> that the overbank flows </w:t>
      </w:r>
      <w:r>
        <w:rPr>
          <w:rFonts w:ascii="Times New Roman" w:hAnsi="Times New Roman"/>
          <w:sz w:val="24"/>
        </w:rPr>
        <w:t>cannot immediately return to the channel</w:t>
      </w:r>
      <w:r w:rsidRPr="00C632B2">
        <w:rPr>
          <w:rFonts w:ascii="Times New Roman" w:hAnsi="Times New Roman"/>
          <w:sz w:val="24"/>
        </w:rPr>
        <w:t xml:space="preserve">. </w:t>
      </w:r>
      <w:r>
        <w:rPr>
          <w:rFonts w:ascii="Times New Roman" w:hAnsi="Times New Roman"/>
          <w:sz w:val="24"/>
        </w:rPr>
        <w:t>In the case of the region where the Bosque and Tiffany plugs formed, this</w:t>
      </w:r>
      <w:r w:rsidRPr="00C632B2">
        <w:rPr>
          <w:rFonts w:ascii="Times New Roman" w:hAnsi="Times New Roman"/>
          <w:sz w:val="24"/>
        </w:rPr>
        <w:t xml:space="preserve"> is due to perching of the main chan</w:t>
      </w:r>
      <w:r>
        <w:rPr>
          <w:rFonts w:ascii="Times New Roman" w:hAnsi="Times New Roman"/>
          <w:sz w:val="24"/>
        </w:rPr>
        <w:t>nel meaning that the main channel is elevated above the floodplain. It is apparent that this perching exists based on the cross-sectional geometry of the location of the plugs as shown in Figure 2.</w:t>
      </w:r>
      <w:r w:rsidR="00D813BA">
        <w:rPr>
          <w:rFonts w:ascii="Times New Roman" w:hAnsi="Times New Roman"/>
          <w:sz w:val="24"/>
        </w:rPr>
        <w:t>3</w:t>
      </w:r>
      <w:r>
        <w:rPr>
          <w:rFonts w:ascii="Times New Roman" w:hAnsi="Times New Roman"/>
          <w:sz w:val="24"/>
        </w:rPr>
        <w:t>a-b below.</w:t>
      </w:r>
    </w:p>
    <w:p w:rsidR="000C3D7E" w:rsidRDefault="002A13FC" w:rsidP="00F952EA">
      <w:pPr>
        <w:keepNext/>
        <w:jc w:val="center"/>
        <w:rPr>
          <w:rFonts w:ascii="Times New Roman" w:hAnsi="Times New Roman"/>
          <w:sz w:val="24"/>
        </w:rPr>
      </w:pPr>
      <w:r w:rsidRPr="00B03B7E">
        <w:rPr>
          <w:rFonts w:ascii="Times New Roman" w:hAnsi="Times New Roman"/>
          <w:noProof/>
          <w:sz w:val="24"/>
        </w:rPr>
        <w:lastRenderedPageBreak/>
        <mc:AlternateContent>
          <mc:Choice Requires="wps">
            <w:drawing>
              <wp:anchor distT="0" distB="0" distL="114300" distR="114300" simplePos="0" relativeHeight="251784704" behindDoc="0" locked="0" layoutInCell="1" allowOverlap="1" wp14:anchorId="16D8D83A" wp14:editId="17EBE82A">
                <wp:simplePos x="0" y="0"/>
                <wp:positionH relativeFrom="column">
                  <wp:posOffset>-192405</wp:posOffset>
                </wp:positionH>
                <wp:positionV relativeFrom="paragraph">
                  <wp:posOffset>257175</wp:posOffset>
                </wp:positionV>
                <wp:extent cx="424815" cy="260985"/>
                <wp:effectExtent l="0" t="0" r="0" b="5715"/>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4815" cy="260985"/>
                        </a:xfrm>
                        <a:prstGeom prst="rect">
                          <a:avLst/>
                        </a:prstGeom>
                        <a:noFill/>
                        <a:ln w="6350">
                          <a:noFill/>
                        </a:ln>
                        <a:effectLst/>
                      </wps:spPr>
                      <wps:txb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81" o:spid="_x0000_s1060" type="#_x0000_t202" style="position:absolute;left:0;text-align:left;margin-left:-15.15pt;margin-top:20.25pt;width:33.45pt;height:20.5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" filled="f" stroked="f" strokeweight=".5pt">
                <v:path arrowok="t"/>
                <v:textbo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(a)</w:t>
                      </w:r>
                    </w:p>
                  </w:txbxContent>
                </v:textbox>
              </v:shape>
            </w:pict>
          </mc:Fallback>
        </mc:AlternateContent>
      </w:r>
      <w:r w:rsidR="00F952EA">
        <w:rPr>
          <w:noProof/>
        </w:rPr>
        <w:drawing>
          <wp:inline distT="0" distB="0" distL="0" distR="0" wp14:anchorId="5036447C" wp14:editId="4CEE2FD9">
            <wp:extent cx="6115050" cy="3652044"/>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 cstate="print">
                      <a:extLst>
                        <a:ext uri="{28A0092B-C50C-407E-A947-70E740481C1C}">
                          <a14:useLocalDpi xmlns:a14="http://schemas.microsoft.com/office/drawing/2010/main" val="0"/>
                        </a:ext>
                      </a:extLst>
                    </a:blip>
                    <a:srcRect l="15302" t="12944" r="13284" b="18883"/>
                    <a:stretch>
                      <a:fillRect/>
                    </a:stretch>
                  </pic:blipFill>
                  <pic:spPr bwMode="auto">
                    <a:xfrm>
                      <a:off x="0" y="0"/>
                      <a:ext cx="6163640" cy="3681063"/>
                    </a:xfrm>
                    <a:prstGeom prst="rect">
                      <a:avLst/>
                    </a:prstGeom>
                    <a:noFill/>
                    <a:ln>
                      <a:noFill/>
                    </a:ln>
                  </pic:spPr>
                </pic:pic>
              </a:graphicData>
            </a:graphic>
          </wp:inline>
        </w:drawing>
      </w:r>
    </w:p>
    <w:p w:rsidR="00F952EA" w:rsidRDefault="000C3D7E" w:rsidP="00F952EA">
      <w:pPr>
        <w:keepNext/>
        <w:jc w:val="center"/>
      </w:pPr>
      <w:r w:rsidRPr="00B03B7E">
        <w:rPr>
          <w:rFonts w:ascii="Times New Roman" w:hAnsi="Times New Roman"/>
          <w:noProof/>
          <w:sz w:val="24"/>
        </w:rPr>
        <mc:AlternateContent>
          <mc:Choice Requires="wps">
            <w:drawing>
              <wp:anchor distT="0" distB="0" distL="114300" distR="114300" simplePos="0" relativeHeight="251785728" behindDoc="0" locked="0" layoutInCell="1" allowOverlap="1" wp14:anchorId="68AE79C3" wp14:editId="08821731">
                <wp:simplePos x="0" y="0"/>
                <wp:positionH relativeFrom="column">
                  <wp:posOffset>-187960</wp:posOffset>
                </wp:positionH>
                <wp:positionV relativeFrom="paragraph">
                  <wp:posOffset>289560</wp:posOffset>
                </wp:positionV>
                <wp:extent cx="433705" cy="258445"/>
                <wp:effectExtent l="0" t="0" r="0" b="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705" cy="258445"/>
                        </a:xfrm>
                        <a:prstGeom prst="rect">
                          <a:avLst/>
                        </a:prstGeom>
                        <a:noFill/>
                        <a:ln w="6350">
                          <a:noFill/>
                        </a:ln>
                        <a:effectLst/>
                      </wps:spPr>
                      <wps:txb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82" o:spid="_x0000_s1061" type="#_x0000_t202" style="position:absolute;left:0;text-align:left;margin-left:-14.8pt;margin-top:22.8pt;width:34.15pt;height:20.3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" filled="f" stroked="f" strokeweight=".5pt">
                <v:path arrowok="t"/>
                <v:textbo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(b)</w:t>
                      </w:r>
                    </w:p>
                  </w:txbxContent>
                </v:textbox>
              </v:shape>
            </w:pict>
          </mc:Fallback>
        </mc:AlternateContent>
      </w:r>
      <w:r w:rsidR="00F952EA">
        <w:rPr>
          <w:noProof/>
        </w:rPr>
        <w:drawing>
          <wp:inline distT="0" distB="0" distL="0" distR="0" wp14:anchorId="01C0751E" wp14:editId="4F59A9DC">
            <wp:extent cx="6057900" cy="3554812"/>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 cstate="print">
                      <a:extLst>
                        <a:ext uri="{28A0092B-C50C-407E-A947-70E740481C1C}">
                          <a14:useLocalDpi xmlns:a14="http://schemas.microsoft.com/office/drawing/2010/main" val="0"/>
                        </a:ext>
                      </a:extLst>
                    </a:blip>
                    <a:srcRect l="8191" t="9911" r="3395" b="7133"/>
                    <a:stretch>
                      <a:fillRect/>
                    </a:stretch>
                  </pic:blipFill>
                  <pic:spPr bwMode="auto">
                    <a:xfrm>
                      <a:off x="0" y="0"/>
                      <a:ext cx="6088759" cy="3572920"/>
                    </a:xfrm>
                    <a:prstGeom prst="rect">
                      <a:avLst/>
                    </a:prstGeom>
                    <a:noFill/>
                    <a:ln>
                      <a:noFill/>
                    </a:ln>
                  </pic:spPr>
                </pic:pic>
              </a:graphicData>
            </a:graphic>
          </wp:inline>
        </w:drawing>
      </w:r>
    </w:p>
    <w:p w:rsidR="00F952EA" w:rsidRDefault="009E48C4" w:rsidP="009E48C4">
      <w:pPr>
        <w:pStyle w:val="Caption"/>
        <w:keepNext/>
        <w:jc w:val="center"/>
        <w:rPr>
          <w:rFonts w:ascii="Times New Roman" w:hAnsi="Times New Roman"/>
          <w:b w:val="0"/>
          <w:color w:val="auto"/>
          <w:sz w:val="24"/>
          <w:szCs w:val="24"/>
        </w:rPr>
      </w:pPr>
      <w:bookmarkStart w:id="28" w:name="_Toc365552813"/>
      <w:bookmarkStart w:id="29" w:name="_Toc365553620"/>
      <w:bookmarkStart w:id="30" w:name="_Toc376871007"/>
      <w:proofErr w:type="gramStart"/>
      <w:r w:rsidRPr="00307B4B">
        <w:rPr>
          <w:rFonts w:ascii="Times New Roman" w:hAnsi="Times New Roman"/>
          <w:b w:val="0"/>
          <w:color w:val="auto"/>
          <w:sz w:val="24"/>
          <w:szCs w:val="24"/>
        </w:rPr>
        <w:t>Figure 2.</w:t>
      </w:r>
      <w:proofErr w:type="gramEnd"/>
      <w:r w:rsidR="00307B4B">
        <w:rPr>
          <w:rFonts w:ascii="Times New Roman" w:hAnsi="Times New Roman"/>
          <w:b w:val="0"/>
          <w:color w:val="auto"/>
          <w:sz w:val="24"/>
          <w:szCs w:val="24"/>
        </w:rPr>
        <w:fldChar w:fldCharType="begin"/>
      </w:r>
      <w:r w:rsidR="00307B4B">
        <w:rPr>
          <w:rFonts w:ascii="Times New Roman" w:hAnsi="Times New Roman"/>
          <w:b w:val="0"/>
          <w:color w:val="auto"/>
          <w:sz w:val="24"/>
          <w:szCs w:val="24"/>
        </w:rPr>
        <w:instrText xml:space="preserve"> SEQ Figure_2. \* ARABIC </w:instrText>
      </w:r>
      <w:r w:rsid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3</w:t>
      </w:r>
      <w:r w:rsidR="00307B4B">
        <w:rPr>
          <w:rFonts w:ascii="Times New Roman" w:hAnsi="Times New Roman"/>
          <w:b w:val="0"/>
          <w:color w:val="auto"/>
          <w:sz w:val="24"/>
          <w:szCs w:val="24"/>
        </w:rPr>
        <w:fldChar w:fldCharType="end"/>
      </w:r>
      <w:r w:rsidR="00F952EA" w:rsidRPr="00307B4B">
        <w:rPr>
          <w:rFonts w:ascii="Times New Roman" w:hAnsi="Times New Roman"/>
          <w:b w:val="0"/>
          <w:color w:val="auto"/>
          <w:sz w:val="24"/>
          <w:szCs w:val="24"/>
        </w:rPr>
        <w:t xml:space="preserve">: Cross sections a) Tiffany plug location </w:t>
      </w:r>
      <w:r w:rsidR="0023028D"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Park 2013</w:t>
      </w:r>
      <w:r w:rsidR="0023028D" w:rsidRPr="00307B4B">
        <w:rPr>
          <w:rFonts w:ascii="Times New Roman" w:hAnsi="Times New Roman"/>
          <w:b w:val="0"/>
          <w:color w:val="auto"/>
          <w:sz w:val="24"/>
          <w:szCs w:val="24"/>
        </w:rPr>
        <w:t>]</w:t>
      </w:r>
      <w:r w:rsidR="00DF6ED7"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 xml:space="preserve"> b) Bosque plug location </w:t>
      </w:r>
      <w:r w:rsidR="0023028D"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Park 2013</w:t>
      </w:r>
      <w:bookmarkEnd w:id="28"/>
      <w:bookmarkEnd w:id="29"/>
      <w:r w:rsidR="0023028D" w:rsidRPr="00307B4B">
        <w:rPr>
          <w:rFonts w:ascii="Times New Roman" w:hAnsi="Times New Roman"/>
          <w:b w:val="0"/>
          <w:color w:val="auto"/>
          <w:sz w:val="24"/>
          <w:szCs w:val="24"/>
        </w:rPr>
        <w:t>]</w:t>
      </w:r>
      <w:bookmarkEnd w:id="30"/>
    </w:p>
    <w:p w:rsidR="000C3D7E" w:rsidRPr="000C3D7E" w:rsidRDefault="000C3D7E" w:rsidP="000C3D7E"/>
    <w:p w:rsidR="00F952EA" w:rsidRDefault="00F952EA" w:rsidP="00F952EA">
      <w:pPr>
        <w:pStyle w:val="Heading3"/>
      </w:pPr>
      <w:r>
        <w:lastRenderedPageBreak/>
        <w:tab/>
      </w:r>
      <w:r>
        <w:tab/>
      </w:r>
      <w:bookmarkStart w:id="31" w:name="_Toc376870959"/>
      <w:r>
        <w:t>2.2.2 Channel Slope</w:t>
      </w:r>
      <w:bookmarkEnd w:id="31"/>
    </w:p>
    <w:p w:rsidR="001D3A75" w:rsidRDefault="001D3A75" w:rsidP="007E392E">
      <w:pPr>
        <w:spacing w:line="360" w:lineRule="auto"/>
        <w:ind w:firstLine="720"/>
        <w:jc w:val="both"/>
        <w:rPr>
          <w:rFonts w:ascii="Times New Roman" w:hAnsi="Times New Roman"/>
          <w:sz w:val="24"/>
        </w:rPr>
      </w:pPr>
      <w:r>
        <w:rPr>
          <w:rFonts w:ascii="Times New Roman" w:hAnsi="Times New Roman"/>
          <w:sz w:val="24"/>
        </w:rPr>
        <w:t xml:space="preserve">The longitudinal profile of the Middle Rio Grande has varied significantly as shown in </w:t>
      </w:r>
      <w:r w:rsidRPr="001D3A75">
        <w:rPr>
          <w:rFonts w:ascii="Times New Roman" w:hAnsi="Times New Roman"/>
          <w:sz w:val="24"/>
        </w:rPr>
        <w:fldChar w:fldCharType="begin"/>
      </w:r>
      <w:r w:rsidRPr="001D3A75">
        <w:rPr>
          <w:rFonts w:ascii="Times New Roman" w:hAnsi="Times New Roman"/>
          <w:sz w:val="24"/>
        </w:rPr>
        <w:instrText xml:space="preserve"> REF _Ref376869329 \h  \* MERGEFORMAT </w:instrText>
      </w:r>
      <w:r w:rsidRPr="001D3A75">
        <w:rPr>
          <w:rFonts w:ascii="Times New Roman" w:hAnsi="Times New Roman"/>
          <w:sz w:val="24"/>
        </w:rPr>
      </w:r>
      <w:r w:rsidRPr="001D3A75">
        <w:rPr>
          <w:rFonts w:ascii="Times New Roman" w:hAnsi="Times New Roman"/>
          <w:sz w:val="24"/>
        </w:rPr>
        <w:fldChar w:fldCharType="separate"/>
      </w:r>
      <w:r w:rsidR="00E17F75" w:rsidRPr="00E17F75">
        <w:rPr>
          <w:rFonts w:ascii="Times New Roman" w:hAnsi="Times New Roman"/>
          <w:sz w:val="24"/>
          <w:szCs w:val="24"/>
        </w:rPr>
        <w:t>Figure 2.4</w:t>
      </w:r>
      <w:r w:rsidRPr="001D3A75">
        <w:rPr>
          <w:rFonts w:ascii="Times New Roman" w:hAnsi="Times New Roman"/>
          <w:sz w:val="24"/>
        </w:rPr>
        <w:fldChar w:fldCharType="end"/>
      </w:r>
      <w:r>
        <w:rPr>
          <w:rFonts w:ascii="Times New Roman" w:hAnsi="Times New Roman"/>
          <w:sz w:val="24"/>
        </w:rPr>
        <w:t xml:space="preserve"> below.</w:t>
      </w:r>
      <w:r w:rsidR="00662CAB">
        <w:rPr>
          <w:rFonts w:ascii="Times New Roman" w:hAnsi="Times New Roman"/>
          <w:sz w:val="24"/>
        </w:rPr>
        <w:t xml:space="preserve"> It appears that the downstream profile has been aggrading since 1915 but the upstream profile appears to have remained fairly constant until 1972 when it began degrading. These patterns may be a result of the completion of the Elephant Butte Dam on the downstream end in 1916 and the completion of the Cochiti Dam on the upstream end in 1973. The combination of upstream degradation and downstream aggradation would then lead to a flattening of the channel slope as shown in </w:t>
      </w:r>
      <w:r w:rsidR="00662CAB" w:rsidRPr="001D3A75">
        <w:rPr>
          <w:rFonts w:ascii="Times New Roman" w:hAnsi="Times New Roman"/>
          <w:sz w:val="24"/>
        </w:rPr>
        <w:fldChar w:fldCharType="begin"/>
      </w:r>
      <w:r w:rsidR="00662CAB" w:rsidRPr="001D3A75">
        <w:rPr>
          <w:rFonts w:ascii="Times New Roman" w:hAnsi="Times New Roman"/>
          <w:sz w:val="24"/>
        </w:rPr>
        <w:instrText xml:space="preserve"> REF _Ref376869329 \h  \* MERGEFORMAT </w:instrText>
      </w:r>
      <w:r w:rsidR="00662CAB" w:rsidRPr="001D3A75">
        <w:rPr>
          <w:rFonts w:ascii="Times New Roman" w:hAnsi="Times New Roman"/>
          <w:sz w:val="24"/>
        </w:rPr>
      </w:r>
      <w:r w:rsidR="00662CAB" w:rsidRPr="001D3A75">
        <w:rPr>
          <w:rFonts w:ascii="Times New Roman" w:hAnsi="Times New Roman"/>
          <w:sz w:val="24"/>
        </w:rPr>
        <w:fldChar w:fldCharType="separate"/>
      </w:r>
      <w:r w:rsidR="00E17F75" w:rsidRPr="00E17F75">
        <w:rPr>
          <w:rFonts w:ascii="Times New Roman" w:hAnsi="Times New Roman"/>
          <w:sz w:val="24"/>
          <w:szCs w:val="24"/>
        </w:rPr>
        <w:t>Figure 2.4</w:t>
      </w:r>
      <w:r w:rsidR="00662CAB" w:rsidRPr="001D3A75">
        <w:rPr>
          <w:rFonts w:ascii="Times New Roman" w:hAnsi="Times New Roman"/>
          <w:sz w:val="24"/>
        </w:rPr>
        <w:fldChar w:fldCharType="end"/>
      </w:r>
      <w:r w:rsidR="00662CAB">
        <w:rPr>
          <w:rFonts w:ascii="Times New Roman" w:hAnsi="Times New Roman"/>
          <w:sz w:val="24"/>
        </w:rPr>
        <w:t xml:space="preserve"> below.</w:t>
      </w:r>
    </w:p>
    <w:p w:rsidR="00307B4B" w:rsidRDefault="00F952EA" w:rsidP="00307B4B">
      <w:pPr>
        <w:keepNext/>
        <w:jc w:val="center"/>
      </w:pPr>
      <w:r>
        <w:rPr>
          <w:noProof/>
        </w:rPr>
        <w:drawing>
          <wp:inline distT="0" distB="0" distL="0" distR="0" wp14:anchorId="3DD62BF9" wp14:editId="5C61D223">
            <wp:extent cx="5305425" cy="3352508"/>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22" cstate="print">
                      <a:extLst>
                        <a:ext uri="{28A0092B-C50C-407E-A947-70E740481C1C}">
                          <a14:useLocalDpi xmlns:a14="http://schemas.microsoft.com/office/drawing/2010/main" val="0"/>
                        </a:ext>
                      </a:extLst>
                    </a:blip>
                    <a:srcRect l="7510" t="14349" r="15402" b="7350"/>
                    <a:stretch>
                      <a:fillRect/>
                    </a:stretch>
                  </pic:blipFill>
                  <pic:spPr bwMode="auto">
                    <a:xfrm>
                      <a:off x="0" y="0"/>
                      <a:ext cx="5313154" cy="3357392"/>
                    </a:xfrm>
                    <a:prstGeom prst="rect">
                      <a:avLst/>
                    </a:prstGeom>
                    <a:noFill/>
                    <a:ln>
                      <a:noFill/>
                    </a:ln>
                  </pic:spPr>
                </pic:pic>
              </a:graphicData>
            </a:graphic>
          </wp:inline>
        </w:drawing>
      </w:r>
    </w:p>
    <w:p w:rsidR="00F952EA" w:rsidRPr="00307B4B" w:rsidRDefault="00307B4B" w:rsidP="00307B4B">
      <w:pPr>
        <w:pStyle w:val="Caption"/>
        <w:jc w:val="center"/>
        <w:rPr>
          <w:rFonts w:ascii="Times New Roman" w:hAnsi="Times New Roman"/>
          <w:b w:val="0"/>
          <w:color w:val="auto"/>
          <w:sz w:val="24"/>
          <w:szCs w:val="24"/>
        </w:rPr>
      </w:pPr>
      <w:bookmarkStart w:id="32" w:name="_Ref376869329"/>
      <w:bookmarkStart w:id="33" w:name="_Toc376871008"/>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4</w:t>
      </w:r>
      <w:r w:rsidRPr="00307B4B">
        <w:rPr>
          <w:rFonts w:ascii="Times New Roman" w:hAnsi="Times New Roman"/>
          <w:b w:val="0"/>
          <w:color w:val="auto"/>
          <w:sz w:val="24"/>
          <w:szCs w:val="24"/>
        </w:rPr>
        <w:fldChar w:fldCharType="end"/>
      </w:r>
      <w:bookmarkStart w:id="34" w:name="_Toc365552814"/>
      <w:bookmarkStart w:id="35" w:name="_Toc365553621"/>
      <w:bookmarkEnd w:id="32"/>
      <w:r w:rsidR="00F952EA" w:rsidRPr="00307B4B">
        <w:rPr>
          <w:rFonts w:ascii="Times New Roman" w:hAnsi="Times New Roman"/>
          <w:b w:val="0"/>
          <w:color w:val="auto"/>
          <w:sz w:val="24"/>
          <w:szCs w:val="24"/>
        </w:rPr>
        <w:t>: M</w:t>
      </w:r>
      <w:r w:rsidR="00CC05C1">
        <w:rPr>
          <w:rFonts w:ascii="Times New Roman" w:hAnsi="Times New Roman"/>
          <w:b w:val="0"/>
          <w:color w:val="auto"/>
          <w:sz w:val="24"/>
          <w:szCs w:val="24"/>
        </w:rPr>
        <w:t>iddle Rio Grande</w:t>
      </w:r>
      <w:r w:rsidR="00F952EA" w:rsidRPr="00307B4B">
        <w:rPr>
          <w:rFonts w:ascii="Times New Roman" w:hAnsi="Times New Roman"/>
          <w:b w:val="0"/>
          <w:color w:val="auto"/>
          <w:sz w:val="24"/>
          <w:szCs w:val="24"/>
        </w:rPr>
        <w:t xml:space="preserve"> Longitudinal Profile </w:t>
      </w:r>
      <w:r w:rsidR="0023028D"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Park 2013</w:t>
      </w:r>
      <w:bookmarkEnd w:id="34"/>
      <w:bookmarkEnd w:id="35"/>
      <w:r w:rsidR="0023028D" w:rsidRPr="00307B4B">
        <w:rPr>
          <w:rFonts w:ascii="Times New Roman" w:hAnsi="Times New Roman"/>
          <w:b w:val="0"/>
          <w:color w:val="auto"/>
          <w:sz w:val="24"/>
          <w:szCs w:val="24"/>
        </w:rPr>
        <w:t>]</w:t>
      </w:r>
      <w:bookmarkEnd w:id="33"/>
    </w:p>
    <w:p w:rsidR="00F952EA" w:rsidRDefault="00F952EA" w:rsidP="00D813BA">
      <w:pPr>
        <w:pStyle w:val="Heading3"/>
      </w:pPr>
      <w:r>
        <w:tab/>
      </w:r>
      <w:r w:rsidR="00D813BA">
        <w:tab/>
      </w:r>
      <w:bookmarkStart w:id="36" w:name="_Toc376870960"/>
      <w:r>
        <w:t>2.2.3 Channel Width</w:t>
      </w:r>
      <w:bookmarkEnd w:id="36"/>
    </w:p>
    <w:p w:rsidR="00F952EA" w:rsidRDefault="00F952EA" w:rsidP="007E392E">
      <w:pPr>
        <w:spacing w:line="360" w:lineRule="auto"/>
        <w:jc w:val="both"/>
        <w:rPr>
          <w:rFonts w:ascii="Times New Roman" w:eastAsiaTheme="minorEastAsia" w:hAnsi="Times New Roman"/>
          <w:sz w:val="24"/>
        </w:rPr>
      </w:pPr>
      <w:r>
        <w:rPr>
          <w:rFonts w:ascii="Times New Roman" w:eastAsiaTheme="minorEastAsia" w:hAnsi="Times New Roman"/>
          <w:sz w:val="24"/>
        </w:rPr>
        <w:tab/>
        <w:t>In addition to the declining slope, the width also appears to be decreasing between 1962 and 2009 at the location of the Tiffany plugs and the Bosque plug as shown in Figures 2.</w:t>
      </w:r>
      <w:r w:rsidR="00D813BA">
        <w:rPr>
          <w:rFonts w:ascii="Times New Roman" w:eastAsiaTheme="minorEastAsia" w:hAnsi="Times New Roman"/>
          <w:sz w:val="24"/>
        </w:rPr>
        <w:t>5</w:t>
      </w:r>
      <w:r>
        <w:rPr>
          <w:rFonts w:ascii="Times New Roman" w:eastAsiaTheme="minorEastAsia" w:hAnsi="Times New Roman"/>
          <w:sz w:val="24"/>
        </w:rPr>
        <w:t xml:space="preserve"> and 2.</w:t>
      </w:r>
      <w:r w:rsidR="00D813BA">
        <w:rPr>
          <w:rFonts w:ascii="Times New Roman" w:eastAsiaTheme="minorEastAsia" w:hAnsi="Times New Roman"/>
          <w:sz w:val="24"/>
        </w:rPr>
        <w:t>6</w:t>
      </w:r>
      <w:r>
        <w:rPr>
          <w:rFonts w:ascii="Times New Roman" w:eastAsiaTheme="minorEastAsia" w:hAnsi="Times New Roman"/>
          <w:sz w:val="24"/>
        </w:rPr>
        <w:t>a-b respectively below. Between 1992 and 2002 however, the Tiffany plug width increas</w:t>
      </w:r>
      <w:r w:rsidR="007E392E">
        <w:rPr>
          <w:rFonts w:ascii="Times New Roman" w:eastAsiaTheme="minorEastAsia" w:hAnsi="Times New Roman"/>
          <w:sz w:val="24"/>
        </w:rPr>
        <w:t>ed</w:t>
      </w:r>
      <w:r>
        <w:rPr>
          <w:rFonts w:ascii="Times New Roman" w:eastAsiaTheme="minorEastAsia" w:hAnsi="Times New Roman"/>
          <w:sz w:val="24"/>
        </w:rPr>
        <w:t xml:space="preserve"> while the Bosque plug width</w:t>
      </w:r>
      <w:r w:rsidR="007E392E">
        <w:rPr>
          <w:rFonts w:ascii="Times New Roman" w:eastAsiaTheme="minorEastAsia" w:hAnsi="Times New Roman"/>
          <w:sz w:val="24"/>
        </w:rPr>
        <w:t xml:space="preserve"> </w:t>
      </w:r>
      <w:r>
        <w:rPr>
          <w:rFonts w:ascii="Times New Roman" w:eastAsiaTheme="minorEastAsia" w:hAnsi="Times New Roman"/>
          <w:sz w:val="24"/>
        </w:rPr>
        <w:t>decreas</w:t>
      </w:r>
      <w:r w:rsidR="007E392E">
        <w:rPr>
          <w:rFonts w:ascii="Times New Roman" w:eastAsiaTheme="minorEastAsia" w:hAnsi="Times New Roman"/>
          <w:sz w:val="24"/>
        </w:rPr>
        <w:t>ed</w:t>
      </w:r>
      <w:r>
        <w:rPr>
          <w:rFonts w:ascii="Times New Roman" w:eastAsiaTheme="minorEastAsia" w:hAnsi="Times New Roman"/>
          <w:sz w:val="24"/>
        </w:rPr>
        <w:t xml:space="preserve"> as shown in Figure 2.</w:t>
      </w:r>
      <w:r w:rsidR="00D813BA">
        <w:rPr>
          <w:rFonts w:ascii="Times New Roman" w:eastAsiaTheme="minorEastAsia" w:hAnsi="Times New Roman"/>
          <w:sz w:val="24"/>
        </w:rPr>
        <w:t>7</w:t>
      </w:r>
      <w:r>
        <w:rPr>
          <w:rFonts w:ascii="Times New Roman" w:eastAsiaTheme="minorEastAsia" w:hAnsi="Times New Roman"/>
          <w:sz w:val="24"/>
        </w:rPr>
        <w:t xml:space="preserve"> below.</w:t>
      </w:r>
    </w:p>
    <w:p w:rsidR="00307B4B" w:rsidRDefault="00F952EA" w:rsidP="00307B4B">
      <w:pPr>
        <w:keepNext/>
        <w:jc w:val="center"/>
      </w:pPr>
      <w:r>
        <w:rPr>
          <w:noProof/>
        </w:rPr>
        <w:lastRenderedPageBreak/>
        <mc:AlternateContent>
          <mc:Choice Requires="wps">
            <w:drawing>
              <wp:anchor distT="0" distB="0" distL="114300" distR="114300" simplePos="0" relativeHeight="251783680" behindDoc="0" locked="0" layoutInCell="1" allowOverlap="1" wp14:anchorId="2FC76B06" wp14:editId="106184A6">
                <wp:simplePos x="0" y="0"/>
                <wp:positionH relativeFrom="column">
                  <wp:posOffset>538480</wp:posOffset>
                </wp:positionH>
                <wp:positionV relativeFrom="paragraph">
                  <wp:posOffset>70485</wp:posOffset>
                </wp:positionV>
                <wp:extent cx="445135" cy="274320"/>
                <wp:effectExtent l="0" t="0" r="0" b="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135" cy="274320"/>
                        </a:xfrm>
                        <a:prstGeom prst="rect">
                          <a:avLst/>
                        </a:prstGeom>
                        <a:solidFill>
                          <a:sysClr val="window" lastClr="FFFFFF"/>
                        </a:solidFill>
                        <a:ln w="6350">
                          <a:noFill/>
                        </a:ln>
                        <a:effectLst/>
                      </wps:spPr>
                      <wps:txbx>
                        <w:txbxContent>
                          <w:p w:rsidR="00FB10D8" w:rsidRPr="00641769" w:rsidRDefault="00FB10D8" w:rsidP="00F952EA">
                            <w:pPr>
                              <w:rPr>
                                <w:rFonts w:ascii="Times New Roman" w:hAnsi="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85" o:spid="_x0000_s1062" type="#_x0000_t202" style="position:absolute;left:0;text-align:left;margin-left:42.4pt;margin-top:5.55pt;width:35.05pt;height:21.6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" fillcolor="window" stroked="f" strokeweight=".5pt">
                <v:path arrowok="t"/>
                <v:textbox>
                  <w:txbxContent>
                    <w:p w:rsidR="00FB10D8" w:rsidRPr="00641769" w:rsidRDefault="00FB10D8" w:rsidP="00F952EA">
                      <w:pPr>
                        <w:rPr>
                          <w:rFonts w:ascii="Times New Roman" w:hAnsi="Times New Roman"/>
                          <w:b/>
                          <w:sz w:val="24"/>
                          <w:szCs w:val="24"/>
                        </w:rPr>
                      </w:pPr>
                    </w:p>
                  </w:txbxContent>
                </v:textbox>
              </v:shape>
            </w:pict>
          </mc:Fallback>
        </mc:AlternateContent>
      </w:r>
      <w:r>
        <w:rPr>
          <w:noProof/>
        </w:rPr>
        <w:drawing>
          <wp:inline distT="0" distB="0" distL="0" distR="0" wp14:anchorId="082A8204" wp14:editId="61CA7F49">
            <wp:extent cx="5857875" cy="345710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 cstate="print">
                      <a:extLst>
                        <a:ext uri="{28A0092B-C50C-407E-A947-70E740481C1C}">
                          <a14:useLocalDpi xmlns:a14="http://schemas.microsoft.com/office/drawing/2010/main" val="0"/>
                        </a:ext>
                      </a:extLst>
                    </a:blip>
                    <a:srcRect l="9868" t="17072" r="10562" b="8112"/>
                    <a:stretch>
                      <a:fillRect/>
                    </a:stretch>
                  </pic:blipFill>
                  <pic:spPr bwMode="auto">
                    <a:xfrm>
                      <a:off x="0" y="0"/>
                      <a:ext cx="5903153" cy="3483824"/>
                    </a:xfrm>
                    <a:prstGeom prst="rect">
                      <a:avLst/>
                    </a:prstGeom>
                    <a:noFill/>
                    <a:ln>
                      <a:noFill/>
                    </a:ln>
                  </pic:spPr>
                </pic:pic>
              </a:graphicData>
            </a:graphic>
          </wp:inline>
        </w:drawing>
      </w:r>
    </w:p>
    <w:p w:rsidR="00F952EA" w:rsidRPr="00307B4B" w:rsidRDefault="00307B4B" w:rsidP="00307B4B">
      <w:pPr>
        <w:pStyle w:val="Caption"/>
        <w:jc w:val="center"/>
        <w:rPr>
          <w:rFonts w:ascii="Times New Roman" w:eastAsiaTheme="minorEastAsia" w:hAnsi="Times New Roman"/>
          <w:b w:val="0"/>
          <w:color w:val="auto"/>
          <w:sz w:val="24"/>
          <w:szCs w:val="24"/>
        </w:rPr>
      </w:pPr>
      <w:bookmarkStart w:id="37" w:name="_Ref376595381"/>
      <w:bookmarkStart w:id="38" w:name="_Toc376871009"/>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5</w:t>
      </w:r>
      <w:r w:rsidRPr="00307B4B">
        <w:rPr>
          <w:rFonts w:ascii="Times New Roman" w:hAnsi="Times New Roman"/>
          <w:b w:val="0"/>
          <w:color w:val="auto"/>
          <w:sz w:val="24"/>
          <w:szCs w:val="24"/>
        </w:rPr>
        <w:fldChar w:fldCharType="end"/>
      </w:r>
      <w:bookmarkStart w:id="39" w:name="_Toc365552815"/>
      <w:bookmarkStart w:id="40" w:name="_Toc365553622"/>
      <w:bookmarkEnd w:id="37"/>
      <w:r w:rsidR="00F952EA" w:rsidRPr="00307B4B">
        <w:rPr>
          <w:rFonts w:ascii="Times New Roman" w:eastAsiaTheme="minorEastAsia" w:hAnsi="Times New Roman"/>
          <w:b w:val="0"/>
          <w:color w:val="auto"/>
          <w:sz w:val="24"/>
          <w:szCs w:val="24"/>
        </w:rPr>
        <w:t>: Changes in Channel Width at Tiffany Plug Location</w:t>
      </w:r>
      <w:r w:rsidR="00756EB5">
        <w:rPr>
          <w:rFonts w:ascii="Times New Roman" w:eastAsiaTheme="minorEastAsia" w:hAnsi="Times New Roman"/>
          <w:b w:val="0"/>
          <w:color w:val="auto"/>
          <w:sz w:val="24"/>
          <w:szCs w:val="24"/>
        </w:rPr>
        <w:t xml:space="preserve"> (</w:t>
      </w:r>
      <w:proofErr w:type="spellStart"/>
      <w:r w:rsidR="00756EB5">
        <w:rPr>
          <w:rFonts w:ascii="Times New Roman" w:eastAsiaTheme="minorEastAsia" w:hAnsi="Times New Roman"/>
          <w:b w:val="0"/>
          <w:color w:val="auto"/>
          <w:sz w:val="24"/>
          <w:szCs w:val="24"/>
        </w:rPr>
        <w:t>Agg</w:t>
      </w:r>
      <w:proofErr w:type="spellEnd"/>
      <w:r w:rsidR="00756EB5">
        <w:rPr>
          <w:rFonts w:ascii="Times New Roman" w:eastAsiaTheme="minorEastAsia" w:hAnsi="Times New Roman"/>
          <w:b w:val="0"/>
          <w:color w:val="auto"/>
          <w:sz w:val="24"/>
          <w:szCs w:val="24"/>
        </w:rPr>
        <w:t>/</w:t>
      </w:r>
      <w:proofErr w:type="spellStart"/>
      <w:r w:rsidR="00756EB5">
        <w:rPr>
          <w:rFonts w:ascii="Times New Roman" w:eastAsiaTheme="minorEastAsia" w:hAnsi="Times New Roman"/>
          <w:b w:val="0"/>
          <w:color w:val="auto"/>
          <w:sz w:val="24"/>
          <w:szCs w:val="24"/>
        </w:rPr>
        <w:t>Deg</w:t>
      </w:r>
      <w:proofErr w:type="spellEnd"/>
      <w:r w:rsidR="00756EB5">
        <w:rPr>
          <w:rFonts w:ascii="Times New Roman" w:eastAsiaTheme="minorEastAsia" w:hAnsi="Times New Roman"/>
          <w:b w:val="0"/>
          <w:color w:val="auto"/>
          <w:sz w:val="24"/>
          <w:szCs w:val="24"/>
        </w:rPr>
        <w:t xml:space="preserve"> 1683)</w:t>
      </w:r>
      <w:r w:rsidR="00F952EA" w:rsidRPr="00307B4B">
        <w:rPr>
          <w:rFonts w:ascii="Times New Roman" w:eastAsiaTheme="minorEastAsia" w:hAnsi="Times New Roman"/>
          <w:b w:val="0"/>
          <w:color w:val="auto"/>
          <w:sz w:val="24"/>
          <w:szCs w:val="24"/>
        </w:rPr>
        <w:t xml:space="preserve"> </w:t>
      </w:r>
      <w:r w:rsidR="0023028D" w:rsidRPr="00307B4B">
        <w:rPr>
          <w:rFonts w:ascii="Times New Roman" w:eastAsiaTheme="minorEastAsia" w:hAnsi="Times New Roman"/>
          <w:b w:val="0"/>
          <w:color w:val="auto"/>
          <w:sz w:val="24"/>
          <w:szCs w:val="24"/>
        </w:rPr>
        <w:t>[</w:t>
      </w:r>
      <w:r w:rsidR="00F952EA" w:rsidRPr="00307B4B">
        <w:rPr>
          <w:rFonts w:ascii="Times New Roman" w:eastAsiaTheme="minorEastAsia" w:hAnsi="Times New Roman"/>
          <w:b w:val="0"/>
          <w:color w:val="auto"/>
          <w:sz w:val="24"/>
          <w:szCs w:val="24"/>
        </w:rPr>
        <w:t>Park 2013</w:t>
      </w:r>
      <w:bookmarkEnd w:id="39"/>
      <w:bookmarkEnd w:id="40"/>
      <w:r w:rsidR="0023028D" w:rsidRPr="00307B4B">
        <w:rPr>
          <w:rFonts w:ascii="Times New Roman" w:eastAsiaTheme="minorEastAsia" w:hAnsi="Times New Roman"/>
          <w:b w:val="0"/>
          <w:color w:val="auto"/>
          <w:sz w:val="24"/>
          <w:szCs w:val="24"/>
        </w:rPr>
        <w:t>]</w:t>
      </w:r>
      <w:bookmarkEnd w:id="38"/>
    </w:p>
    <w:p w:rsidR="00756EB5" w:rsidRDefault="00756EB5" w:rsidP="00307B4B">
      <w:pPr>
        <w:keepNext/>
        <w:jc w:val="center"/>
        <w:rPr>
          <w:rFonts w:ascii="Times New Roman" w:hAnsi="Times New Roman"/>
          <w:sz w:val="24"/>
        </w:rPr>
      </w:pPr>
      <w:r w:rsidRPr="00307B4B">
        <w:rPr>
          <w:rFonts w:ascii="Times New Roman" w:hAnsi="Times New Roman"/>
          <w:b/>
          <w:noProof/>
          <w:sz w:val="24"/>
          <w:szCs w:val="24"/>
        </w:rPr>
        <w:lastRenderedPageBreak/>
        <mc:AlternateContent>
          <mc:Choice Requires="wps">
            <w:drawing>
              <wp:anchor distT="0" distB="0" distL="114300" distR="114300" simplePos="0" relativeHeight="251781632" behindDoc="0" locked="0" layoutInCell="1" allowOverlap="1" wp14:anchorId="3081F753" wp14:editId="04FA02E6">
                <wp:simplePos x="0" y="0"/>
                <wp:positionH relativeFrom="column">
                  <wp:posOffset>796290</wp:posOffset>
                </wp:positionH>
                <wp:positionV relativeFrom="paragraph">
                  <wp:posOffset>31369</wp:posOffset>
                </wp:positionV>
                <wp:extent cx="445135" cy="301752"/>
                <wp:effectExtent l="0" t="0" r="0" b="317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135" cy="301752"/>
                        </a:xfrm>
                        <a:prstGeom prst="rect">
                          <a:avLst/>
                        </a:prstGeom>
                        <a:solidFill>
                          <a:sysClr val="window" lastClr="FFFFFF"/>
                        </a:solidFill>
                        <a:ln w="6350">
                          <a:noFill/>
                        </a:ln>
                        <a:effectLst/>
                      </wps:spPr>
                      <wps:txbx>
                        <w:txbxContent>
                          <w:p w:rsidR="00FB10D8" w:rsidRPr="00641769" w:rsidRDefault="00FB10D8" w:rsidP="00F952EA">
                            <w:pPr>
                              <w:rPr>
                                <w:rFonts w:ascii="Times New Roman" w:hAnsi="Times New Roman"/>
                                <w:b/>
                                <w:sz w:val="24"/>
                                <w:szCs w:val="24"/>
                              </w:rPr>
                            </w:pPr>
                            <w:r w:rsidRPr="00641769">
                              <w:rPr>
                                <w:rFonts w:ascii="Times New Roman" w:hAnsi="Times New Roman"/>
                                <w:b/>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69" o:spid="_x0000_s1063" type="#_x0000_t202" style="position:absolute;left:0;text-align:left;margin-left:62.7pt;margin-top:2.45pt;width:35.05pt;height:23.7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" fillcolor="window" stroked="f" strokeweight=".5pt">
                <v:path arrowok="t"/>
                <v:textbox>
                  <w:txbxContent>
                    <w:p w:rsidR="00FB10D8" w:rsidRPr="00641769" w:rsidRDefault="00FB10D8" w:rsidP="00F952EA">
                      <w:pPr>
                        <w:rPr>
                          <w:rFonts w:ascii="Times New Roman" w:hAnsi="Times New Roman"/>
                          <w:b/>
                          <w:sz w:val="24"/>
                          <w:szCs w:val="24"/>
                        </w:rPr>
                      </w:pPr>
                      <w:r w:rsidRPr="00641769">
                        <w:rPr>
                          <w:rFonts w:ascii="Times New Roman" w:hAnsi="Times New Roman"/>
                          <w:b/>
                          <w:sz w:val="24"/>
                          <w:szCs w:val="24"/>
                        </w:rPr>
                        <w:t>(a)</w:t>
                      </w:r>
                    </w:p>
                  </w:txbxContent>
                </v:textbox>
              </v:shape>
            </w:pict>
          </mc:Fallback>
        </mc:AlternateContent>
      </w:r>
      <w:r w:rsidR="00F952EA">
        <w:rPr>
          <w:noProof/>
        </w:rPr>
        <w:drawing>
          <wp:inline distT="0" distB="0" distL="0" distR="0" wp14:anchorId="064DD992" wp14:editId="73A0695D">
            <wp:extent cx="5295900" cy="35842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cstate="print">
                      <a:extLst>
                        <a:ext uri="{28A0092B-C50C-407E-A947-70E740481C1C}">
                          <a14:useLocalDpi xmlns:a14="http://schemas.microsoft.com/office/drawing/2010/main" val="0"/>
                        </a:ext>
                      </a:extLst>
                    </a:blip>
                    <a:srcRect l="8965" t="11566" r="10197" b="6212"/>
                    <a:stretch>
                      <a:fillRect/>
                    </a:stretch>
                  </pic:blipFill>
                  <pic:spPr bwMode="auto">
                    <a:xfrm>
                      <a:off x="0" y="0"/>
                      <a:ext cx="5330230" cy="3607533"/>
                    </a:xfrm>
                    <a:prstGeom prst="rect">
                      <a:avLst/>
                    </a:prstGeom>
                    <a:noFill/>
                    <a:ln>
                      <a:noFill/>
                    </a:ln>
                  </pic:spPr>
                </pic:pic>
              </a:graphicData>
            </a:graphic>
          </wp:inline>
        </w:drawing>
      </w:r>
    </w:p>
    <w:p w:rsidR="00307B4B" w:rsidRDefault="00756EB5" w:rsidP="00307B4B">
      <w:pPr>
        <w:keepNext/>
        <w:jc w:val="center"/>
      </w:pPr>
      <w:r w:rsidRPr="00307B4B">
        <w:rPr>
          <w:rFonts w:ascii="Times New Roman" w:hAnsi="Times New Roman"/>
          <w:b/>
          <w:noProof/>
          <w:sz w:val="24"/>
          <w:szCs w:val="24"/>
        </w:rPr>
        <mc:AlternateContent>
          <mc:Choice Requires="wps">
            <w:drawing>
              <wp:anchor distT="0" distB="0" distL="114300" distR="114300" simplePos="0" relativeHeight="251782656" behindDoc="0" locked="0" layoutInCell="1" allowOverlap="1" wp14:anchorId="6BF6FEE2" wp14:editId="7D9D05BB">
                <wp:simplePos x="0" y="0"/>
                <wp:positionH relativeFrom="column">
                  <wp:posOffset>885825</wp:posOffset>
                </wp:positionH>
                <wp:positionV relativeFrom="paragraph">
                  <wp:posOffset>-3175</wp:posOffset>
                </wp:positionV>
                <wp:extent cx="445135" cy="340995"/>
                <wp:effectExtent l="0" t="0" r="0" b="1905"/>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135" cy="340995"/>
                        </a:xfrm>
                        <a:prstGeom prst="rect">
                          <a:avLst/>
                        </a:prstGeom>
                        <a:solidFill>
                          <a:sysClr val="window" lastClr="FFFFFF"/>
                        </a:solidFill>
                        <a:ln w="6350">
                          <a:noFill/>
                        </a:ln>
                        <a:effectLst/>
                      </wps:spPr>
                      <wps:txbx>
                        <w:txbxContent>
                          <w:p w:rsidR="00FB10D8" w:rsidRPr="00641769" w:rsidRDefault="00FB10D8" w:rsidP="00F952EA">
                            <w:pPr>
                              <w:rPr>
                                <w:rFonts w:ascii="Times New Roman" w:hAnsi="Times New Roman"/>
                                <w:b/>
                                <w:sz w:val="24"/>
                                <w:szCs w:val="24"/>
                              </w:rPr>
                            </w:pPr>
                            <w:r w:rsidRPr="00641769">
                              <w:rPr>
                                <w:rFonts w:ascii="Times New Roman" w:hAnsi="Times New Roman"/>
                                <w:b/>
                                <w:sz w:val="24"/>
                                <w:szCs w:val="24"/>
                              </w:rPr>
                              <w:t>(</w:t>
                            </w:r>
                            <w:r>
                              <w:rPr>
                                <w:rFonts w:ascii="Times New Roman" w:hAnsi="Times New Roman"/>
                                <w:b/>
                                <w:sz w:val="24"/>
                                <w:szCs w:val="24"/>
                              </w:rPr>
                              <w:t>b</w:t>
                            </w:r>
                            <w:r w:rsidRPr="00641769">
                              <w:rPr>
                                <w:rFonts w:ascii="Times New Roman" w:hAnsi="Times New Roman"/>
                                <w:b/>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75" o:spid="_x0000_s1064" type="#_x0000_t202" style="position:absolute;left:0;text-align:left;margin-left:69.75pt;margin-top:-.25pt;width:35.05pt;height:26.8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" fillcolor="window" stroked="f" strokeweight=".5pt">
                <v:path arrowok="t"/>
                <v:textbox>
                  <w:txbxContent>
                    <w:p w:rsidR="00FB10D8" w:rsidRPr="00641769" w:rsidRDefault="00FB10D8" w:rsidP="00F952EA">
                      <w:pPr>
                        <w:rPr>
                          <w:rFonts w:ascii="Times New Roman" w:hAnsi="Times New Roman"/>
                          <w:b/>
                          <w:sz w:val="24"/>
                          <w:szCs w:val="24"/>
                        </w:rPr>
                      </w:pPr>
                      <w:r w:rsidRPr="00641769">
                        <w:rPr>
                          <w:rFonts w:ascii="Times New Roman" w:hAnsi="Times New Roman"/>
                          <w:b/>
                          <w:sz w:val="24"/>
                          <w:szCs w:val="24"/>
                        </w:rPr>
                        <w:t>(</w:t>
                      </w:r>
                      <w:r>
                        <w:rPr>
                          <w:rFonts w:ascii="Times New Roman" w:hAnsi="Times New Roman"/>
                          <w:b/>
                          <w:sz w:val="24"/>
                          <w:szCs w:val="24"/>
                        </w:rPr>
                        <w:t>b</w:t>
                      </w:r>
                      <w:r w:rsidRPr="00641769">
                        <w:rPr>
                          <w:rFonts w:ascii="Times New Roman" w:hAnsi="Times New Roman"/>
                          <w:b/>
                          <w:sz w:val="24"/>
                          <w:szCs w:val="24"/>
                        </w:rPr>
                        <w:t>)</w:t>
                      </w:r>
                    </w:p>
                  </w:txbxContent>
                </v:textbox>
              </v:shape>
            </w:pict>
          </mc:Fallback>
        </mc:AlternateContent>
      </w:r>
      <w:r w:rsidR="00F952EA">
        <w:rPr>
          <w:rFonts w:ascii="Times New Roman" w:hAnsi="Times New Roman"/>
          <w:sz w:val="24"/>
        </w:rPr>
        <w:tab/>
      </w:r>
      <w:r w:rsidR="00F952EA">
        <w:rPr>
          <w:noProof/>
        </w:rPr>
        <w:drawing>
          <wp:inline distT="0" distB="0" distL="0" distR="0" wp14:anchorId="0BF1CADA" wp14:editId="55FFC0AC">
            <wp:extent cx="5486400" cy="3515932"/>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 cstate="print">
                      <a:extLst>
                        <a:ext uri="{28A0092B-C50C-407E-A947-70E740481C1C}">
                          <a14:useLocalDpi xmlns:a14="http://schemas.microsoft.com/office/drawing/2010/main" val="0"/>
                        </a:ext>
                      </a:extLst>
                    </a:blip>
                    <a:srcRect l="9236" t="8566" r="8725" b="6850"/>
                    <a:stretch>
                      <a:fillRect/>
                    </a:stretch>
                  </pic:blipFill>
                  <pic:spPr bwMode="auto">
                    <a:xfrm>
                      <a:off x="0" y="0"/>
                      <a:ext cx="5518184" cy="3536301"/>
                    </a:xfrm>
                    <a:prstGeom prst="rect">
                      <a:avLst/>
                    </a:prstGeom>
                    <a:noFill/>
                    <a:ln>
                      <a:noFill/>
                    </a:ln>
                  </pic:spPr>
                </pic:pic>
              </a:graphicData>
            </a:graphic>
          </wp:inline>
        </w:drawing>
      </w:r>
    </w:p>
    <w:p w:rsidR="00F952EA" w:rsidRPr="00307B4B" w:rsidRDefault="00307B4B" w:rsidP="00307B4B">
      <w:pPr>
        <w:pStyle w:val="Caption"/>
        <w:jc w:val="center"/>
        <w:rPr>
          <w:rFonts w:ascii="Times New Roman" w:hAnsi="Times New Roman"/>
          <w:b w:val="0"/>
          <w:color w:val="auto"/>
          <w:sz w:val="24"/>
          <w:szCs w:val="24"/>
        </w:rPr>
      </w:pPr>
      <w:bookmarkStart w:id="41" w:name="_Ref376596126"/>
      <w:bookmarkStart w:id="42" w:name="_Toc376871010"/>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6</w:t>
      </w:r>
      <w:r w:rsidRPr="00307B4B">
        <w:rPr>
          <w:rFonts w:ascii="Times New Roman" w:hAnsi="Times New Roman"/>
          <w:b w:val="0"/>
          <w:color w:val="auto"/>
          <w:sz w:val="24"/>
          <w:szCs w:val="24"/>
        </w:rPr>
        <w:fldChar w:fldCharType="end"/>
      </w:r>
      <w:bookmarkStart w:id="43" w:name="_Toc365552816"/>
      <w:bookmarkStart w:id="44" w:name="_Toc365553623"/>
      <w:bookmarkEnd w:id="41"/>
      <w:r w:rsidR="00F952EA" w:rsidRPr="00307B4B">
        <w:rPr>
          <w:rFonts w:ascii="Times New Roman" w:hAnsi="Times New Roman"/>
          <w:b w:val="0"/>
          <w:color w:val="auto"/>
          <w:sz w:val="24"/>
          <w:szCs w:val="24"/>
        </w:rPr>
        <w:t>: Changes in Channel Width at Bosque Plug Location</w:t>
      </w:r>
      <w:r w:rsidR="00756EB5">
        <w:rPr>
          <w:rFonts w:ascii="Times New Roman" w:hAnsi="Times New Roman"/>
          <w:b w:val="0"/>
          <w:color w:val="auto"/>
          <w:sz w:val="24"/>
          <w:szCs w:val="24"/>
        </w:rPr>
        <w:t xml:space="preserve"> (</w:t>
      </w:r>
      <w:proofErr w:type="spellStart"/>
      <w:r w:rsidR="00756EB5">
        <w:rPr>
          <w:rFonts w:ascii="Times New Roman" w:hAnsi="Times New Roman"/>
          <w:b w:val="0"/>
          <w:color w:val="auto"/>
          <w:sz w:val="24"/>
          <w:szCs w:val="24"/>
        </w:rPr>
        <w:t>Agg</w:t>
      </w:r>
      <w:proofErr w:type="spellEnd"/>
      <w:r w:rsidR="00756EB5">
        <w:rPr>
          <w:rFonts w:ascii="Times New Roman" w:hAnsi="Times New Roman"/>
          <w:b w:val="0"/>
          <w:color w:val="auto"/>
          <w:sz w:val="24"/>
          <w:szCs w:val="24"/>
        </w:rPr>
        <w:t>/</w:t>
      </w:r>
      <w:proofErr w:type="spellStart"/>
      <w:r w:rsidR="00756EB5">
        <w:rPr>
          <w:rFonts w:ascii="Times New Roman" w:hAnsi="Times New Roman"/>
          <w:b w:val="0"/>
          <w:color w:val="auto"/>
          <w:sz w:val="24"/>
          <w:szCs w:val="24"/>
        </w:rPr>
        <w:t>Deg</w:t>
      </w:r>
      <w:proofErr w:type="spellEnd"/>
      <w:r w:rsidR="00756EB5">
        <w:rPr>
          <w:rFonts w:ascii="Times New Roman" w:hAnsi="Times New Roman"/>
          <w:b w:val="0"/>
          <w:color w:val="auto"/>
          <w:sz w:val="24"/>
          <w:szCs w:val="24"/>
        </w:rPr>
        <w:t xml:space="preserve"> 1550)</w:t>
      </w:r>
      <w:r w:rsidR="00F952EA" w:rsidRPr="00307B4B">
        <w:rPr>
          <w:rFonts w:ascii="Times New Roman" w:hAnsi="Times New Roman"/>
          <w:b w:val="0"/>
          <w:color w:val="auto"/>
          <w:sz w:val="24"/>
          <w:szCs w:val="24"/>
        </w:rPr>
        <w:t xml:space="preserve"> a) 1962-2002 </w:t>
      </w:r>
      <w:r w:rsidR="0023028D"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Park 2013</w:t>
      </w:r>
      <w:r w:rsidR="0023028D" w:rsidRPr="00307B4B">
        <w:rPr>
          <w:rFonts w:ascii="Times New Roman" w:hAnsi="Times New Roman"/>
          <w:b w:val="0"/>
          <w:color w:val="auto"/>
          <w:sz w:val="24"/>
          <w:szCs w:val="24"/>
        </w:rPr>
        <w:t>]</w:t>
      </w:r>
      <w:r w:rsidR="00DF6ED7"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 xml:space="preserve"> b) 2002-2009 </w:t>
      </w:r>
      <w:r w:rsidR="0023028D"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Park 2013</w:t>
      </w:r>
      <w:bookmarkEnd w:id="43"/>
      <w:bookmarkEnd w:id="44"/>
      <w:r w:rsidR="0023028D" w:rsidRPr="00307B4B">
        <w:rPr>
          <w:rFonts w:ascii="Times New Roman" w:hAnsi="Times New Roman"/>
          <w:b w:val="0"/>
          <w:color w:val="auto"/>
          <w:sz w:val="24"/>
          <w:szCs w:val="24"/>
        </w:rPr>
        <w:t>]</w:t>
      </w:r>
      <w:bookmarkEnd w:id="42"/>
    </w:p>
    <w:p w:rsidR="00307B4B" w:rsidRDefault="00F952EA" w:rsidP="00307B4B">
      <w:pPr>
        <w:keepNext/>
        <w:jc w:val="center"/>
      </w:pPr>
      <w:r>
        <w:rPr>
          <w:noProof/>
        </w:rPr>
        <w:lastRenderedPageBreak/>
        <w:drawing>
          <wp:inline distT="0" distB="0" distL="0" distR="0" wp14:anchorId="4F8F5828" wp14:editId="4935CFEC">
            <wp:extent cx="5600700" cy="2989051"/>
            <wp:effectExtent l="0" t="0" r="0" b="190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7908" t="20344" r="15652" b="22922"/>
                    <a:stretch/>
                  </pic:blipFill>
                  <pic:spPr bwMode="auto">
                    <a:xfrm>
                      <a:off x="0" y="0"/>
                      <a:ext cx="5617860" cy="2998209"/>
                    </a:xfrm>
                    <a:prstGeom prst="rect">
                      <a:avLst/>
                    </a:prstGeom>
                    <a:ln>
                      <a:noFill/>
                    </a:ln>
                    <a:extLst>
                      <a:ext uri="{53640926-AAD7-44D8-BBD7-CCE9431645EC}">
                        <a14:shadowObscured xmlns:a14="http://schemas.microsoft.com/office/drawing/2010/main"/>
                      </a:ext>
                    </a:extLst>
                  </pic:spPr>
                </pic:pic>
              </a:graphicData>
            </a:graphic>
          </wp:inline>
        </w:drawing>
      </w:r>
    </w:p>
    <w:p w:rsidR="00F952EA" w:rsidRPr="00307B4B" w:rsidRDefault="00307B4B" w:rsidP="00307B4B">
      <w:pPr>
        <w:pStyle w:val="Caption"/>
        <w:jc w:val="center"/>
        <w:rPr>
          <w:rFonts w:ascii="Times New Roman" w:hAnsi="Times New Roman"/>
          <w:b w:val="0"/>
          <w:color w:val="auto"/>
          <w:sz w:val="24"/>
          <w:szCs w:val="24"/>
        </w:rPr>
      </w:pPr>
      <w:bookmarkStart w:id="45" w:name="_Toc376871011"/>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7</w:t>
      </w:r>
      <w:r w:rsidRPr="00307B4B">
        <w:rPr>
          <w:rFonts w:ascii="Times New Roman" w:hAnsi="Times New Roman"/>
          <w:b w:val="0"/>
          <w:color w:val="auto"/>
          <w:sz w:val="24"/>
          <w:szCs w:val="24"/>
        </w:rPr>
        <w:fldChar w:fldCharType="end"/>
      </w:r>
      <w:r w:rsidR="00F952EA" w:rsidRPr="00307B4B">
        <w:rPr>
          <w:rFonts w:ascii="Times New Roman" w:hAnsi="Times New Roman"/>
          <w:b w:val="0"/>
          <w:color w:val="auto"/>
          <w:sz w:val="24"/>
          <w:szCs w:val="24"/>
        </w:rPr>
        <w:t>: Changes in channel width between 1992 and 2002</w:t>
      </w:r>
      <w:r w:rsidR="00F960EE" w:rsidRPr="00307B4B">
        <w:rPr>
          <w:rFonts w:ascii="Times New Roman" w:hAnsi="Times New Roman"/>
          <w:b w:val="0"/>
          <w:color w:val="auto"/>
          <w:sz w:val="24"/>
          <w:szCs w:val="24"/>
        </w:rPr>
        <w:t xml:space="preserve"> [Park 2013]</w:t>
      </w:r>
      <w:bookmarkEnd w:id="45"/>
    </w:p>
    <w:p w:rsidR="00D813BA" w:rsidRDefault="00D813BA" w:rsidP="00D813BA">
      <w:pPr>
        <w:pStyle w:val="Heading3"/>
      </w:pPr>
      <w:r>
        <w:tab/>
      </w:r>
      <w:r>
        <w:tab/>
      </w:r>
      <w:bookmarkStart w:id="46" w:name="_Toc376870961"/>
      <w:r>
        <w:t>2.2.4 Bank Height</w:t>
      </w:r>
      <w:bookmarkEnd w:id="46"/>
    </w:p>
    <w:p w:rsidR="00D813BA" w:rsidRPr="00596E6E" w:rsidRDefault="00B622BC" w:rsidP="007E392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channel depth refers to the height between the main channel bottom and the bank crest. This parameter was computed by assuming rectangular channel geometry and thereby dividing the flow area by the top width of the flow surface. </w:t>
      </w:r>
      <w:r w:rsidR="00D813BA">
        <w:rPr>
          <w:rFonts w:ascii="Times New Roman" w:hAnsi="Times New Roman" w:cs="Times New Roman"/>
          <w:sz w:val="24"/>
        </w:rPr>
        <w:t>The bank height of the channel of the Middle Rio Grande generally decreased between 1992 and 2002. As shown in Figure 2.8 below, the region where the Tiffany plug formed experienced a decline in the bank height but this decline was greater than the average decline. Also, the bank height w</w:t>
      </w:r>
      <w:r w:rsidR="00912D6D">
        <w:rPr>
          <w:rFonts w:ascii="Times New Roman" w:hAnsi="Times New Roman" w:cs="Times New Roman"/>
          <w:sz w:val="24"/>
        </w:rPr>
        <w:t>here the Bosque plug formed</w:t>
      </w:r>
      <w:r w:rsidR="00D813BA">
        <w:rPr>
          <w:rFonts w:ascii="Times New Roman" w:hAnsi="Times New Roman" w:cs="Times New Roman"/>
          <w:sz w:val="24"/>
        </w:rPr>
        <w:t xml:space="preserve"> underwent a decline and this decline was more significant than the location where the Tiffany plug formed.</w:t>
      </w:r>
    </w:p>
    <w:p w:rsidR="00307B4B" w:rsidRDefault="00D813BA" w:rsidP="00307B4B">
      <w:pPr>
        <w:keepNext/>
        <w:jc w:val="center"/>
      </w:pPr>
      <w:r>
        <w:rPr>
          <w:noProof/>
        </w:rPr>
        <w:lastRenderedPageBreak/>
        <w:drawing>
          <wp:inline distT="0" distB="0" distL="0" distR="0" wp14:anchorId="30765EF6" wp14:editId="4825CF1F">
            <wp:extent cx="5715000" cy="3143946"/>
            <wp:effectExtent l="0" t="0" r="0" b="0"/>
            <wp:docPr id="150546" name="Picture 15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8586" t="11182" r="9744" b="16933"/>
                    <a:stretch/>
                  </pic:blipFill>
                  <pic:spPr bwMode="auto">
                    <a:xfrm>
                      <a:off x="0" y="0"/>
                      <a:ext cx="5765447" cy="3171698"/>
                    </a:xfrm>
                    <a:prstGeom prst="rect">
                      <a:avLst/>
                    </a:prstGeom>
                    <a:ln>
                      <a:noFill/>
                    </a:ln>
                    <a:extLst>
                      <a:ext uri="{53640926-AAD7-44D8-BBD7-CCE9431645EC}">
                        <a14:shadowObscured xmlns:a14="http://schemas.microsoft.com/office/drawing/2010/main"/>
                      </a:ext>
                    </a:extLst>
                  </pic:spPr>
                </pic:pic>
              </a:graphicData>
            </a:graphic>
          </wp:inline>
        </w:drawing>
      </w:r>
    </w:p>
    <w:p w:rsidR="00D813BA" w:rsidRPr="00307B4B" w:rsidRDefault="00307B4B" w:rsidP="00307B4B">
      <w:pPr>
        <w:pStyle w:val="Caption"/>
        <w:jc w:val="center"/>
        <w:rPr>
          <w:rFonts w:ascii="Times New Roman" w:hAnsi="Times New Roman"/>
          <w:b w:val="0"/>
          <w:color w:val="auto"/>
          <w:sz w:val="24"/>
          <w:szCs w:val="24"/>
        </w:rPr>
      </w:pPr>
      <w:bookmarkStart w:id="47" w:name="_Toc376871012"/>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8</w:t>
      </w:r>
      <w:r w:rsidRPr="00307B4B">
        <w:rPr>
          <w:rFonts w:ascii="Times New Roman" w:hAnsi="Times New Roman"/>
          <w:b w:val="0"/>
          <w:color w:val="auto"/>
          <w:sz w:val="24"/>
          <w:szCs w:val="24"/>
        </w:rPr>
        <w:fldChar w:fldCharType="end"/>
      </w:r>
      <w:r w:rsidR="00D813BA" w:rsidRPr="00307B4B">
        <w:rPr>
          <w:rFonts w:ascii="Times New Roman" w:hAnsi="Times New Roman"/>
          <w:b w:val="0"/>
          <w:color w:val="auto"/>
          <w:sz w:val="24"/>
          <w:szCs w:val="24"/>
        </w:rPr>
        <w:t xml:space="preserve">: Changes in bank </w:t>
      </w:r>
      <w:r w:rsidR="00B622BC">
        <w:rPr>
          <w:rFonts w:ascii="Times New Roman" w:hAnsi="Times New Roman"/>
          <w:b w:val="0"/>
          <w:color w:val="auto"/>
          <w:sz w:val="24"/>
          <w:szCs w:val="24"/>
        </w:rPr>
        <w:t>height</w:t>
      </w:r>
      <w:r w:rsidR="00D813BA" w:rsidRPr="00307B4B">
        <w:rPr>
          <w:rFonts w:ascii="Times New Roman" w:hAnsi="Times New Roman"/>
          <w:b w:val="0"/>
          <w:color w:val="auto"/>
          <w:sz w:val="24"/>
          <w:szCs w:val="24"/>
        </w:rPr>
        <w:t xml:space="preserve"> across </w:t>
      </w:r>
      <w:proofErr w:type="spellStart"/>
      <w:r w:rsidR="00D813BA" w:rsidRPr="00307B4B">
        <w:rPr>
          <w:rFonts w:ascii="Times New Roman" w:hAnsi="Times New Roman"/>
          <w:b w:val="0"/>
          <w:color w:val="auto"/>
          <w:sz w:val="24"/>
          <w:szCs w:val="24"/>
        </w:rPr>
        <w:t>agg</w:t>
      </w:r>
      <w:proofErr w:type="spellEnd"/>
      <w:r w:rsidR="00D813BA" w:rsidRPr="00307B4B">
        <w:rPr>
          <w:rFonts w:ascii="Times New Roman" w:hAnsi="Times New Roman"/>
          <w:b w:val="0"/>
          <w:color w:val="auto"/>
          <w:sz w:val="24"/>
          <w:szCs w:val="24"/>
        </w:rPr>
        <w:t>/</w:t>
      </w:r>
      <w:proofErr w:type="spellStart"/>
      <w:r w:rsidR="00D813BA" w:rsidRPr="00307B4B">
        <w:rPr>
          <w:rFonts w:ascii="Times New Roman" w:hAnsi="Times New Roman"/>
          <w:b w:val="0"/>
          <w:color w:val="auto"/>
          <w:sz w:val="24"/>
          <w:szCs w:val="24"/>
        </w:rPr>
        <w:t>deg</w:t>
      </w:r>
      <w:proofErr w:type="spellEnd"/>
      <w:r w:rsidR="00D813BA" w:rsidRPr="00307B4B">
        <w:rPr>
          <w:rFonts w:ascii="Times New Roman" w:hAnsi="Times New Roman"/>
          <w:b w:val="0"/>
          <w:color w:val="auto"/>
          <w:sz w:val="24"/>
          <w:szCs w:val="24"/>
        </w:rPr>
        <w:t xml:space="preserve"> line between 1992 and 2002</w:t>
      </w:r>
      <w:r w:rsidR="00F960EE" w:rsidRPr="00307B4B">
        <w:rPr>
          <w:rFonts w:ascii="Times New Roman" w:hAnsi="Times New Roman"/>
          <w:b w:val="0"/>
          <w:color w:val="auto"/>
          <w:sz w:val="24"/>
          <w:szCs w:val="24"/>
        </w:rPr>
        <w:t xml:space="preserve"> [Park 2013]</w:t>
      </w:r>
      <w:bookmarkEnd w:id="47"/>
    </w:p>
    <w:p w:rsidR="00D813BA" w:rsidRDefault="00D813BA" w:rsidP="00D813BA">
      <w:pPr>
        <w:pStyle w:val="Heading3"/>
      </w:pPr>
      <w:r>
        <w:tab/>
      </w:r>
      <w:r>
        <w:tab/>
      </w:r>
      <w:bookmarkStart w:id="48" w:name="_Toc376870962"/>
      <w:r>
        <w:t>2.2.5 Coarsening of Bed Material</w:t>
      </w:r>
      <w:bookmarkEnd w:id="48"/>
    </w:p>
    <w:p w:rsidR="00D813BA" w:rsidRPr="00972009" w:rsidRDefault="00D813BA" w:rsidP="007E392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bed material grain size of the Middle Rio Grande has changed between 1992 and 2002. As shown in Figure 2.9 below, in most regions the bed material has coarsened between 1992 and 2002 such as the location where the Bosque plug formed but the grain size at the Tiffany plug location has remained </w:t>
      </w:r>
      <w:r w:rsidR="00912D6D">
        <w:rPr>
          <w:rFonts w:ascii="Times New Roman" w:hAnsi="Times New Roman" w:cs="Times New Roman"/>
          <w:sz w:val="24"/>
        </w:rPr>
        <w:t>constant</w:t>
      </w:r>
      <w:r>
        <w:rPr>
          <w:rFonts w:ascii="Times New Roman" w:hAnsi="Times New Roman" w:cs="Times New Roman"/>
          <w:sz w:val="24"/>
        </w:rPr>
        <w:t>.</w:t>
      </w:r>
    </w:p>
    <w:p w:rsidR="00307B4B" w:rsidRDefault="00D813BA" w:rsidP="00307B4B">
      <w:pPr>
        <w:keepNext/>
        <w:ind w:firstLine="720"/>
        <w:jc w:val="center"/>
      </w:pPr>
      <w:r w:rsidRPr="00DC2078">
        <w:rPr>
          <w:noProof/>
        </w:rPr>
        <w:drawing>
          <wp:inline distT="0" distB="0" distL="0" distR="0" wp14:anchorId="6D87A43D" wp14:editId="07B4990C">
            <wp:extent cx="4838700" cy="2898052"/>
            <wp:effectExtent l="0" t="0" r="0" b="0"/>
            <wp:docPr id="18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57212" cy="2909140"/>
                    </a:xfrm>
                    <a:prstGeom prst="rect">
                      <a:avLst/>
                    </a:prstGeom>
                    <a:noFill/>
                    <a:ln>
                      <a:noFill/>
                    </a:ln>
                    <a:extLst/>
                  </pic:spPr>
                </pic:pic>
              </a:graphicData>
            </a:graphic>
          </wp:inline>
        </w:drawing>
      </w:r>
    </w:p>
    <w:p w:rsidR="00D813BA" w:rsidRPr="00307B4B" w:rsidRDefault="00307B4B" w:rsidP="00307B4B">
      <w:pPr>
        <w:pStyle w:val="Caption"/>
        <w:jc w:val="center"/>
        <w:rPr>
          <w:rFonts w:ascii="Times New Roman" w:hAnsi="Times New Roman"/>
          <w:b w:val="0"/>
          <w:color w:val="auto"/>
          <w:sz w:val="24"/>
          <w:szCs w:val="24"/>
        </w:rPr>
      </w:pPr>
      <w:bookmarkStart w:id="49" w:name="_Toc376871013"/>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9</w:t>
      </w:r>
      <w:r w:rsidRPr="00307B4B">
        <w:rPr>
          <w:rFonts w:ascii="Times New Roman" w:hAnsi="Times New Roman"/>
          <w:b w:val="0"/>
          <w:color w:val="auto"/>
          <w:sz w:val="24"/>
          <w:szCs w:val="24"/>
        </w:rPr>
        <w:fldChar w:fldCharType="end"/>
      </w:r>
      <w:r w:rsidR="00D813BA" w:rsidRPr="00307B4B">
        <w:rPr>
          <w:rFonts w:ascii="Times New Roman" w:hAnsi="Times New Roman"/>
          <w:b w:val="0"/>
          <w:color w:val="auto"/>
          <w:sz w:val="24"/>
          <w:szCs w:val="24"/>
        </w:rPr>
        <w:t xml:space="preserve">: Grain size distribution between 1992 and 2002 by </w:t>
      </w:r>
      <w:proofErr w:type="spellStart"/>
      <w:r w:rsidR="00D813BA" w:rsidRPr="00307B4B">
        <w:rPr>
          <w:rFonts w:ascii="Times New Roman" w:hAnsi="Times New Roman"/>
          <w:b w:val="0"/>
          <w:color w:val="auto"/>
          <w:sz w:val="24"/>
          <w:szCs w:val="24"/>
        </w:rPr>
        <w:t>subreach</w:t>
      </w:r>
      <w:proofErr w:type="spellEnd"/>
      <w:r w:rsidR="00F960EE" w:rsidRPr="00307B4B">
        <w:rPr>
          <w:rFonts w:ascii="Times New Roman" w:hAnsi="Times New Roman"/>
          <w:b w:val="0"/>
          <w:color w:val="auto"/>
          <w:sz w:val="24"/>
          <w:szCs w:val="24"/>
        </w:rPr>
        <w:t xml:space="preserve"> [</w:t>
      </w:r>
      <w:proofErr w:type="spellStart"/>
      <w:r w:rsidR="00F960EE" w:rsidRPr="00307B4B">
        <w:rPr>
          <w:rFonts w:ascii="Times New Roman" w:hAnsi="Times New Roman"/>
          <w:b w:val="0"/>
          <w:color w:val="auto"/>
          <w:sz w:val="24"/>
          <w:szCs w:val="24"/>
        </w:rPr>
        <w:t>Shrimpton</w:t>
      </w:r>
      <w:proofErr w:type="spellEnd"/>
      <w:r w:rsidR="00F960EE" w:rsidRPr="00307B4B">
        <w:rPr>
          <w:rFonts w:ascii="Times New Roman" w:hAnsi="Times New Roman"/>
          <w:b w:val="0"/>
          <w:color w:val="auto"/>
          <w:sz w:val="24"/>
          <w:szCs w:val="24"/>
        </w:rPr>
        <w:t xml:space="preserve"> 2012]</w:t>
      </w:r>
      <w:bookmarkEnd w:id="49"/>
    </w:p>
    <w:p w:rsidR="00D813BA" w:rsidRDefault="00D813BA" w:rsidP="00D813BA">
      <w:pPr>
        <w:pStyle w:val="Heading3"/>
      </w:pPr>
      <w:r>
        <w:lastRenderedPageBreak/>
        <w:tab/>
      </w:r>
      <w:r>
        <w:tab/>
      </w:r>
      <w:bookmarkStart w:id="50" w:name="_Toc376870963"/>
      <w:r>
        <w:t>2.2.6 Vegetation Encroachment</w:t>
      </w:r>
      <w:bookmarkEnd w:id="50"/>
    </w:p>
    <w:p w:rsidR="00D813BA" w:rsidRDefault="000B7D95" w:rsidP="000B7D95">
      <w:pPr>
        <w:spacing w:line="360" w:lineRule="auto"/>
        <w:jc w:val="both"/>
        <w:rPr>
          <w:rFonts w:ascii="Times New Roman" w:hAnsi="Times New Roman"/>
          <w:sz w:val="24"/>
        </w:rPr>
      </w:pPr>
      <w:r>
        <w:rPr>
          <w:noProof/>
        </w:rPr>
        <mc:AlternateContent>
          <mc:Choice Requires="wpg">
            <w:drawing>
              <wp:anchor distT="0" distB="0" distL="114300" distR="114300" simplePos="0" relativeHeight="251802112" behindDoc="0" locked="0" layoutInCell="1" allowOverlap="1" wp14:anchorId="36600F97" wp14:editId="1E42F078">
                <wp:simplePos x="0" y="0"/>
                <wp:positionH relativeFrom="column">
                  <wp:posOffset>666750</wp:posOffset>
                </wp:positionH>
                <wp:positionV relativeFrom="paragraph">
                  <wp:posOffset>1336771</wp:posOffset>
                </wp:positionV>
                <wp:extent cx="4552950" cy="2409825"/>
                <wp:effectExtent l="0" t="0" r="0" b="9525"/>
                <wp:wrapNone/>
                <wp:docPr id="1053" name="Group 1053"/>
                <wp:cNvGraphicFramePr/>
                <a:graphic xmlns:a="http://schemas.openxmlformats.org/drawingml/2006/main">
                  <a:graphicData uri="http://schemas.microsoft.com/office/word/2010/wordprocessingGroup">
                    <wpg:wgp>
                      <wpg:cNvGrpSpPr/>
                      <wpg:grpSpPr>
                        <a:xfrm>
                          <a:off x="0" y="0"/>
                          <a:ext cx="4552950" cy="2409825"/>
                          <a:chOff x="0" y="0"/>
                          <a:chExt cx="3615070" cy="2413591"/>
                        </a:xfrm>
                      </wpg:grpSpPr>
                      <pic:pic xmlns:pic="http://schemas.openxmlformats.org/drawingml/2006/picture">
                        <pic:nvPicPr>
                          <pic:cNvPr id="11" name="Picture 4"/>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15070" cy="2413591"/>
                          </a:xfrm>
                          <a:prstGeom prst="rect">
                            <a:avLst/>
                          </a:prstGeom>
                          <a:noFill/>
                          <a:ln>
                            <a:noFill/>
                          </a:ln>
                        </pic:spPr>
                      </pic:pic>
                      <wpg:grpSp>
                        <wpg:cNvPr id="1052" name="Group 1052"/>
                        <wpg:cNvGrpSpPr/>
                        <wpg:grpSpPr>
                          <a:xfrm>
                            <a:off x="699748" y="289177"/>
                            <a:ext cx="2685726" cy="1325628"/>
                            <a:chOff x="40530" y="33996"/>
                            <a:chExt cx="2685726" cy="1325628"/>
                          </a:xfrm>
                        </wpg:grpSpPr>
                        <wps:wsp>
                          <wps:cNvPr id="10252" name="Straight Arrow Connector 10252"/>
                          <wps:cNvCnPr>
                            <a:cxnSpLocks/>
                          </wps:cNvCnPr>
                          <wps:spPr>
                            <a:xfrm>
                              <a:off x="191386" y="233917"/>
                              <a:ext cx="0" cy="243205"/>
                            </a:xfrm>
                            <a:prstGeom prst="straightConnector1">
                              <a:avLst/>
                            </a:prstGeom>
                            <a:noFill/>
                            <a:ln w="19050" cap="flat" cmpd="sng" algn="ctr">
                              <a:solidFill>
                                <a:sysClr val="windowText" lastClr="000000"/>
                              </a:solidFill>
                              <a:prstDash val="solid"/>
                              <a:tailEnd type="arrow"/>
                            </a:ln>
                            <a:effectLst/>
                          </wps:spPr>
                          <wps:bodyPr/>
                        </wps:wsp>
                        <wps:wsp>
                          <wps:cNvPr id="10253" name="Straight Arrow Connector 10253"/>
                          <wps:cNvCnPr>
                            <a:cxnSpLocks/>
                          </wps:cNvCnPr>
                          <wps:spPr>
                            <a:xfrm>
                              <a:off x="1052624" y="287080"/>
                              <a:ext cx="0" cy="243205"/>
                            </a:xfrm>
                            <a:prstGeom prst="straightConnector1">
                              <a:avLst/>
                            </a:prstGeom>
                            <a:noFill/>
                            <a:ln w="19050" cap="flat" cmpd="sng" algn="ctr">
                              <a:solidFill>
                                <a:sysClr val="windowText" lastClr="000000"/>
                              </a:solidFill>
                              <a:prstDash val="solid"/>
                              <a:tailEnd type="arrow"/>
                            </a:ln>
                            <a:effectLst/>
                          </wps:spPr>
                          <wps:bodyPr/>
                        </wps:wsp>
                        <wps:wsp>
                          <wps:cNvPr id="10254" name="Straight Arrow Connector 10254"/>
                          <wps:cNvCnPr>
                            <a:cxnSpLocks/>
                          </wps:cNvCnPr>
                          <wps:spPr>
                            <a:xfrm>
                              <a:off x="1562986" y="1116419"/>
                              <a:ext cx="0" cy="243205"/>
                            </a:xfrm>
                            <a:prstGeom prst="straightConnector1">
                              <a:avLst/>
                            </a:prstGeom>
                            <a:noFill/>
                            <a:ln w="19050" cap="flat" cmpd="sng" algn="ctr">
                              <a:solidFill>
                                <a:sysClr val="windowText" lastClr="000000"/>
                              </a:solidFill>
                              <a:prstDash val="solid"/>
                              <a:tailEnd type="arrow"/>
                            </a:ln>
                            <a:effectLst/>
                          </wps:spPr>
                          <wps:bodyPr/>
                        </wps:wsp>
                        <wps:wsp>
                          <wps:cNvPr id="10255" name="Straight Arrow Connector 10255"/>
                          <wps:cNvCnPr>
                            <a:cxnSpLocks/>
                          </wps:cNvCnPr>
                          <wps:spPr>
                            <a:xfrm>
                              <a:off x="1796903" y="1010093"/>
                              <a:ext cx="0" cy="243205"/>
                            </a:xfrm>
                            <a:prstGeom prst="straightConnector1">
                              <a:avLst/>
                            </a:prstGeom>
                            <a:noFill/>
                            <a:ln w="19050" cap="flat" cmpd="sng" algn="ctr">
                              <a:solidFill>
                                <a:sysClr val="windowText" lastClr="000000"/>
                              </a:solidFill>
                              <a:prstDash val="solid"/>
                              <a:tailEnd type="arrow"/>
                            </a:ln>
                            <a:effectLst/>
                          </wps:spPr>
                          <wps:bodyPr/>
                        </wps:wsp>
                        <wps:wsp>
                          <wps:cNvPr id="10263" name="Straight Arrow Connector 10263"/>
                          <wps:cNvCnPr>
                            <a:cxnSpLocks/>
                          </wps:cNvCnPr>
                          <wps:spPr>
                            <a:xfrm>
                              <a:off x="2498652" y="287080"/>
                              <a:ext cx="0" cy="243205"/>
                            </a:xfrm>
                            <a:prstGeom prst="straightConnector1">
                              <a:avLst/>
                            </a:prstGeom>
                            <a:noFill/>
                            <a:ln w="19050" cap="flat" cmpd="sng" algn="ctr">
                              <a:solidFill>
                                <a:sysClr val="windowText" lastClr="000000"/>
                              </a:solidFill>
                              <a:prstDash val="solid"/>
                              <a:tailEnd type="arrow"/>
                            </a:ln>
                            <a:effectLst/>
                          </wps:spPr>
                          <wps:bodyPr/>
                        </wps:wsp>
                        <wps:wsp>
                          <wps:cNvPr id="10251" name="Text Box 10251"/>
                          <wps:cNvSpPr txBox="1">
                            <a:spLocks/>
                          </wps:cNvSpPr>
                          <wps:spPr>
                            <a:xfrm>
                              <a:off x="40530" y="33996"/>
                              <a:ext cx="367665" cy="272415"/>
                            </a:xfrm>
                            <a:prstGeom prst="rect">
                              <a:avLst/>
                            </a:prstGeom>
                            <a:noFill/>
                            <a:ln w="6350">
                              <a:no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64" name="Text Box 10264"/>
                          <wps:cNvSpPr txBox="1">
                            <a:spLocks/>
                          </wps:cNvSpPr>
                          <wps:spPr>
                            <a:xfrm>
                              <a:off x="901768" y="97792"/>
                              <a:ext cx="379095" cy="267335"/>
                            </a:xfrm>
                            <a:prstGeom prst="rect">
                              <a:avLst/>
                            </a:prstGeom>
                            <a:noFill/>
                            <a:ln w="6350">
                              <a:no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Text Box 103"/>
                          <wps:cNvSpPr txBox="1">
                            <a:spLocks/>
                          </wps:cNvSpPr>
                          <wps:spPr>
                            <a:xfrm>
                              <a:off x="1412130" y="927131"/>
                              <a:ext cx="378460" cy="267335"/>
                            </a:xfrm>
                            <a:prstGeom prst="rect">
                              <a:avLst/>
                            </a:prstGeom>
                            <a:noFill/>
                            <a:ln w="6350">
                              <a:no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112"/>
                          <wps:cNvSpPr txBox="1">
                            <a:spLocks/>
                          </wps:cNvSpPr>
                          <wps:spPr>
                            <a:xfrm>
                              <a:off x="1635414" y="820806"/>
                              <a:ext cx="378460" cy="267335"/>
                            </a:xfrm>
                            <a:prstGeom prst="rect">
                              <a:avLst/>
                            </a:prstGeom>
                            <a:noFill/>
                            <a:ln w="6350">
                              <a:no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a:spLocks/>
                          </wps:cNvSpPr>
                          <wps:spPr>
                            <a:xfrm>
                              <a:off x="2347796" y="97792"/>
                              <a:ext cx="378460" cy="267335"/>
                            </a:xfrm>
                            <a:prstGeom prst="rect">
                              <a:avLst/>
                            </a:prstGeom>
                            <a:noFill/>
                            <a:ln w="6350">
                              <a:no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053" o:spid="_x0000_s1065" style="position:absolute;left:0;text-align:left;margin-left:52.5pt;margin-top:105.25pt;width:358.5pt;height:189.75pt;z-index:251802112;mso-position-horizontal-relative:text;mso-position-vertical-relative:text;mso-width-relative:margin;mso-height-relative:margin" coordsize="36150,24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">
                <v:shape id="Picture 4" o:spid="_x0000_s1066" type="#_x0000_t75" style="position:absolute;width:36150;height:24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PrG3CAAAA2wAAAA8AAABkcnMvZG93bnJldi54bWxET0trAjEQvhf8D2GE3mrWFkpZjUspLXhQ&#10;oa4Xb2My+2A3kyVJdfXXm0Kht/n4nrMsRtuLM/nQOlYwn2UgiLUzLdcKDuXX0xuIEJEN9o5JwZUC&#10;FKvJwxJz4y78Ted9rEUK4ZCjgibGIZcy6IYshpkbiBNXOW8xJuhraTxeUrjt5XOWvUqLLaeGBgf6&#10;aEh3+x+r4PS5zbrDS+2NvlG/q6rbUW9KpR6n4/sCRKQx/ov/3GuT5s/h95d0gFz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D6xtwgAAANsAAAAPAAAAAAAAAAAAAAAAAJ8C&#10;AABkcnMvZG93bnJldi54bWxQSwUGAAAAAAQABAD3AAAAjgMAAAAA&#10;">
                  <v:imagedata r:id="rId30" o:title=""/>
                  <v:path arrowok="t"/>
                </v:shape>
                <v:group id="Group 1052" o:spid="_x0000_s1067" style="position:absolute;left:6997;top:2891;width:26857;height:13257" coordorigin="405,339" coordsize="26857,13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7d9ksMAAADdAAAADwAAAGRycy9kb3ducmV2LnhtbERPTYvCMBC9C/6HMII3&#10;TasoUo0isrt4kAXrwuJtaMa22ExKk23rvzcLgrd5vM/Z7HpTiZYaV1pWEE8jEMSZ1SXnCn4un5MV&#10;COeRNVaWScGDHOy2w8EGE207PlOb+lyEEHYJKii8rxMpXVaQQTe1NXHgbrYx6ANscqkb7EK4qeQs&#10;ipbSYMmhocCaDgVl9/TPKPjqsNvP44/2dL8dHtfL4vv3FJNS41G/X4Pw1Pu3+OU+6jA/W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32SwwAAAN0AAAAP&#10;AAAAAAAAAAAAAAAAAKoCAABkcnMvZG93bnJldi54bWxQSwUGAAAAAAQABAD6AAAAmgMAAAAA&#10;">
                  <v:shape id="Straight Arrow Connector 10252" o:spid="_x0000_s1068" type="#_x0000_t32" style="position:absolute;left:1913;top:2339;width:0;height:2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yMgcgAAADeAAAADwAAAGRycy9kb3ducmV2LnhtbERPS2vCQBC+F/oflil4Ed00oJXoKm0h&#10;KuqhPg4eh+w0SZudTbNbjf31riD0Nh/fcyaz1lTiRI0rLSt47kcgiDOrS84VHPZpbwTCeWSNlWVS&#10;cCEHs+njwwQTbc+8pdPO5yKEsEtQQeF9nUjpsoIMur6tiQP3aRuDPsAml7rBcwg3lYyjaCgNlhwa&#10;CqzpvaDse/drFLylq+76+LKQP5v11+iQur/54mOvVOepfR2D8NT6f/HdvdRhfhQPYri9E26Q0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FyMgcgAAADeAAAADwAAAAAA&#10;AAAAAAAAAAChAgAAZHJzL2Rvd25yZXYueG1sUEsFBgAAAAAEAAQA+QAAAJYDAAAAAA==&#10;" strokecolor="windowText" strokeweight="1.5pt">
                    <v:stroke endarrow="open"/>
                    <o:lock v:ext="edit" shapetype="f"/>
                  </v:shape>
                  <v:shape id="Straight Arrow Connector 10253" o:spid="_x0000_s1069" type="#_x0000_t32" style="position:absolute;left:10526;top:2870;width:0;height:2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ApGsgAAADeAAAADwAAAGRycy9kb3ducmV2LnhtbERPTWvCQBC9F/oflil4Ed3UUpXoKlVI&#10;Fe2hVQ89DtkxiWZn0+yqsb/eLQi9zeN9znjamFKcqXaFZQXP3QgEcWp1wZmC3TbpDEE4j6yxtEwK&#10;ruRgOnl8GGOs7YW/6LzxmQgh7GJUkHtfxVK6NCeDrmsr4sDtbW3QB1hnUtd4CeGmlL0o6kuDBYeG&#10;HCua55QeNyejYJas2uvvwUL+fKwPw13ift8Xn1ulWk/N2wiEp8b/i+/upQ7zo97rC/y9E26Qk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xApGsgAAADeAAAADwAAAAAA&#10;AAAAAAAAAAChAgAAZHJzL2Rvd25yZXYueG1sUEsFBgAAAAAEAAQA+QAAAJYDAAAAAA==&#10;" strokecolor="windowText" strokeweight="1.5pt">
                    <v:stroke endarrow="open"/>
                    <o:lock v:ext="edit" shapetype="f"/>
                  </v:shape>
                  <v:shape id="Straight Arrow Connector 10254" o:spid="_x0000_s1070" type="#_x0000_t32" style="position:absolute;left:15629;top:11164;width:0;height:2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mxbsgAAADeAAAADwAAAGRycy9kb3ducmV2LnhtbERPTWvCQBC9F/oflil4Ed1UWpXoKlVI&#10;Fe2hVQ89DtkxiWZn0+yqsb/eLQi9zeN9znjamFKcqXaFZQXP3QgEcWp1wZmC3TbpDEE4j6yxtEwK&#10;ruRgOnl8GGOs7YW/6LzxmQgh7GJUkHtfxVK6NCeDrmsr4sDtbW3QB1hnUtd4CeGmlL0o6kuDBYeG&#10;HCua55QeNyejYJas2uvvwUL+fKwPw13ift8Xn1ulWk/N2wiEp8b/i+/upQ7zo97rC/y9E26Qk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mxbsgAAADeAAAADwAAAAAA&#10;AAAAAAAAAAChAgAAZHJzL2Rvd25yZXYueG1sUEsFBgAAAAAEAAQA+QAAAJYDAAAAAA==&#10;" strokecolor="windowText" strokeweight="1.5pt">
                    <v:stroke endarrow="open"/>
                    <o:lock v:ext="edit" shapetype="f"/>
                  </v:shape>
                  <v:shape id="Straight Arrow Connector 10255" o:spid="_x0000_s1071" type="#_x0000_t32" style="position:absolute;left:17969;top:10100;width:0;height:2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UU9ccAAADeAAAADwAAAGRycy9kb3ducmV2LnhtbERPTWvCQBC9C/0PyxR6KbqpoA3RVbQQ&#10;ldpDqx48DtkxSZudTbOrpv56Vyh4m8f7nPG0NZU4UeNKywpeehEI4szqknMFu23ajUE4j6yxskwK&#10;/sjBdPLQGWOi7Zm/6LTxuQgh7BJUUHhfJ1K6rCCDrmdr4sAdbGPQB9jkUjd4DuGmkv0oGkqDJYeG&#10;Amt6Kyj72RyNgnn6/rzevy7l78f6O96l7rJYfm6VenpsZyMQnlp/F/+7VzrMj/qDAdzeCTfIy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tRT1xwAAAN4AAAAPAAAAAAAA&#10;AAAAAAAAAKECAABkcnMvZG93bnJldi54bWxQSwUGAAAAAAQABAD5AAAAlQMAAAAA&#10;" strokecolor="windowText" strokeweight="1.5pt">
                    <v:stroke endarrow="open"/>
                    <o:lock v:ext="edit" shapetype="f"/>
                  </v:shape>
                  <v:shape id="Straight Arrow Connector 10263" o:spid="_x0000_s1072" type="#_x0000_t32" style="position:absolute;left:24986;top:2870;width:0;height:2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zjp8cAAADeAAAADwAAAGRycy9kb3ducmV2LnhtbERPS2vCQBC+C/6HZQQvpW60oJK6Siuk&#10;FvXg69DjkJ0m0exszG417a93hYK3+fieM5k1phQXql1hWUG/F4EgTq0uOFNw2CfPYxDOI2ssLZOC&#10;X3Iwm7ZbE4y1vfKWLjufiRDCLkYFufdVLKVLczLoerYiDty3rQ36AOtM6hqvIdyUchBFQ2mw4NCQ&#10;Y0XznNLT7scoeE+WT6uv0UKe16vj+JC4v4/FZq9Ut9O8vYLw1PiH+N/9qcP8aDB8gfs74QY5v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fOOnxwAAAN4AAAAPAAAAAAAA&#10;AAAAAAAAAKECAABkcnMvZG93bnJldi54bWxQSwUGAAAAAAQABAD5AAAAlQMAAAAA&#10;" strokecolor="windowText" strokeweight="1.5pt">
                    <v:stroke endarrow="open"/>
                    <o:lock v:ext="edit" shapetype="f"/>
                  </v:shape>
                  <v:shape id="Text Box 10251" o:spid="_x0000_s1073" type="#_x0000_t202" style="position:absolute;left:405;top:339;width:3676;height:2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kXpMQA&#10;AADeAAAADwAAAGRycy9kb3ducmV2LnhtbERP22oCMRB9F/oPYQq+aVahVVazi5QWiiDFC5S+DZtx&#10;s+1msk2ibv++EQTf5nCusyx724oz+dA4VjAZZyCIK6cbrhUc9m+jOYgQkTW2jknBHwUoi4fBEnPt&#10;Lryl8y7WIoVwyFGBibHLpQyVIYth7DrixB2dtxgT9LXUHi8p3LZymmXP0mLDqcFgRy+Gqp/dySqY&#10;zb+0+fbr/vC5Wf2aj062ryiVGj72qwWISH28i2/ud53mZ9OnCVzfSTfI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ZF6TEAAAA3gAAAA8AAAAAAAAAAAAAAAAAmAIAAGRycy9k&#10;b3ducmV2LnhtbFBLBQYAAAAABAAEAPUAAACJAwAAAAA=&#10;" filled="f" stroked="f"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(a)</w:t>
                          </w:r>
                        </w:p>
                      </w:txbxContent>
                    </v:textbox>
                  </v:shape>
                  <v:shape id="Text Box 10264" o:spid="_x0000_s1074" type="#_x0000_t202" style="position:absolute;left:9017;top:977;width:3791;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gcMA&#10;AADeAAAADwAAAGRycy9kb3ducmV2LnhtbERPTWsCMRC9C/6HMEJvmlWKymoUEQtFKKVWEG/DZtys&#10;biZrEnX775uC0Ns83ufMl62txZ18qBwrGA4yEMSF0xWXCvbfb/0piBCRNdaOScEPBVguup055to9&#10;+Ivuu1iKFMIhRwUmxiaXMhSGLIaBa4gTd3LeYkzQl1J7fKRwW8tRlo2lxYpTg8GG1oaKy+5mFUym&#10;R23OftvuDx+rq/lsZL1BqdRLr13NQERq47/46X7XaX42Gr/C3zvpBr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J+gcMAAADeAAAADwAAAAAAAAAAAAAAAACYAgAAZHJzL2Rv&#10;d25yZXYueG1sUEsFBgAAAAAEAAQA9QAAAIgDAAAAAA==&#10;" filled="f" stroked="f"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(b)</w:t>
                          </w:r>
                        </w:p>
                      </w:txbxContent>
                    </v:textbox>
                  </v:shape>
                  <v:shape id="Text Box 103" o:spid="_x0000_s1075" type="#_x0000_t202" style="position:absolute;left:14121;top:9271;width:3784;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5hiMMA&#10;AADcAAAADwAAAGRycy9kb3ducmV2LnhtbERP22oCMRB9F/yHMAXfNNsKVbZmF5EKUijFC5S+DZvp&#10;ZtvNZE2ibv++EQTf5nCusyh724oz+dA4VvA4yUAQV043XCs47NfjOYgQkTW2jknBHwUoi+Fggbl2&#10;F97SeRdrkUI45KjAxNjlUobKkMUwcR1x4r6dtxgT9LXUHi8p3LbyKcuepcWGU4PBjlaGqt/dySqY&#10;zb+0+fFv/eHzfXk0H51sX1EqNXroly8gIvXxLr65NzrNz6ZwfSZdI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5hiMMAAADcAAAADwAAAAAAAAAAAAAAAACYAgAAZHJzL2Rv&#10;d25yZXYueG1sUEsFBgAAAAAEAAQA9QAAAIgDAAAAAA==&#10;" filled="f" stroked="f"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(c)</w:t>
                          </w:r>
                        </w:p>
                      </w:txbxContent>
                    </v:textbox>
                  </v:shape>
                  <v:shape id="Text Box 112" o:spid="_x0000_s1076" type="#_x0000_t202" style="position:absolute;left:16354;top:8208;width:3784;height:2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zsIA&#10;AADcAAAADwAAAGRycy9kb3ducmV2LnhtbERPS2sCMRC+C/0PYQq9aXY9tLI1ylIqiFCKD5Dehs24&#10;WbuZbJOo239vBMHbfHzPmc5724oz+dA4VpCPMhDEldMN1wp228VwAiJEZI2tY1LwTwHms6fBFAvt&#10;Lrym8ybWIoVwKFCBibErpAyVIYth5DrixB2ctxgT9LXUHi8p3LZynGWv0mLDqcFgRx+Gqt/NySp4&#10;m/xoc/Srfrf/Kv/MdyfbT5RKvTz35TuISH18iO/upU7z8zHcnkkXyN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1LOwgAAANwAAAAPAAAAAAAAAAAAAAAAAJgCAABkcnMvZG93&#10;bnJldi54bWxQSwUGAAAAAAQABAD1AAAAhwMAAAAA&#10;" filled="f" stroked="f"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(d)</w:t>
                          </w:r>
                        </w:p>
                      </w:txbxContent>
                    </v:textbox>
                  </v:shape>
                  <v:shape id="Text Box 113" o:spid="_x0000_s1077" type="#_x0000_t202" style="position:absolute;left:23477;top:977;width:3785;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f3VcMA&#10;AADcAAAADwAAAGRycy9kb3ducmV2LnhtbERP22oCMRB9L/QfwhT6VrNWqLKaXaRUkEIpXkB8Gzbj&#10;Zu1msiapbv++EQTf5nCuMyt724oz+dA4VjAcZCCIK6cbrhVsN4uXCYgQkTW2jknBHwUoi8eHGeba&#10;XXhF53WsRQrhkKMCE2OXSxkqQxbDwHXEiTs4bzEm6GupPV5SuG3la5a9SYsNpwaDHb0bqn7Wv1bB&#10;eLLX5ug/++3ua34y351sP1Aq9fzUz6cgIvXxLr65lzrNH47g+ky6QB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f3VcMAAADcAAAADwAAAAAAAAAAAAAAAACYAgAAZHJzL2Rv&#10;d25yZXYueG1sUEsFBgAAAAAEAAQA9QAAAIgDAAAAAA==&#10;" filled="f" stroked="f"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(e)</w:t>
                          </w:r>
                        </w:p>
                      </w:txbxContent>
                    </v:textbox>
                  </v:shape>
                </v:group>
              </v:group>
            </w:pict>
          </mc:Fallback>
        </mc:AlternateContent>
      </w:r>
      <w:r w:rsidR="00D813BA">
        <w:tab/>
      </w:r>
      <w:r w:rsidR="00D813BA">
        <w:rPr>
          <w:rFonts w:ascii="Times New Roman" w:hAnsi="Times New Roman"/>
          <w:sz w:val="24"/>
        </w:rPr>
        <w:t xml:space="preserve">After the water stage has receded during low-flow periods such as from mid-June to the beginning of September in the 2003 hydrograph shown below in Figure 2.10, vegetation has the opportunity to </w:t>
      </w:r>
      <w:r w:rsidR="00E57574">
        <w:rPr>
          <w:rFonts w:ascii="Times New Roman" w:hAnsi="Times New Roman"/>
          <w:sz w:val="24"/>
        </w:rPr>
        <w:t xml:space="preserve">emerge </w:t>
      </w:r>
      <w:r w:rsidR="00D813BA">
        <w:rPr>
          <w:rFonts w:ascii="Times New Roman" w:hAnsi="Times New Roman"/>
          <w:sz w:val="24"/>
        </w:rPr>
        <w:t xml:space="preserve">within the floodplain as shown in Figures 2.11a-c below. However, </w:t>
      </w:r>
      <w:r w:rsidR="00046AEA">
        <w:rPr>
          <w:rFonts w:ascii="Times New Roman" w:hAnsi="Times New Roman"/>
          <w:sz w:val="24"/>
        </w:rPr>
        <w:t>depending on the location and age of the established vegetation, a discharge of relatively large magnitude and long duration</w:t>
      </w:r>
      <w:r w:rsidR="00D813BA">
        <w:rPr>
          <w:rFonts w:ascii="Times New Roman" w:hAnsi="Times New Roman"/>
          <w:sz w:val="24"/>
        </w:rPr>
        <w:t xml:space="preserve"> will remove this </w:t>
      </w:r>
      <w:r w:rsidR="00E57574">
        <w:rPr>
          <w:rFonts w:ascii="Times New Roman" w:hAnsi="Times New Roman"/>
          <w:sz w:val="24"/>
        </w:rPr>
        <w:t xml:space="preserve">emergent </w:t>
      </w:r>
      <w:r w:rsidR="00D813BA">
        <w:rPr>
          <w:rFonts w:ascii="Times New Roman" w:hAnsi="Times New Roman"/>
          <w:sz w:val="24"/>
        </w:rPr>
        <w:t>vegetation as shown in Figures 2.11c-e below.</w:t>
      </w:r>
    </w:p>
    <w:p w:rsidR="000B7D95" w:rsidRDefault="000B7D95" w:rsidP="000B7D95">
      <w:pPr>
        <w:spacing w:line="360" w:lineRule="auto"/>
        <w:jc w:val="both"/>
        <w:rPr>
          <w:rFonts w:ascii="Times New Roman" w:hAnsi="Times New Roman"/>
          <w:sz w:val="24"/>
        </w:rPr>
      </w:pPr>
    </w:p>
    <w:p w:rsidR="000B7D95" w:rsidRPr="00E841EE" w:rsidRDefault="000B7D95" w:rsidP="000B7D95">
      <w:pPr>
        <w:spacing w:line="360" w:lineRule="auto"/>
        <w:jc w:val="both"/>
        <w:rPr>
          <w:rFonts w:ascii="Times New Roman" w:hAnsi="Times New Roman"/>
          <w:sz w:val="24"/>
        </w:rPr>
      </w:pPr>
    </w:p>
    <w:p w:rsidR="00D813BA" w:rsidRDefault="00D813BA" w:rsidP="00D813BA">
      <w:pPr>
        <w:keepNext/>
        <w:jc w:val="center"/>
      </w:pPr>
    </w:p>
    <w:p w:rsidR="000B7D95" w:rsidRDefault="000B7D95" w:rsidP="00D813BA">
      <w:pPr>
        <w:keepNext/>
        <w:jc w:val="center"/>
      </w:pPr>
    </w:p>
    <w:p w:rsidR="000B7D95" w:rsidRDefault="000B7D95" w:rsidP="00D813BA">
      <w:pPr>
        <w:keepNext/>
        <w:jc w:val="center"/>
      </w:pPr>
    </w:p>
    <w:p w:rsidR="000B7D95" w:rsidRDefault="000B7D95" w:rsidP="00D813BA">
      <w:pPr>
        <w:keepNext/>
        <w:jc w:val="center"/>
      </w:pPr>
    </w:p>
    <w:p w:rsidR="00D813BA" w:rsidRPr="00307B4B" w:rsidRDefault="00307B4B" w:rsidP="00D813BA">
      <w:pPr>
        <w:pStyle w:val="Caption"/>
        <w:jc w:val="center"/>
        <w:rPr>
          <w:rFonts w:ascii="Times New Roman" w:hAnsi="Times New Roman"/>
          <w:b w:val="0"/>
          <w:bCs w:val="0"/>
          <w:color w:val="auto"/>
          <w:sz w:val="24"/>
          <w:szCs w:val="24"/>
        </w:rPr>
      </w:pPr>
      <w:bookmarkStart w:id="51" w:name="_Ref376617169"/>
      <w:bookmarkStart w:id="52" w:name="_Toc365552285"/>
      <w:bookmarkStart w:id="53" w:name="_Toc365552818"/>
      <w:bookmarkStart w:id="54" w:name="_Toc365553625"/>
      <w:bookmarkStart w:id="55" w:name="_Toc376871014"/>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10</w:t>
      </w:r>
      <w:r w:rsidRPr="00307B4B">
        <w:rPr>
          <w:rFonts w:ascii="Times New Roman" w:hAnsi="Times New Roman"/>
          <w:b w:val="0"/>
          <w:color w:val="auto"/>
          <w:sz w:val="24"/>
          <w:szCs w:val="24"/>
        </w:rPr>
        <w:fldChar w:fldCharType="end"/>
      </w:r>
      <w:bookmarkEnd w:id="51"/>
      <w:r w:rsidR="00D813BA" w:rsidRPr="00307B4B">
        <w:rPr>
          <w:rFonts w:ascii="Times New Roman" w:hAnsi="Times New Roman"/>
          <w:b w:val="0"/>
          <w:bCs w:val="0"/>
          <w:color w:val="auto"/>
          <w:sz w:val="24"/>
          <w:szCs w:val="24"/>
        </w:rPr>
        <w:t xml:space="preserve">: 2003 Annual Hydrograph </w:t>
      </w:r>
      <w:r w:rsidR="0023028D" w:rsidRPr="00307B4B">
        <w:rPr>
          <w:rFonts w:ascii="Times New Roman" w:hAnsi="Times New Roman"/>
          <w:b w:val="0"/>
          <w:bCs w:val="0"/>
          <w:color w:val="auto"/>
          <w:sz w:val="24"/>
          <w:szCs w:val="24"/>
        </w:rPr>
        <w:t>[</w:t>
      </w:r>
      <w:r w:rsidR="00D813BA" w:rsidRPr="00307B4B">
        <w:rPr>
          <w:rFonts w:ascii="Times New Roman" w:hAnsi="Times New Roman"/>
          <w:b w:val="0"/>
          <w:bCs w:val="0"/>
          <w:color w:val="auto"/>
          <w:sz w:val="24"/>
          <w:szCs w:val="24"/>
        </w:rPr>
        <w:t>USGS</w:t>
      </w:r>
      <w:bookmarkEnd w:id="52"/>
      <w:bookmarkEnd w:id="53"/>
      <w:bookmarkEnd w:id="54"/>
      <w:r w:rsidR="0023028D" w:rsidRPr="00307B4B">
        <w:rPr>
          <w:rFonts w:ascii="Times New Roman" w:hAnsi="Times New Roman"/>
          <w:b w:val="0"/>
          <w:bCs w:val="0"/>
          <w:color w:val="auto"/>
          <w:sz w:val="24"/>
          <w:szCs w:val="24"/>
        </w:rPr>
        <w:t>]</w:t>
      </w:r>
      <w:bookmarkEnd w:id="55"/>
    </w:p>
    <w:p w:rsidR="00D813BA" w:rsidRDefault="00D813BA" w:rsidP="00D813BA">
      <w:pPr>
        <w:jc w:val="center"/>
        <w:rPr>
          <w:rFonts w:ascii="Times New Roman" w:hAnsi="Times New Roman"/>
          <w:sz w:val="24"/>
        </w:rPr>
      </w:pPr>
      <w:r>
        <w:rPr>
          <w:noProof/>
        </w:rPr>
        <mc:AlternateContent>
          <mc:Choice Requires="wps">
            <w:drawing>
              <wp:anchor distT="0" distB="0" distL="114300" distR="114300" simplePos="0" relativeHeight="251789824" behindDoc="0" locked="0" layoutInCell="1" allowOverlap="1" wp14:anchorId="090FF28E" wp14:editId="43D8E596">
                <wp:simplePos x="0" y="0"/>
                <wp:positionH relativeFrom="column">
                  <wp:posOffset>3994150</wp:posOffset>
                </wp:positionH>
                <wp:positionV relativeFrom="paragraph">
                  <wp:posOffset>109855</wp:posOffset>
                </wp:positionV>
                <wp:extent cx="377825" cy="266700"/>
                <wp:effectExtent l="0" t="0" r="22225" b="19050"/>
                <wp:wrapNone/>
                <wp:docPr id="10258" name="Text Box 10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266700"/>
                        </a:xfrm>
                        <a:prstGeom prst="rect">
                          <a:avLst/>
                        </a:prstGeom>
                        <a:solidFill>
                          <a:sysClr val="window" lastClr="FFFFFF"/>
                        </a:solidFill>
                        <a:ln w="6350">
                          <a:solidFill>
                            <a:sysClr val="windowText" lastClr="000000"/>
                          </a:solid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258" o:spid="_x0000_s1078" type="#_x0000_t202" style="position:absolute;left:0;text-align:left;margin-left:314.5pt;margin-top:8.65pt;width:29.75pt;height:21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" fillcolor="window" strokecolor="windowText"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(c)</w:t>
                      </w:r>
                    </w:p>
                  </w:txbxContent>
                </v:textbox>
              </v:shape>
            </w:pict>
          </mc:Fallback>
        </mc:AlternateContent>
      </w:r>
      <w:r>
        <w:rPr>
          <w:noProof/>
        </w:rPr>
        <mc:AlternateContent>
          <mc:Choice Requires="wps">
            <w:drawing>
              <wp:anchor distT="0" distB="0" distL="114300" distR="114300" simplePos="0" relativeHeight="251788800" behindDoc="0" locked="0" layoutInCell="1" allowOverlap="1" wp14:anchorId="72EC8794" wp14:editId="771A1BAB">
                <wp:simplePos x="0" y="0"/>
                <wp:positionH relativeFrom="column">
                  <wp:posOffset>2143760</wp:posOffset>
                </wp:positionH>
                <wp:positionV relativeFrom="paragraph">
                  <wp:posOffset>100965</wp:posOffset>
                </wp:positionV>
                <wp:extent cx="377825" cy="266700"/>
                <wp:effectExtent l="0" t="0" r="22225" b="19050"/>
                <wp:wrapNone/>
                <wp:docPr id="10257" name="Text Box 10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266700"/>
                        </a:xfrm>
                        <a:prstGeom prst="rect">
                          <a:avLst/>
                        </a:prstGeom>
                        <a:solidFill>
                          <a:sysClr val="window" lastClr="FFFFFF"/>
                        </a:solidFill>
                        <a:ln w="6350">
                          <a:solidFill>
                            <a:sysClr val="windowText" lastClr="000000"/>
                          </a:solid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257" o:spid="_x0000_s1079" type="#_x0000_t202" style="position:absolute;left:0;text-align:left;margin-left:168.8pt;margin-top:7.95pt;width:29.75pt;height:21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" fillcolor="window" strokecolor="windowText"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(b)</w:t>
                      </w:r>
                    </w:p>
                  </w:txbxContent>
                </v:textbox>
              </v:shape>
            </w:pict>
          </mc:Fallback>
        </mc:AlternateContent>
      </w:r>
      <w:r>
        <w:rPr>
          <w:noProof/>
        </w:rPr>
        <mc:AlternateContent>
          <mc:Choice Requires="wps">
            <w:drawing>
              <wp:anchor distT="0" distB="0" distL="114300" distR="114300" simplePos="0" relativeHeight="251787776" behindDoc="0" locked="0" layoutInCell="1" allowOverlap="1" wp14:anchorId="3FA46655" wp14:editId="20F6A46C">
                <wp:simplePos x="0" y="0"/>
                <wp:positionH relativeFrom="column">
                  <wp:posOffset>309880</wp:posOffset>
                </wp:positionH>
                <wp:positionV relativeFrom="paragraph">
                  <wp:posOffset>141605</wp:posOffset>
                </wp:positionV>
                <wp:extent cx="367665" cy="264795"/>
                <wp:effectExtent l="0" t="0" r="13335" b="20955"/>
                <wp:wrapNone/>
                <wp:docPr id="10256" name="Text Box 10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264795"/>
                        </a:xfrm>
                        <a:prstGeom prst="rect">
                          <a:avLst/>
                        </a:prstGeom>
                        <a:solidFill>
                          <a:sysClr val="window" lastClr="FFFFFF"/>
                        </a:solidFill>
                        <a:ln w="6350">
                          <a:solidFill>
                            <a:sysClr val="windowText" lastClr="000000"/>
                          </a:solid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256" o:spid="_x0000_s1080" type="#_x0000_t202" style="position:absolute;left:0;text-align:left;margin-left:24.4pt;margin-top:11.15pt;width:28.95pt;height:20.8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" fillcolor="window" strokecolor="windowText"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(a)</w:t>
                      </w:r>
                    </w:p>
                  </w:txbxContent>
                </v:textbox>
              </v:shape>
            </w:pict>
          </mc:Fallback>
        </mc:AlternateContent>
      </w:r>
      <w:r>
        <w:rPr>
          <w:noProof/>
        </w:rPr>
        <w:drawing>
          <wp:inline distT="0" distB="0" distL="0" distR="0" wp14:anchorId="310E7909" wp14:editId="134611C8">
            <wp:extent cx="1631885" cy="1223964"/>
            <wp:effectExtent l="76200" t="76200" r="140335" b="128905"/>
            <wp:docPr id="10242" name="Picture 1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10242"/>
                    <pic:cNvPicPr/>
                  </pic:nvPicPr>
                  <pic:blipFill>
                    <a:blip r:embed="rId31"/>
                    <a:stretch>
                      <a:fillRect/>
                    </a:stretch>
                  </pic:blipFill>
                  <pic:spPr>
                    <a:xfrm>
                      <a:off x="0" y="0"/>
                      <a:ext cx="1631315" cy="1223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0224F263" wp14:editId="5E737370">
            <wp:extent cx="1641531" cy="1230514"/>
            <wp:effectExtent l="76200" t="76200" r="130175" b="141605"/>
            <wp:docPr id="10247" name="Pictur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10247"/>
                    <pic:cNvPicPr/>
                  </pic:nvPicPr>
                  <pic:blipFill>
                    <a:blip r:embed="rId32"/>
                    <a:stretch>
                      <a:fillRect/>
                    </a:stretch>
                  </pic:blipFill>
                  <pic:spPr>
                    <a:xfrm>
                      <a:off x="0" y="0"/>
                      <a:ext cx="1641475" cy="1229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0E2087BA" wp14:editId="1103B49A">
            <wp:extent cx="1659262" cy="1242425"/>
            <wp:effectExtent l="76200" t="76200" r="131445" b="129540"/>
            <wp:docPr id="10248" name="Pictur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10248"/>
                    <pic:cNvPicPr/>
                  </pic:nvPicPr>
                  <pic:blipFill>
                    <a:blip r:embed="rId33"/>
                    <a:stretch>
                      <a:fillRect/>
                    </a:stretch>
                  </pic:blipFill>
                  <pic:spPr>
                    <a:xfrm>
                      <a:off x="0" y="0"/>
                      <a:ext cx="1659255" cy="1242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07B4B" w:rsidRDefault="00D813BA" w:rsidP="00307B4B">
      <w:pPr>
        <w:keepNext/>
        <w:jc w:val="center"/>
      </w:pPr>
      <w:r>
        <w:rPr>
          <w:noProof/>
        </w:rPr>
        <mc:AlternateContent>
          <mc:Choice Requires="wps">
            <w:drawing>
              <wp:anchor distT="0" distB="0" distL="114300" distR="114300" simplePos="0" relativeHeight="251791872" behindDoc="0" locked="0" layoutInCell="1" allowOverlap="1" wp14:anchorId="56343D1A" wp14:editId="2D190163">
                <wp:simplePos x="0" y="0"/>
                <wp:positionH relativeFrom="column">
                  <wp:posOffset>3057525</wp:posOffset>
                </wp:positionH>
                <wp:positionV relativeFrom="paragraph">
                  <wp:posOffset>92075</wp:posOffset>
                </wp:positionV>
                <wp:extent cx="377825" cy="266700"/>
                <wp:effectExtent l="0" t="0" r="22225" b="19050"/>
                <wp:wrapNone/>
                <wp:docPr id="10260" name="Text Box 10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266700"/>
                        </a:xfrm>
                        <a:prstGeom prst="rect">
                          <a:avLst/>
                        </a:prstGeom>
                        <a:solidFill>
                          <a:sysClr val="window" lastClr="FFFFFF"/>
                        </a:solidFill>
                        <a:ln w="6350">
                          <a:solidFill>
                            <a:sysClr val="windowText" lastClr="000000"/>
                          </a:solid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260" o:spid="_x0000_s1081" type="#_x0000_t202" style="position:absolute;left:0;text-align:left;margin-left:240.75pt;margin-top:7.25pt;width:29.75pt;height:21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" fillcolor="window" strokecolor="windowText"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(e)</w:t>
                      </w:r>
                    </w:p>
                  </w:txbxContent>
                </v:textbox>
              </v:shape>
            </w:pict>
          </mc:Fallback>
        </mc:AlternateContent>
      </w:r>
      <w:r>
        <w:rPr>
          <w:noProof/>
        </w:rPr>
        <mc:AlternateContent>
          <mc:Choice Requires="wps">
            <w:drawing>
              <wp:anchor distT="0" distB="0" distL="114300" distR="114300" simplePos="0" relativeHeight="251790848" behindDoc="0" locked="0" layoutInCell="1" allowOverlap="1" wp14:anchorId="3356FEDE" wp14:editId="2B7C6490">
                <wp:simplePos x="0" y="0"/>
                <wp:positionH relativeFrom="column">
                  <wp:posOffset>1236980</wp:posOffset>
                </wp:positionH>
                <wp:positionV relativeFrom="paragraph">
                  <wp:posOffset>146050</wp:posOffset>
                </wp:positionV>
                <wp:extent cx="377825" cy="266700"/>
                <wp:effectExtent l="0" t="0" r="22225" b="19050"/>
                <wp:wrapNone/>
                <wp:docPr id="10259" name="Text Box 10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266700"/>
                        </a:xfrm>
                        <a:prstGeom prst="rect">
                          <a:avLst/>
                        </a:prstGeom>
                        <a:solidFill>
                          <a:sysClr val="window" lastClr="FFFFFF"/>
                        </a:solidFill>
                        <a:ln w="6350">
                          <a:solidFill>
                            <a:sysClr val="windowText" lastClr="000000"/>
                          </a:solidFill>
                        </a:ln>
                        <a:effectLst/>
                      </wps:spPr>
                      <wps:txbx>
                        <w:txbxContent>
                          <w:p w:rsidR="00FB10D8" w:rsidRPr="0052306F" w:rsidRDefault="00FB10D8" w:rsidP="00D813BA">
                            <w:pPr>
                              <w:rPr>
                                <w:rFonts w:ascii="Times New Roman" w:hAnsi="Times New Roman"/>
                                <w:b/>
                                <w:sz w:val="24"/>
                              </w:rPr>
                            </w:pPr>
                            <w:r>
                              <w:rPr>
                                <w:rFonts w:ascii="Times New Roman" w:hAnsi="Times New Roman"/>
                                <w:b/>
                                <w:sz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259" o:spid="_x0000_s1082" type="#_x0000_t202" style="position:absolute;left:0;text-align:left;margin-left:97.4pt;margin-top:11.5pt;width:29.75pt;height:21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" fillcolor="window" strokecolor="windowText" strokeweight=".5pt">
                <v:path arrowok="t"/>
                <v:textbox>
                  <w:txbxContent>
                    <w:p w:rsidR="00FB10D8" w:rsidRPr="0052306F" w:rsidRDefault="00FB10D8" w:rsidP="00D813BA">
                      <w:pPr>
                        <w:rPr>
                          <w:rFonts w:ascii="Times New Roman" w:hAnsi="Times New Roman"/>
                          <w:b/>
                          <w:sz w:val="24"/>
                        </w:rPr>
                      </w:pPr>
                      <w:r>
                        <w:rPr>
                          <w:rFonts w:ascii="Times New Roman" w:hAnsi="Times New Roman"/>
                          <w:b/>
                          <w:sz w:val="24"/>
                        </w:rPr>
                        <w:t>(d)</w:t>
                      </w:r>
                    </w:p>
                  </w:txbxContent>
                </v:textbox>
              </v:shape>
            </w:pict>
          </mc:Fallback>
        </mc:AlternateContent>
      </w:r>
      <w:r>
        <w:rPr>
          <w:noProof/>
        </w:rPr>
        <w:drawing>
          <wp:inline distT="0" distB="0" distL="0" distR="0" wp14:anchorId="5E2AC0F3" wp14:editId="293925E9">
            <wp:extent cx="1612835" cy="1212342"/>
            <wp:effectExtent l="76200" t="76200" r="140335" b="140335"/>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Picture 10249"/>
                    <pic:cNvPicPr/>
                  </pic:nvPicPr>
                  <pic:blipFill>
                    <a:blip r:embed="rId34"/>
                    <a:stretch>
                      <a:fillRect/>
                    </a:stretch>
                  </pic:blipFill>
                  <pic:spPr>
                    <a:xfrm>
                      <a:off x="0" y="0"/>
                      <a:ext cx="1612265" cy="1212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10702A3F" wp14:editId="3A117B1E">
            <wp:extent cx="1650365" cy="1234943"/>
            <wp:effectExtent l="76200" t="76200" r="140335" b="137160"/>
            <wp:docPr id="10250" name="Picture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 name="Picture 10250"/>
                    <pic:cNvPicPr/>
                  </pic:nvPicPr>
                  <pic:blipFill>
                    <a:blip r:embed="rId35"/>
                    <a:stretch>
                      <a:fillRect/>
                    </a:stretch>
                  </pic:blipFill>
                  <pic:spPr>
                    <a:xfrm>
                      <a:off x="0" y="0"/>
                      <a:ext cx="1650365" cy="1234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813BA" w:rsidRPr="00307B4B" w:rsidRDefault="00307B4B" w:rsidP="00307B4B">
      <w:pPr>
        <w:pStyle w:val="Caption"/>
        <w:jc w:val="center"/>
        <w:rPr>
          <w:rFonts w:ascii="Times New Roman" w:hAnsi="Times New Roman"/>
          <w:b w:val="0"/>
          <w:color w:val="auto"/>
          <w:sz w:val="24"/>
          <w:szCs w:val="24"/>
        </w:rPr>
      </w:pPr>
      <w:bookmarkStart w:id="56" w:name="_Ref376617170"/>
      <w:bookmarkStart w:id="57" w:name="_Toc376871015"/>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11</w:t>
      </w:r>
      <w:r w:rsidRPr="00307B4B">
        <w:rPr>
          <w:rFonts w:ascii="Times New Roman" w:hAnsi="Times New Roman"/>
          <w:b w:val="0"/>
          <w:color w:val="auto"/>
          <w:sz w:val="24"/>
          <w:szCs w:val="24"/>
        </w:rPr>
        <w:fldChar w:fldCharType="end"/>
      </w:r>
      <w:bookmarkStart w:id="58" w:name="_Toc365552819"/>
      <w:bookmarkStart w:id="59" w:name="_Toc365553626"/>
      <w:bookmarkEnd w:id="56"/>
      <w:r w:rsidR="00D813BA" w:rsidRPr="00307B4B">
        <w:rPr>
          <w:rFonts w:ascii="Times New Roman" w:hAnsi="Times New Roman"/>
          <w:b w:val="0"/>
          <w:color w:val="auto"/>
          <w:sz w:val="24"/>
          <w:szCs w:val="24"/>
        </w:rPr>
        <w:t xml:space="preserve">: Looking downstream from San </w:t>
      </w:r>
      <w:proofErr w:type="spellStart"/>
      <w:r w:rsidR="00D813BA" w:rsidRPr="00307B4B">
        <w:rPr>
          <w:rFonts w:ascii="Times New Roman" w:hAnsi="Times New Roman"/>
          <w:b w:val="0"/>
          <w:color w:val="auto"/>
          <w:sz w:val="24"/>
          <w:szCs w:val="24"/>
        </w:rPr>
        <w:t>Marcial</w:t>
      </w:r>
      <w:proofErr w:type="spellEnd"/>
      <w:r w:rsidR="00D813BA" w:rsidRPr="00307B4B">
        <w:rPr>
          <w:rFonts w:ascii="Times New Roman" w:hAnsi="Times New Roman"/>
          <w:b w:val="0"/>
          <w:color w:val="auto"/>
          <w:sz w:val="24"/>
          <w:szCs w:val="24"/>
        </w:rPr>
        <w:t xml:space="preserve"> a) February 21, 2003 </w:t>
      </w:r>
      <w:r w:rsidR="0023028D"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BOR 2003</w:t>
      </w:r>
      <w:r w:rsidR="0023028D" w:rsidRPr="00307B4B">
        <w:rPr>
          <w:rFonts w:ascii="Times New Roman" w:hAnsi="Times New Roman"/>
          <w:b w:val="0"/>
          <w:color w:val="auto"/>
          <w:sz w:val="24"/>
          <w:szCs w:val="24"/>
        </w:rPr>
        <w:t>]</w:t>
      </w:r>
      <w:r w:rsidR="00DF6ED7"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 xml:space="preserve"> b) May 29, 2003 </w:t>
      </w:r>
      <w:r w:rsidR="0023028D"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BOR 2003</w:t>
      </w:r>
      <w:r w:rsidR="0023028D" w:rsidRPr="00307B4B">
        <w:rPr>
          <w:rFonts w:ascii="Times New Roman" w:hAnsi="Times New Roman"/>
          <w:b w:val="0"/>
          <w:color w:val="auto"/>
          <w:sz w:val="24"/>
          <w:szCs w:val="24"/>
        </w:rPr>
        <w:t>]</w:t>
      </w:r>
      <w:r w:rsidR="00DF6ED7"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 xml:space="preserve"> c) July 28, 2003 </w:t>
      </w:r>
      <w:r w:rsidR="0023028D" w:rsidRPr="00307B4B">
        <w:rPr>
          <w:rFonts w:ascii="Times New Roman" w:hAnsi="Times New Roman"/>
          <w:b w:val="0"/>
          <w:color w:val="auto"/>
          <w:sz w:val="24"/>
          <w:szCs w:val="24"/>
        </w:rPr>
        <w:t>[</w:t>
      </w:r>
      <w:r w:rsidR="00F960EE" w:rsidRPr="00307B4B">
        <w:rPr>
          <w:rFonts w:ascii="Times New Roman" w:hAnsi="Times New Roman"/>
          <w:b w:val="0"/>
          <w:color w:val="auto"/>
          <w:sz w:val="24"/>
          <w:szCs w:val="24"/>
        </w:rPr>
        <w:t>BOR</w:t>
      </w:r>
      <w:r w:rsidR="00D813BA" w:rsidRPr="00307B4B">
        <w:rPr>
          <w:rFonts w:ascii="Times New Roman" w:hAnsi="Times New Roman"/>
          <w:b w:val="0"/>
          <w:color w:val="auto"/>
          <w:sz w:val="24"/>
          <w:szCs w:val="24"/>
        </w:rPr>
        <w:t xml:space="preserve"> 2003</w:t>
      </w:r>
      <w:r w:rsidR="0023028D" w:rsidRPr="00307B4B">
        <w:rPr>
          <w:rFonts w:ascii="Times New Roman" w:hAnsi="Times New Roman"/>
          <w:b w:val="0"/>
          <w:color w:val="auto"/>
          <w:sz w:val="24"/>
          <w:szCs w:val="24"/>
        </w:rPr>
        <w:t>]</w:t>
      </w:r>
      <w:r w:rsidR="00DF6ED7"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 xml:space="preserve"> d) September 26, 2003 </w:t>
      </w:r>
      <w:r w:rsidR="0023028D"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BOR 2003</w:t>
      </w:r>
      <w:r w:rsidR="0023028D" w:rsidRPr="00307B4B">
        <w:rPr>
          <w:rFonts w:ascii="Times New Roman" w:hAnsi="Times New Roman"/>
          <w:b w:val="0"/>
          <w:color w:val="auto"/>
          <w:sz w:val="24"/>
          <w:szCs w:val="24"/>
        </w:rPr>
        <w:t>]</w:t>
      </w:r>
      <w:r w:rsidR="00DF6ED7"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 xml:space="preserve"> e) November 17, 2003 </w:t>
      </w:r>
      <w:r w:rsidR="0023028D" w:rsidRPr="00307B4B">
        <w:rPr>
          <w:rFonts w:ascii="Times New Roman" w:hAnsi="Times New Roman"/>
          <w:b w:val="0"/>
          <w:color w:val="auto"/>
          <w:sz w:val="24"/>
          <w:szCs w:val="24"/>
        </w:rPr>
        <w:t>[</w:t>
      </w:r>
      <w:r w:rsidR="00D813BA" w:rsidRPr="00307B4B">
        <w:rPr>
          <w:rFonts w:ascii="Times New Roman" w:hAnsi="Times New Roman"/>
          <w:b w:val="0"/>
          <w:color w:val="auto"/>
          <w:sz w:val="24"/>
          <w:szCs w:val="24"/>
        </w:rPr>
        <w:t>BOR 2003</w:t>
      </w:r>
      <w:bookmarkEnd w:id="58"/>
      <w:bookmarkEnd w:id="59"/>
      <w:r w:rsidR="0023028D" w:rsidRPr="00307B4B">
        <w:rPr>
          <w:rFonts w:ascii="Times New Roman" w:hAnsi="Times New Roman"/>
          <w:b w:val="0"/>
          <w:color w:val="auto"/>
          <w:sz w:val="24"/>
          <w:szCs w:val="24"/>
        </w:rPr>
        <w:t>]</w:t>
      </w:r>
      <w:bookmarkEnd w:id="57"/>
      <w:r w:rsidR="00D813BA" w:rsidRPr="00307B4B">
        <w:rPr>
          <w:rFonts w:ascii="Times New Roman" w:hAnsi="Times New Roman"/>
          <w:b w:val="0"/>
          <w:color w:val="auto"/>
          <w:sz w:val="24"/>
          <w:szCs w:val="24"/>
        </w:rPr>
        <w:t xml:space="preserve"> </w:t>
      </w:r>
    </w:p>
    <w:p w:rsidR="00F952EA" w:rsidRDefault="00F952EA" w:rsidP="00F952EA">
      <w:pPr>
        <w:pStyle w:val="Heading2"/>
      </w:pPr>
      <w:r>
        <w:lastRenderedPageBreak/>
        <w:tab/>
      </w:r>
      <w:bookmarkStart w:id="60" w:name="_Toc376870964"/>
      <w:r>
        <w:t>2.3 Flow Data</w:t>
      </w:r>
      <w:bookmarkEnd w:id="60"/>
    </w:p>
    <w:p w:rsidR="00F952EA" w:rsidRPr="000D63FC" w:rsidRDefault="00F952EA" w:rsidP="00D813BA">
      <w:pPr>
        <w:pStyle w:val="Heading3"/>
      </w:pPr>
      <w:r>
        <w:tab/>
      </w:r>
      <w:r>
        <w:tab/>
      </w:r>
      <w:bookmarkStart w:id="61" w:name="_Toc376870965"/>
      <w:r w:rsidRPr="000D63FC">
        <w:t>2.</w:t>
      </w:r>
      <w:r>
        <w:t>3.1</w:t>
      </w:r>
      <w:r w:rsidRPr="000D63FC">
        <w:t xml:space="preserve"> Cochiti Dam</w:t>
      </w:r>
      <w:bookmarkEnd w:id="61"/>
    </w:p>
    <w:p w:rsidR="00F952EA" w:rsidRPr="000D63FC" w:rsidRDefault="00F952EA" w:rsidP="000B7D95">
      <w:pPr>
        <w:spacing w:line="360" w:lineRule="auto"/>
        <w:jc w:val="both"/>
        <w:rPr>
          <w:rFonts w:ascii="Times New Roman" w:eastAsia="Times New Roman" w:hAnsi="Times New Roman" w:cs="Times New Roman"/>
          <w:sz w:val="24"/>
        </w:rPr>
      </w:pPr>
      <w:r w:rsidRPr="000D63FC">
        <w:rPr>
          <w:rFonts w:ascii="Times New Roman" w:eastAsia="Times New Roman" w:hAnsi="Times New Roman" w:cs="Times New Roman"/>
          <w:sz w:val="24"/>
        </w:rPr>
        <w:tab/>
        <w:t>The closure of the Cochiti Dam in 1973 at the upstream end of the Middle Rio Grande has dramatically decreased the sediment load as shown in Figure 2.</w:t>
      </w:r>
      <w:r w:rsidR="00D813BA">
        <w:rPr>
          <w:rFonts w:ascii="Times New Roman" w:eastAsia="Times New Roman" w:hAnsi="Times New Roman" w:cs="Times New Roman"/>
          <w:sz w:val="24"/>
        </w:rPr>
        <w:t>12</w:t>
      </w:r>
      <w:r w:rsidRPr="000D63FC">
        <w:rPr>
          <w:rFonts w:ascii="Times New Roman" w:eastAsia="Times New Roman" w:hAnsi="Times New Roman" w:cs="Times New Roman"/>
          <w:sz w:val="24"/>
        </w:rPr>
        <w:t xml:space="preserve"> below</w:t>
      </w:r>
      <w:r w:rsidR="00BA3141">
        <w:rPr>
          <w:rFonts w:ascii="Times New Roman" w:eastAsia="Times New Roman" w:hAnsi="Times New Roman" w:cs="Times New Roman"/>
          <w:sz w:val="24"/>
        </w:rPr>
        <w:t>. In addition,</w:t>
      </w:r>
      <w:r w:rsidRPr="000D63FC">
        <w:rPr>
          <w:rFonts w:ascii="Times New Roman" w:eastAsia="Times New Roman" w:hAnsi="Times New Roman" w:cs="Times New Roman"/>
          <w:sz w:val="24"/>
        </w:rPr>
        <w:t xml:space="preserve"> the </w:t>
      </w:r>
      <w:r w:rsidR="00A50980">
        <w:rPr>
          <w:rFonts w:ascii="Times New Roman" w:eastAsia="Times New Roman" w:hAnsi="Times New Roman" w:cs="Times New Roman"/>
          <w:sz w:val="24"/>
        </w:rPr>
        <w:t xml:space="preserve">regulated </w:t>
      </w:r>
      <w:r w:rsidRPr="000D63FC">
        <w:rPr>
          <w:rFonts w:ascii="Times New Roman" w:eastAsia="Times New Roman" w:hAnsi="Times New Roman" w:cs="Times New Roman"/>
          <w:sz w:val="24"/>
        </w:rPr>
        <w:t>peak flows also decreased as shown in Table 2.1 below</w:t>
      </w:r>
      <w:r w:rsidR="00BA3141">
        <w:rPr>
          <w:rFonts w:ascii="Times New Roman" w:eastAsia="Times New Roman" w:hAnsi="Times New Roman" w:cs="Times New Roman"/>
          <w:sz w:val="24"/>
        </w:rPr>
        <w:t xml:space="preserve"> where there is a much greater difference between the regulated and unregulated flows upstream and downstream from Cochiti Dam</w:t>
      </w:r>
      <w:r w:rsidRPr="000D63FC">
        <w:rPr>
          <w:rFonts w:ascii="Times New Roman" w:eastAsia="Times New Roman" w:hAnsi="Times New Roman" w:cs="Times New Roman"/>
          <w:sz w:val="24"/>
        </w:rPr>
        <w:t>.</w:t>
      </w:r>
    </w:p>
    <w:p w:rsidR="00307B4B" w:rsidRDefault="00F952EA" w:rsidP="00307B4B">
      <w:pPr>
        <w:keepNext/>
        <w:jc w:val="center"/>
      </w:pPr>
      <w:r>
        <w:rPr>
          <w:rFonts w:eastAsia="Times New Roman" w:cs="Times New Roman"/>
          <w:noProof/>
        </w:rPr>
        <mc:AlternateContent>
          <mc:Choice Requires="wps">
            <w:drawing>
              <wp:anchor distT="0" distB="0" distL="114300" distR="114300" simplePos="0" relativeHeight="251775488" behindDoc="0" locked="0" layoutInCell="1" allowOverlap="1" wp14:anchorId="4BAD0BA2" wp14:editId="48A4289B">
                <wp:simplePos x="0" y="0"/>
                <wp:positionH relativeFrom="column">
                  <wp:posOffset>1740852</wp:posOffset>
                </wp:positionH>
                <wp:positionV relativeFrom="paragraph">
                  <wp:posOffset>281623</wp:posOffset>
                </wp:positionV>
                <wp:extent cx="380365" cy="215900"/>
                <wp:effectExtent l="0" t="0" r="6667"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80365" cy="215900"/>
                        </a:xfrm>
                        <a:prstGeom prst="rect">
                          <a:avLst/>
                        </a:prstGeom>
                        <a:noFill/>
                        <a:ln w="6350">
                          <a:noFill/>
                        </a:ln>
                        <a:effectLst/>
                      </wps:spPr>
                      <wps:txbx>
                        <w:txbxContent>
                          <w:p w:rsidR="00FB10D8" w:rsidRPr="00ED08AE" w:rsidRDefault="00FB10D8" w:rsidP="00F952EA">
                            <w:pPr>
                              <w:rPr>
                                <w:sz w:val="10"/>
                              </w:rPr>
                            </w:pPr>
                            <w:r>
                              <w:rPr>
                                <w:sz w:val="10"/>
                              </w:rPr>
                              <w:t>(</w:t>
                            </w:r>
                            <w:r w:rsidRPr="00ED08AE">
                              <w:rPr>
                                <w:sz w:val="10"/>
                              </w:rPr>
                              <w:t>1973</w:t>
                            </w:r>
                            <w:r>
                              <w:rPr>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83" type="#_x0000_t202" style="position:absolute;left:0;text-align:left;margin-left:137.05pt;margin-top:22.2pt;width:29.95pt;height:17pt;rotation:-90;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" filled="f" stroked="f" strokeweight=".5pt">
                <v:path arrowok="t"/>
                <v:textbox>
                  <w:txbxContent>
                    <w:p w:rsidR="00FB10D8" w:rsidRPr="00ED08AE" w:rsidRDefault="00FB10D8" w:rsidP="00F952EA">
                      <w:pPr>
                        <w:rPr>
                          <w:sz w:val="10"/>
                        </w:rPr>
                      </w:pPr>
                      <w:r>
                        <w:rPr>
                          <w:sz w:val="10"/>
                        </w:rPr>
                        <w:t>(</w:t>
                      </w:r>
                      <w:r w:rsidRPr="00ED08AE">
                        <w:rPr>
                          <w:sz w:val="10"/>
                        </w:rPr>
                        <w:t>1973</w:t>
                      </w:r>
                      <w:r>
                        <w:rPr>
                          <w:sz w:val="10"/>
                        </w:rPr>
                        <w:t>)</w:t>
                      </w:r>
                    </w:p>
                  </w:txbxContent>
                </v:textbox>
              </v:shape>
            </w:pict>
          </mc:Fallback>
        </mc:AlternateContent>
      </w:r>
      <w:r>
        <w:rPr>
          <w:rFonts w:eastAsia="Times New Roman" w:cs="Times New Roman"/>
          <w:noProof/>
        </w:rPr>
        <w:drawing>
          <wp:inline distT="0" distB="0" distL="0" distR="0" wp14:anchorId="5CB6AB95" wp14:editId="66E154D5">
            <wp:extent cx="4321834" cy="2770408"/>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cstate="print">
                      <a:extLst>
                        <a:ext uri="{28A0092B-C50C-407E-A947-70E740481C1C}">
                          <a14:useLocalDpi xmlns:a14="http://schemas.microsoft.com/office/drawing/2010/main" val="0"/>
                        </a:ext>
                      </a:extLst>
                    </a:blip>
                    <a:srcRect l="4478" t="12500" r="17511" b="7356"/>
                    <a:stretch>
                      <a:fillRect/>
                    </a:stretch>
                  </pic:blipFill>
                  <pic:spPr bwMode="auto">
                    <a:xfrm>
                      <a:off x="0" y="0"/>
                      <a:ext cx="4324185" cy="2771915"/>
                    </a:xfrm>
                    <a:prstGeom prst="rect">
                      <a:avLst/>
                    </a:prstGeom>
                    <a:noFill/>
                    <a:ln>
                      <a:noFill/>
                    </a:ln>
                  </pic:spPr>
                </pic:pic>
              </a:graphicData>
            </a:graphic>
          </wp:inline>
        </w:drawing>
      </w:r>
    </w:p>
    <w:p w:rsidR="00F952EA" w:rsidRPr="00BA3141" w:rsidRDefault="00BA3141" w:rsidP="00BA3141">
      <w:pPr>
        <w:pStyle w:val="Caption"/>
        <w:jc w:val="center"/>
        <w:rPr>
          <w:rFonts w:ascii="Times New Roman" w:hAnsi="Times New Roman"/>
          <w:b w:val="0"/>
          <w:color w:val="auto"/>
          <w:sz w:val="24"/>
          <w:szCs w:val="24"/>
        </w:rPr>
      </w:pPr>
      <w:bookmarkStart w:id="62" w:name="_Ref376447189"/>
      <w:bookmarkStart w:id="63" w:name="_Toc376871016"/>
      <w:r>
        <w:rPr>
          <w:noProof/>
        </w:rPr>
        <mc:AlternateContent>
          <mc:Choice Requires="wps">
            <w:drawing>
              <wp:anchor distT="0" distB="0" distL="114300" distR="114300" simplePos="0" relativeHeight="251866624" behindDoc="0" locked="0" layoutInCell="1" allowOverlap="1" wp14:anchorId="6D806A2F" wp14:editId="7276821C">
                <wp:simplePos x="0" y="0"/>
                <wp:positionH relativeFrom="column">
                  <wp:posOffset>3033766</wp:posOffset>
                </wp:positionH>
                <wp:positionV relativeFrom="paragraph">
                  <wp:posOffset>466090</wp:posOffset>
                </wp:positionV>
                <wp:extent cx="335915" cy="26733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35915"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10D8" w:rsidRPr="00BA3141" w:rsidRDefault="00FB10D8" w:rsidP="00BA3141">
                            <w:pPr>
                              <w:rPr>
                                <w:rFonts w:ascii="Times New Roman" w:hAnsi="Times New Roman" w:cs="Times New Roman"/>
                                <w:sz w:val="24"/>
                              </w:rPr>
                            </w:pPr>
                            <w:r>
                              <w:rPr>
                                <w:rFonts w:ascii="Times New Roman" w:hAnsi="Times New Roman" w:cs="Times New Roman"/>
                                <w:sz w:val="24"/>
                              </w:rPr>
                              <w:t>b</w:t>
                            </w:r>
                            <w:r w:rsidRPr="00BA3141">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1" o:spid="_x0000_s1084" type="#_x0000_t202" style="position:absolute;left:0;text-align:left;margin-left:238.9pt;margin-top:36.7pt;width:26.45pt;height:21.05pt;z-index:25186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" filled="f" stroked="f" strokeweight=".5pt">
                <v:textbox>
                  <w:txbxContent>
                    <w:p w:rsidR="00FB10D8" w:rsidRPr="00BA3141" w:rsidRDefault="00FB10D8" w:rsidP="00BA3141">
                      <w:pPr>
                        <w:rPr>
                          <w:rFonts w:ascii="Times New Roman" w:hAnsi="Times New Roman" w:cs="Times New Roman"/>
                          <w:sz w:val="24"/>
                        </w:rPr>
                      </w:pPr>
                      <w:r>
                        <w:rPr>
                          <w:rFonts w:ascii="Times New Roman" w:hAnsi="Times New Roman" w:cs="Times New Roman"/>
                          <w:sz w:val="24"/>
                        </w:rPr>
                        <w:t>b</w:t>
                      </w:r>
                      <w:r w:rsidRPr="00BA3141">
                        <w:rPr>
                          <w:rFonts w:ascii="Times New Roman" w:hAnsi="Times New Roman" w:cs="Times New Roman"/>
                          <w:sz w:val="24"/>
                        </w:rPr>
                        <w:t>)</w:t>
                      </w:r>
                    </w:p>
                  </w:txbxContent>
                </v:textbox>
              </v:shape>
            </w:pict>
          </mc:Fallback>
        </mc:AlternateContent>
      </w:r>
      <w:r>
        <w:rPr>
          <w:noProof/>
        </w:rPr>
        <mc:AlternateContent>
          <mc:Choice Requires="wps">
            <w:drawing>
              <wp:anchor distT="0" distB="0" distL="114300" distR="114300" simplePos="0" relativeHeight="251864576" behindDoc="0" locked="0" layoutInCell="1" allowOverlap="1" wp14:anchorId="476A61BC" wp14:editId="573442FC">
                <wp:simplePos x="0" y="0"/>
                <wp:positionH relativeFrom="column">
                  <wp:posOffset>-33919</wp:posOffset>
                </wp:positionH>
                <wp:positionV relativeFrom="paragraph">
                  <wp:posOffset>461010</wp:posOffset>
                </wp:positionV>
                <wp:extent cx="335915" cy="2673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35915"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10D8" w:rsidRPr="00BA3141" w:rsidRDefault="00FB10D8">
                            <w:pPr>
                              <w:rPr>
                                <w:rFonts w:ascii="Times New Roman" w:hAnsi="Times New Roman" w:cs="Times New Roman"/>
                                <w:sz w:val="24"/>
                              </w:rPr>
                            </w:pPr>
                            <w:r w:rsidRPr="00BA3141">
                              <w:rPr>
                                <w:rFonts w:ascii="Times New Roman" w:hAnsi="Times New Roman" w:cs="Times New Roman"/>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085" type="#_x0000_t202" style="position:absolute;left:0;text-align:left;margin-left:-2.65pt;margin-top:36.3pt;width:26.45pt;height:21.05pt;z-index:25186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" filled="f" stroked="f" strokeweight=".5pt">
                <v:textbox>
                  <w:txbxContent>
                    <w:p w:rsidR="00FB10D8" w:rsidRPr="00BA3141" w:rsidRDefault="00FB10D8">
                      <w:pPr>
                        <w:rPr>
                          <w:rFonts w:ascii="Times New Roman" w:hAnsi="Times New Roman" w:cs="Times New Roman"/>
                          <w:sz w:val="24"/>
                        </w:rPr>
                      </w:pPr>
                      <w:r w:rsidRPr="00BA3141">
                        <w:rPr>
                          <w:rFonts w:ascii="Times New Roman" w:hAnsi="Times New Roman" w:cs="Times New Roman"/>
                          <w:sz w:val="24"/>
                        </w:rPr>
                        <w:t>a)</w:t>
                      </w:r>
                    </w:p>
                  </w:txbxContent>
                </v:textbox>
              </v:shape>
            </w:pict>
          </mc:Fallback>
        </mc:AlternateContent>
      </w:r>
      <w:proofErr w:type="gramStart"/>
      <w:r w:rsidR="00307B4B" w:rsidRPr="00307B4B">
        <w:rPr>
          <w:rFonts w:ascii="Times New Roman" w:hAnsi="Times New Roman"/>
          <w:b w:val="0"/>
          <w:color w:val="auto"/>
          <w:sz w:val="24"/>
          <w:szCs w:val="24"/>
        </w:rPr>
        <w:t>Figure 2.</w:t>
      </w:r>
      <w:proofErr w:type="gramEnd"/>
      <w:r w:rsidR="00307B4B" w:rsidRPr="00307B4B">
        <w:rPr>
          <w:rFonts w:ascii="Times New Roman" w:hAnsi="Times New Roman"/>
          <w:b w:val="0"/>
          <w:color w:val="auto"/>
          <w:sz w:val="24"/>
          <w:szCs w:val="24"/>
        </w:rPr>
        <w:fldChar w:fldCharType="begin"/>
      </w:r>
      <w:r w:rsidR="00307B4B" w:rsidRPr="00307B4B">
        <w:rPr>
          <w:rFonts w:ascii="Times New Roman" w:hAnsi="Times New Roman"/>
          <w:b w:val="0"/>
          <w:color w:val="auto"/>
          <w:sz w:val="24"/>
          <w:szCs w:val="24"/>
        </w:rPr>
        <w:instrText xml:space="preserve"> SEQ Figure_2. \* ARABIC </w:instrText>
      </w:r>
      <w:r w:rsidR="00307B4B"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12</w:t>
      </w:r>
      <w:r w:rsidR="00307B4B" w:rsidRPr="00307B4B">
        <w:rPr>
          <w:rFonts w:ascii="Times New Roman" w:hAnsi="Times New Roman"/>
          <w:b w:val="0"/>
          <w:color w:val="auto"/>
          <w:sz w:val="24"/>
          <w:szCs w:val="24"/>
        </w:rPr>
        <w:fldChar w:fldCharType="end"/>
      </w:r>
      <w:bookmarkStart w:id="64" w:name="_Toc365552810"/>
      <w:bookmarkStart w:id="65" w:name="_Toc365553617"/>
      <w:bookmarkEnd w:id="62"/>
      <w:r w:rsidR="00F952EA" w:rsidRPr="00307B4B">
        <w:rPr>
          <w:rFonts w:ascii="Times New Roman" w:hAnsi="Times New Roman"/>
          <w:b w:val="0"/>
          <w:color w:val="auto"/>
          <w:sz w:val="24"/>
          <w:szCs w:val="24"/>
        </w:rPr>
        <w:t xml:space="preserve">: Double Mass Curve following the Closure of the Cochiti Dam at the San Acacia Gage </w:t>
      </w:r>
      <w:r w:rsidR="0023028D" w:rsidRPr="00307B4B">
        <w:rPr>
          <w:rFonts w:ascii="Times New Roman" w:hAnsi="Times New Roman"/>
          <w:b w:val="0"/>
          <w:color w:val="auto"/>
          <w:sz w:val="24"/>
          <w:szCs w:val="24"/>
        </w:rPr>
        <w:t>[</w:t>
      </w:r>
      <w:proofErr w:type="spellStart"/>
      <w:r w:rsidR="00F952EA" w:rsidRPr="00307B4B">
        <w:rPr>
          <w:rFonts w:ascii="Times New Roman" w:hAnsi="Times New Roman"/>
          <w:b w:val="0"/>
          <w:color w:val="auto"/>
          <w:sz w:val="24"/>
          <w:szCs w:val="24"/>
        </w:rPr>
        <w:t>Mussetter</w:t>
      </w:r>
      <w:proofErr w:type="spellEnd"/>
      <w:r w:rsidR="00F952EA" w:rsidRPr="00307B4B">
        <w:rPr>
          <w:rFonts w:ascii="Times New Roman" w:hAnsi="Times New Roman"/>
          <w:b w:val="0"/>
          <w:color w:val="auto"/>
          <w:sz w:val="24"/>
          <w:szCs w:val="24"/>
        </w:rPr>
        <w:t xml:space="preserve"> et al. 2002</w:t>
      </w:r>
      <w:bookmarkEnd w:id="64"/>
      <w:bookmarkEnd w:id="65"/>
      <w:r w:rsidR="0023028D" w:rsidRPr="00307B4B">
        <w:rPr>
          <w:rFonts w:ascii="Times New Roman" w:hAnsi="Times New Roman"/>
          <w:b w:val="0"/>
          <w:color w:val="auto"/>
          <w:sz w:val="24"/>
          <w:szCs w:val="24"/>
        </w:rPr>
        <w:t>]</w:t>
      </w:r>
      <w:bookmarkEnd w:id="63"/>
    </w:p>
    <w:p w:rsidR="007B17BB" w:rsidRPr="000D63FC" w:rsidRDefault="007B17BB" w:rsidP="00F952EA">
      <w:pPr>
        <w:keepNext/>
        <w:jc w:val="center"/>
        <w:rPr>
          <w:rFonts w:eastAsia="Times New Roman" w:cs="Times New Roman"/>
        </w:rPr>
      </w:pPr>
      <w:r>
        <w:rPr>
          <w:noProof/>
        </w:rPr>
        <w:drawing>
          <wp:inline distT="0" distB="0" distL="0" distR="0" wp14:anchorId="0AFAA7A6" wp14:editId="4CFE4693">
            <wp:extent cx="2872182" cy="2277373"/>
            <wp:effectExtent l="0" t="0" r="4445" b="8890"/>
            <wp:docPr id="150557" name="Picture 15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50489" t="11634" r="1149" b="20194"/>
                    <a:stretch/>
                  </pic:blipFill>
                  <pic:spPr bwMode="auto">
                    <a:xfrm>
                      <a:off x="0" y="0"/>
                      <a:ext cx="2874456" cy="2279176"/>
                    </a:xfrm>
                    <a:prstGeom prst="rect">
                      <a:avLst/>
                    </a:prstGeom>
                    <a:ln>
                      <a:noFill/>
                    </a:ln>
                    <a:extLst>
                      <a:ext uri="{53640926-AAD7-44D8-BBD7-CCE9431645EC}">
                        <a14:shadowObscured xmlns:a14="http://schemas.microsoft.com/office/drawing/2010/main"/>
                      </a:ext>
                    </a:extLst>
                  </pic:spPr>
                </pic:pic>
              </a:graphicData>
            </a:graphic>
          </wp:inline>
        </w:drawing>
      </w:r>
      <w:r w:rsidR="00BA3141">
        <w:rPr>
          <w:rFonts w:eastAsia="Times New Roman" w:cs="Times New Roman"/>
        </w:rPr>
        <w:t xml:space="preserve">      </w:t>
      </w:r>
      <w:r>
        <w:rPr>
          <w:noProof/>
        </w:rPr>
        <w:drawing>
          <wp:inline distT="0" distB="0" distL="0" distR="0" wp14:anchorId="51E642E1" wp14:editId="09A0848A">
            <wp:extent cx="2863970" cy="2268747"/>
            <wp:effectExtent l="0" t="0" r="0" b="0"/>
            <wp:docPr id="150558" name="Picture 15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526" t="18574" r="49212" b="13459"/>
                    <a:stretch/>
                  </pic:blipFill>
                  <pic:spPr bwMode="auto">
                    <a:xfrm>
                      <a:off x="0" y="0"/>
                      <a:ext cx="2868522" cy="2272353"/>
                    </a:xfrm>
                    <a:prstGeom prst="rect">
                      <a:avLst/>
                    </a:prstGeom>
                    <a:ln>
                      <a:noFill/>
                    </a:ln>
                    <a:extLst>
                      <a:ext uri="{53640926-AAD7-44D8-BBD7-CCE9431645EC}">
                        <a14:shadowObscured xmlns:a14="http://schemas.microsoft.com/office/drawing/2010/main"/>
                      </a:ext>
                    </a:extLst>
                  </pic:spPr>
                </pic:pic>
              </a:graphicData>
            </a:graphic>
          </wp:inline>
        </w:drawing>
      </w:r>
    </w:p>
    <w:p w:rsidR="00F952EA" w:rsidRPr="000D63FC" w:rsidRDefault="00F952EA" w:rsidP="00F952EA">
      <w:pPr>
        <w:ind w:firstLine="720"/>
        <w:jc w:val="center"/>
        <w:rPr>
          <w:rFonts w:ascii="Times New Roman" w:eastAsia="Times New Roman" w:hAnsi="Times New Roman" w:cs="Times New Roman"/>
          <w:sz w:val="24"/>
        </w:rPr>
      </w:pPr>
      <w:bookmarkStart w:id="66" w:name="_Ref376447233"/>
      <w:bookmarkStart w:id="67" w:name="_Toc376871048"/>
      <w:proofErr w:type="gramStart"/>
      <w:r w:rsidRPr="000D63FC">
        <w:rPr>
          <w:rFonts w:ascii="Times New Roman" w:eastAsia="Times New Roman" w:hAnsi="Times New Roman" w:cs="Times New Roman"/>
          <w:sz w:val="24"/>
        </w:rPr>
        <w:t>Table 2.</w:t>
      </w:r>
      <w:proofErr w:type="gramEnd"/>
      <w:r w:rsidRPr="000D63FC">
        <w:rPr>
          <w:rFonts w:ascii="Times New Roman" w:eastAsia="Times New Roman" w:hAnsi="Times New Roman" w:cs="Times New Roman"/>
          <w:sz w:val="24"/>
        </w:rPr>
        <w:fldChar w:fldCharType="begin"/>
      </w:r>
      <w:r w:rsidRPr="000D63FC">
        <w:rPr>
          <w:rFonts w:ascii="Times New Roman" w:eastAsia="Times New Roman" w:hAnsi="Times New Roman" w:cs="Times New Roman"/>
          <w:sz w:val="24"/>
        </w:rPr>
        <w:instrText xml:space="preserve"> SEQ Table_2. \* ARABIC </w:instrText>
      </w:r>
      <w:r w:rsidRPr="000D63FC">
        <w:rPr>
          <w:rFonts w:ascii="Times New Roman" w:eastAsia="Times New Roman" w:hAnsi="Times New Roman" w:cs="Times New Roman"/>
          <w:sz w:val="24"/>
        </w:rPr>
        <w:fldChar w:fldCharType="separate"/>
      </w:r>
      <w:r w:rsidR="00E17F75">
        <w:rPr>
          <w:rFonts w:ascii="Times New Roman" w:eastAsia="Times New Roman" w:hAnsi="Times New Roman" w:cs="Times New Roman"/>
          <w:noProof/>
          <w:sz w:val="24"/>
        </w:rPr>
        <w:t>1</w:t>
      </w:r>
      <w:r w:rsidRPr="000D63FC">
        <w:rPr>
          <w:rFonts w:ascii="Times New Roman" w:eastAsia="Times New Roman" w:hAnsi="Times New Roman" w:cs="Times New Roman"/>
          <w:sz w:val="24"/>
        </w:rPr>
        <w:fldChar w:fldCharType="end"/>
      </w:r>
      <w:bookmarkEnd w:id="66"/>
      <w:r w:rsidRPr="000D63FC">
        <w:rPr>
          <w:rFonts w:ascii="Times New Roman" w:eastAsia="Times New Roman" w:hAnsi="Times New Roman" w:cs="Times New Roman"/>
          <w:sz w:val="24"/>
        </w:rPr>
        <w:t xml:space="preserve">: Return Period </w:t>
      </w:r>
      <w:r w:rsidR="00A50980">
        <w:rPr>
          <w:rFonts w:ascii="Times New Roman" w:eastAsia="Times New Roman" w:hAnsi="Times New Roman" w:cs="Times New Roman"/>
          <w:sz w:val="24"/>
        </w:rPr>
        <w:t>of Regulated and Unregulated Flows on the Rio Grande</w:t>
      </w:r>
      <w:r w:rsidR="00BA3141">
        <w:rPr>
          <w:rFonts w:ascii="Times New Roman" w:eastAsia="Times New Roman" w:hAnsi="Times New Roman" w:cs="Times New Roman"/>
          <w:sz w:val="24"/>
        </w:rPr>
        <w:t xml:space="preserve"> a) Upstream from Cochiti Dam</w:t>
      </w:r>
      <w:r w:rsidRPr="000D63FC">
        <w:rPr>
          <w:rFonts w:ascii="Times New Roman" w:eastAsia="Times New Roman" w:hAnsi="Times New Roman" w:cs="Times New Roman"/>
          <w:sz w:val="24"/>
        </w:rPr>
        <w:t xml:space="preserve"> </w:t>
      </w:r>
      <w:r w:rsidR="00BA3141">
        <w:rPr>
          <w:rFonts w:ascii="Times New Roman" w:eastAsia="Times New Roman" w:hAnsi="Times New Roman" w:cs="Times New Roman"/>
          <w:sz w:val="24"/>
        </w:rPr>
        <w:t xml:space="preserve">b) Downstream from Cochiti Dam </w:t>
      </w:r>
      <w:r w:rsidR="0023028D">
        <w:rPr>
          <w:rFonts w:ascii="Times New Roman" w:eastAsia="Times New Roman" w:hAnsi="Times New Roman" w:cs="Times New Roman"/>
          <w:sz w:val="24"/>
        </w:rPr>
        <w:t>[</w:t>
      </w:r>
      <w:r w:rsidR="008A3B02">
        <w:rPr>
          <w:rFonts w:ascii="Times New Roman" w:eastAsia="Times New Roman" w:hAnsi="Times New Roman" w:cs="Times New Roman"/>
          <w:sz w:val="24"/>
        </w:rPr>
        <w:t>Write 2010</w:t>
      </w:r>
      <w:r w:rsidR="0023028D">
        <w:rPr>
          <w:rFonts w:ascii="Times New Roman" w:eastAsia="Times New Roman" w:hAnsi="Times New Roman" w:cs="Times New Roman"/>
          <w:sz w:val="24"/>
        </w:rPr>
        <w:t>]</w:t>
      </w:r>
      <w:bookmarkEnd w:id="67"/>
    </w:p>
    <w:p w:rsidR="00F952EA" w:rsidRPr="000D63FC" w:rsidRDefault="00F952EA" w:rsidP="00D813BA">
      <w:pPr>
        <w:pStyle w:val="Heading3"/>
      </w:pPr>
      <w:r>
        <w:lastRenderedPageBreak/>
        <w:tab/>
      </w:r>
      <w:r w:rsidR="00D813BA">
        <w:tab/>
      </w:r>
      <w:bookmarkStart w:id="68" w:name="_Toc376870966"/>
      <w:r w:rsidRPr="000D63FC">
        <w:t>2.3</w:t>
      </w:r>
      <w:r>
        <w:t>.2</w:t>
      </w:r>
      <w:r w:rsidRPr="000D63FC">
        <w:t xml:space="preserve"> Backwater</w:t>
      </w:r>
      <w:bookmarkEnd w:id="68"/>
    </w:p>
    <w:p w:rsidR="00F952EA" w:rsidRPr="000D63FC" w:rsidRDefault="00F952EA" w:rsidP="000B7D95">
      <w:pPr>
        <w:spacing w:line="360" w:lineRule="auto"/>
        <w:ind w:firstLine="720"/>
        <w:jc w:val="both"/>
        <w:rPr>
          <w:rFonts w:ascii="Times New Roman" w:eastAsia="Times New Roman" w:hAnsi="Times New Roman" w:cs="Times New Roman"/>
          <w:noProof/>
          <w:sz w:val="24"/>
          <w:szCs w:val="24"/>
        </w:rPr>
      </w:pPr>
      <w:r w:rsidRPr="000D63FC">
        <w:rPr>
          <w:rFonts w:ascii="Times New Roman" w:eastAsia="Times New Roman" w:hAnsi="Times New Roman" w:cs="Times New Roman"/>
          <w:sz w:val="24"/>
        </w:rPr>
        <w:t>Backwate</w:t>
      </w:r>
      <w:r w:rsidR="002E755C">
        <w:rPr>
          <w:rFonts w:ascii="Times New Roman" w:eastAsia="Times New Roman" w:hAnsi="Times New Roman" w:cs="Times New Roman"/>
          <w:sz w:val="24"/>
        </w:rPr>
        <w:t>r on the Middle Rio Grande</w:t>
      </w:r>
      <w:r w:rsidRPr="000D63FC">
        <w:rPr>
          <w:rFonts w:ascii="Times New Roman" w:eastAsia="Times New Roman" w:hAnsi="Times New Roman" w:cs="Times New Roman"/>
          <w:sz w:val="24"/>
        </w:rPr>
        <w:t xml:space="preserve"> may result from the San </w:t>
      </w:r>
      <w:proofErr w:type="spellStart"/>
      <w:r w:rsidRPr="000D63FC">
        <w:rPr>
          <w:rFonts w:ascii="Times New Roman" w:eastAsia="Times New Roman" w:hAnsi="Times New Roman" w:cs="Times New Roman"/>
          <w:sz w:val="24"/>
        </w:rPr>
        <w:t>Marcial</w:t>
      </w:r>
      <w:proofErr w:type="spellEnd"/>
      <w:r w:rsidRPr="000D63FC">
        <w:rPr>
          <w:rFonts w:ascii="Times New Roman" w:eastAsia="Times New Roman" w:hAnsi="Times New Roman" w:cs="Times New Roman"/>
          <w:sz w:val="24"/>
        </w:rPr>
        <w:t xml:space="preserve"> Railroad </w:t>
      </w:r>
      <w:proofErr w:type="gramStart"/>
      <w:r w:rsidRPr="000D63FC">
        <w:rPr>
          <w:rFonts w:ascii="Times New Roman" w:eastAsia="Times New Roman" w:hAnsi="Times New Roman" w:cs="Times New Roman"/>
          <w:sz w:val="24"/>
        </w:rPr>
        <w:t>bridge</w:t>
      </w:r>
      <w:proofErr w:type="gramEnd"/>
      <w:r w:rsidRPr="000D63FC">
        <w:rPr>
          <w:rFonts w:ascii="Times New Roman" w:eastAsia="Times New Roman" w:hAnsi="Times New Roman" w:cs="Times New Roman"/>
          <w:sz w:val="24"/>
        </w:rPr>
        <w:t xml:space="preserve">, </w:t>
      </w:r>
      <w:r w:rsidRPr="000D63FC">
        <w:rPr>
          <w:rFonts w:ascii="Times New Roman" w:eastAsia="Times New Roman" w:hAnsi="Times New Roman" w:cs="Times New Roman"/>
          <w:sz w:val="24"/>
          <w:szCs w:val="24"/>
        </w:rPr>
        <w:t>bends, or base level changes from the Elephant Butte Reservoir as shown in Figures 2.</w:t>
      </w:r>
      <w:r w:rsidR="00D813BA">
        <w:rPr>
          <w:rFonts w:ascii="Times New Roman" w:eastAsia="Times New Roman" w:hAnsi="Times New Roman" w:cs="Times New Roman"/>
          <w:sz w:val="24"/>
          <w:szCs w:val="24"/>
        </w:rPr>
        <w:t>13</w:t>
      </w:r>
      <w:r w:rsidRPr="000D63FC">
        <w:rPr>
          <w:rFonts w:ascii="Times New Roman" w:eastAsia="Times New Roman" w:hAnsi="Times New Roman" w:cs="Times New Roman"/>
          <w:sz w:val="24"/>
          <w:szCs w:val="24"/>
        </w:rPr>
        <w:t>a-c respectively below.</w:t>
      </w:r>
      <w:r w:rsidRPr="000D63FC">
        <w:rPr>
          <w:rFonts w:ascii="Times New Roman" w:eastAsia="Times New Roman" w:hAnsi="Times New Roman" w:cs="Times New Roman"/>
          <w:noProof/>
          <w:sz w:val="24"/>
          <w:szCs w:val="24"/>
        </w:rPr>
        <w:t xml:space="preserve"> </w:t>
      </w:r>
    </w:p>
    <w:p w:rsidR="00307B4B" w:rsidRDefault="002A13FC" w:rsidP="00307B4B">
      <w:pPr>
        <w:keepNext/>
        <w:jc w:val="center"/>
      </w:pPr>
      <w:r>
        <w:rPr>
          <w:rFonts w:eastAsia="Times New Roman" w:cs="Times New Roman"/>
          <w:noProof/>
        </w:rPr>
        <mc:AlternateContent>
          <mc:Choice Requires="wps">
            <w:drawing>
              <wp:anchor distT="0" distB="0" distL="114300" distR="114300" simplePos="0" relativeHeight="251774464" behindDoc="0" locked="0" layoutInCell="1" allowOverlap="1" wp14:anchorId="6E094A97" wp14:editId="757F865A">
                <wp:simplePos x="0" y="0"/>
                <wp:positionH relativeFrom="column">
                  <wp:posOffset>4515608</wp:posOffset>
                </wp:positionH>
                <wp:positionV relativeFrom="paragraph">
                  <wp:posOffset>115570</wp:posOffset>
                </wp:positionV>
                <wp:extent cx="360032" cy="258445"/>
                <wp:effectExtent l="0" t="0" r="21590" b="2730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32" cy="258445"/>
                        </a:xfrm>
                        <a:prstGeom prst="rect">
                          <a:avLst/>
                        </a:prstGeom>
                        <a:solidFill>
                          <a:sysClr val="window" lastClr="FFFFFF"/>
                        </a:solidFill>
                        <a:ln w="6350">
                          <a:solidFill>
                            <a:prstClr val="black"/>
                          </a:solidFill>
                        </a:ln>
                        <a:effectLst/>
                      </wps:spPr>
                      <wps:txb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5" o:spid="_x0000_s1086" type="#_x0000_t202" style="position:absolute;left:0;text-align:left;margin-left:355.55pt;margin-top:9.1pt;width:28.35pt;height:20.3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" fillcolor="window" strokeweight=".5pt">
                <v:path arrowok="t"/>
                <v:textbo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(c)\a</w:t>
                      </w:r>
                    </w:p>
                  </w:txbxContent>
                </v:textbox>
              </v:shape>
            </w:pict>
          </mc:Fallback>
        </mc:AlternateContent>
      </w:r>
      <w:r>
        <w:rPr>
          <w:rFonts w:eastAsia="Times New Roman" w:cs="Times New Roman"/>
          <w:noProof/>
        </w:rPr>
        <mc:AlternateContent>
          <mc:Choice Requires="wps">
            <w:drawing>
              <wp:anchor distT="0" distB="0" distL="114300" distR="114300" simplePos="0" relativeHeight="251769344" behindDoc="0" locked="0" layoutInCell="1" allowOverlap="1" wp14:anchorId="38522282" wp14:editId="420299C9">
                <wp:simplePos x="0" y="0"/>
                <wp:positionH relativeFrom="column">
                  <wp:posOffset>184785</wp:posOffset>
                </wp:positionH>
                <wp:positionV relativeFrom="paragraph">
                  <wp:posOffset>1112520</wp:posOffset>
                </wp:positionV>
                <wp:extent cx="370205" cy="260985"/>
                <wp:effectExtent l="0" t="0" r="10795" b="24765"/>
                <wp:wrapNone/>
                <wp:docPr id="16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260985"/>
                        </a:xfrm>
                        <a:prstGeom prst="rect">
                          <a:avLst/>
                        </a:prstGeom>
                        <a:solidFill>
                          <a:sysClr val="window" lastClr="FFFFFF"/>
                        </a:solidFill>
                        <a:ln w="6350">
                          <a:solidFill>
                            <a:prstClr val="black"/>
                          </a:solidFill>
                        </a:ln>
                        <a:effectLst/>
                      </wps:spPr>
                      <wps:txb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0" o:spid="_x0000_s1087" type="#_x0000_t202" style="position:absolute;left:0;text-align:left;margin-left:14.55pt;margin-top:87.6pt;width:29.15pt;height:20.5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" fillcolor="window" strokeweight=".5pt">
                <v:path arrowok="t"/>
                <v:textbo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(a)\a</w:t>
                      </w:r>
                    </w:p>
                  </w:txbxContent>
                </v:textbox>
              </v:shape>
            </w:pict>
          </mc:Fallback>
        </mc:AlternateContent>
      </w:r>
      <w:r>
        <w:rPr>
          <w:rFonts w:eastAsia="Times New Roman" w:cs="Times New Roman"/>
          <w:noProof/>
        </w:rPr>
        <mc:AlternateContent>
          <mc:Choice Requires="wps">
            <w:drawing>
              <wp:anchor distT="0" distB="0" distL="114300" distR="114300" simplePos="0" relativeHeight="251770368" behindDoc="0" locked="0" layoutInCell="1" allowOverlap="1" wp14:anchorId="78D29593" wp14:editId="41C11546">
                <wp:simplePos x="0" y="0"/>
                <wp:positionH relativeFrom="column">
                  <wp:posOffset>2699385</wp:posOffset>
                </wp:positionH>
                <wp:positionV relativeFrom="paragraph">
                  <wp:posOffset>153670</wp:posOffset>
                </wp:positionV>
                <wp:extent cx="377190" cy="258445"/>
                <wp:effectExtent l="0" t="0" r="22860" b="27305"/>
                <wp:wrapNone/>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 cy="258445"/>
                        </a:xfrm>
                        <a:prstGeom prst="rect">
                          <a:avLst/>
                        </a:prstGeom>
                        <a:solidFill>
                          <a:sysClr val="window" lastClr="FFFFFF"/>
                        </a:solidFill>
                        <a:ln w="6350">
                          <a:solidFill>
                            <a:prstClr val="black"/>
                          </a:solidFill>
                        </a:ln>
                        <a:effectLst/>
                      </wps:spPr>
                      <wps:txb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1" o:spid="_x0000_s1088" type="#_x0000_t202" style="position:absolute;left:0;text-align:left;margin-left:212.55pt;margin-top:12.1pt;width:29.7pt;height:20.3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" fillcolor="window" strokeweight=".5pt">
                <v:path arrowok="t"/>
                <v:textbo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(b)\a</w:t>
                      </w:r>
                    </w:p>
                  </w:txbxContent>
                </v:textbox>
              </v:shape>
            </w:pict>
          </mc:Fallback>
        </mc:AlternateContent>
      </w:r>
      <w:r w:rsidR="00F952EA">
        <w:rPr>
          <w:rFonts w:eastAsia="Times New Roman" w:cs="Times New Roman"/>
          <w:noProof/>
        </w:rPr>
        <mc:AlternateContent>
          <mc:Choice Requires="wps">
            <w:drawing>
              <wp:anchor distT="0" distB="0" distL="114300" distR="114300" simplePos="0" relativeHeight="251772416" behindDoc="0" locked="0" layoutInCell="1" allowOverlap="1" wp14:anchorId="2759F56C" wp14:editId="412905A7">
                <wp:simplePos x="0" y="0"/>
                <wp:positionH relativeFrom="column">
                  <wp:posOffset>5295900</wp:posOffset>
                </wp:positionH>
                <wp:positionV relativeFrom="paragraph">
                  <wp:posOffset>998855</wp:posOffset>
                </wp:positionV>
                <wp:extent cx="304165" cy="371475"/>
                <wp:effectExtent l="38100" t="19050" r="19685" b="47625"/>
                <wp:wrapNone/>
                <wp:docPr id="163" name="Straight Arrow Connector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4165" cy="37147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63" o:spid="_x0000_s1026" type="#_x0000_t32" style="position:absolute;margin-left:417pt;margin-top:78.65pt;width:23.95pt;height:29.25pt;flip:x;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" strokecolor="windowText" strokeweight="2.25pt">
                <v:stroke endarrow="open"/>
                <o:lock v:ext="edit" shapetype="f"/>
              </v:shape>
            </w:pict>
          </mc:Fallback>
        </mc:AlternateContent>
      </w:r>
      <w:r w:rsidR="00F952EA">
        <w:rPr>
          <w:rFonts w:eastAsia="Times New Roman" w:cs="Times New Roman"/>
          <w:noProof/>
        </w:rPr>
        <mc:AlternateContent>
          <mc:Choice Requires="wps">
            <w:drawing>
              <wp:anchor distT="0" distB="0" distL="114300" distR="114300" simplePos="0" relativeHeight="251773440" behindDoc="0" locked="0" layoutInCell="1" allowOverlap="1" wp14:anchorId="5DCAB434" wp14:editId="4470153E">
                <wp:simplePos x="0" y="0"/>
                <wp:positionH relativeFrom="column">
                  <wp:posOffset>5381625</wp:posOffset>
                </wp:positionH>
                <wp:positionV relativeFrom="paragraph">
                  <wp:posOffset>589280</wp:posOffset>
                </wp:positionV>
                <wp:extent cx="1104900" cy="486410"/>
                <wp:effectExtent l="0" t="0" r="19050" b="27940"/>
                <wp:wrapNone/>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486410"/>
                        </a:xfrm>
                        <a:prstGeom prst="rect">
                          <a:avLst/>
                        </a:prstGeom>
                        <a:solidFill>
                          <a:sysClr val="window" lastClr="FFFFFF"/>
                        </a:solidFill>
                        <a:ln w="6350">
                          <a:solidFill>
                            <a:sysClr val="windowText" lastClr="000000"/>
                          </a:solidFill>
                        </a:ln>
                        <a:effectLst/>
                      </wps:spPr>
                      <wps:txbx>
                        <w:txbxContent>
                          <w:p w:rsidR="00FB10D8" w:rsidRPr="00F668E8" w:rsidRDefault="00FB10D8" w:rsidP="00F952EA">
                            <w:pPr>
                              <w:rPr>
                                <w:rFonts w:ascii="Times New Roman" w:hAnsi="Times New Roman"/>
                                <w:sz w:val="24"/>
                              </w:rPr>
                            </w:pPr>
                            <w:r w:rsidRPr="00F668E8">
                              <w:rPr>
                                <w:rFonts w:ascii="Times New Roman" w:hAnsi="Times New Roman"/>
                                <w:sz w:val="24"/>
                              </w:rPr>
                              <w:t>Elephant Butte Reservoir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4" o:spid="_x0000_s1089" type="#_x0000_t202" style="position:absolute;left:0;text-align:left;margin-left:423.75pt;margin-top:46.4pt;width:87pt;height:38.3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" fillcolor="window" strokecolor="windowText" strokeweight=".5pt">
                <v:path arrowok="t"/>
                <v:textbox>
                  <w:txbxContent>
                    <w:p w:rsidR="00FB10D8" w:rsidRPr="00F668E8" w:rsidRDefault="00FB10D8" w:rsidP="00F952EA">
                      <w:pPr>
                        <w:rPr>
                          <w:rFonts w:ascii="Times New Roman" w:hAnsi="Times New Roman"/>
                          <w:sz w:val="24"/>
                        </w:rPr>
                      </w:pPr>
                      <w:r w:rsidRPr="00F668E8">
                        <w:rPr>
                          <w:rFonts w:ascii="Times New Roman" w:hAnsi="Times New Roman"/>
                          <w:sz w:val="24"/>
                        </w:rPr>
                        <w:t>Elephant Butte Reservoir</w:t>
                      </w:r>
                    </w:p>
                  </w:txbxContent>
                </v:textbox>
              </v:shape>
            </w:pict>
          </mc:Fallback>
        </mc:AlternateContent>
      </w:r>
      <w:r w:rsidR="00F952EA">
        <w:rPr>
          <w:rFonts w:eastAsia="Times New Roman" w:cs="Times New Roman"/>
          <w:noProof/>
        </w:rPr>
        <mc:AlternateContent>
          <mc:Choice Requires="wps">
            <w:drawing>
              <wp:anchor distT="0" distB="0" distL="114300" distR="114300" simplePos="0" relativeHeight="251771392" behindDoc="0" locked="0" layoutInCell="1" allowOverlap="1" wp14:anchorId="1AEBCA03" wp14:editId="62B18A70">
                <wp:simplePos x="0" y="0"/>
                <wp:positionH relativeFrom="column">
                  <wp:posOffset>4955540</wp:posOffset>
                </wp:positionH>
                <wp:positionV relativeFrom="paragraph">
                  <wp:posOffset>1256030</wp:posOffset>
                </wp:positionV>
                <wp:extent cx="363220" cy="1120775"/>
                <wp:effectExtent l="38100" t="19050" r="36830" b="22225"/>
                <wp:wrapNone/>
                <wp:docPr id="162"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439237">
                          <a:off x="0" y="0"/>
                          <a:ext cx="363220" cy="1120775"/>
                        </a:xfrm>
                        <a:prstGeom prst="ellipse">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2" o:spid="_x0000_s1026" style="position:absolute;margin-left:390.2pt;margin-top:98.9pt;width:28.6pt;height:88.25pt;rotation:479764fd;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" filled="f" strokecolor="windowText" strokeweight="2.25pt">
                <v:path arrowok="t"/>
              </v:oval>
            </w:pict>
          </mc:Fallback>
        </mc:AlternateContent>
      </w:r>
      <w:r w:rsidR="00F952EA">
        <w:rPr>
          <w:rFonts w:eastAsia="Times New Roman" w:cs="Times New Roman"/>
          <w:noProof/>
        </w:rPr>
        <w:drawing>
          <wp:inline distT="0" distB="0" distL="0" distR="0" wp14:anchorId="5018D11D" wp14:editId="631B2AFC">
            <wp:extent cx="2197435" cy="1382503"/>
            <wp:effectExtent l="76200" t="76200" r="127000" b="1416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39"/>
                    <a:srcRect l="10770" t="9427" r="3077" b="18442"/>
                    <a:stretch/>
                  </pic:blipFill>
                  <pic:spPr bwMode="auto">
                    <a:xfrm>
                      <a:off x="0" y="0"/>
                      <a:ext cx="2197100" cy="1382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F952EA" w:rsidRPr="000D63FC">
        <w:rPr>
          <w:rFonts w:ascii="Times New Roman" w:eastAsia="Times New Roman" w:hAnsi="Times New Roman" w:cs="Times New Roman"/>
          <w:sz w:val="24"/>
          <w:szCs w:val="24"/>
        </w:rPr>
        <w:t xml:space="preserve">   </w:t>
      </w:r>
      <w:r w:rsidR="00F952EA">
        <w:rPr>
          <w:rFonts w:ascii="Times New Roman" w:eastAsia="Times New Roman" w:hAnsi="Times New Roman" w:cs="Times New Roman"/>
          <w:noProof/>
          <w:sz w:val="24"/>
          <w:szCs w:val="24"/>
        </w:rPr>
        <w:drawing>
          <wp:inline distT="0" distB="0" distL="0" distR="0" wp14:anchorId="244D0381" wp14:editId="398C2C4D">
            <wp:extent cx="1468617" cy="2330113"/>
            <wp:effectExtent l="76200" t="76200" r="132080" b="127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8652" t="6067" r="44679"/>
                    <a:stretch/>
                  </pic:blipFill>
                  <pic:spPr bwMode="auto">
                    <a:xfrm>
                      <a:off x="0" y="0"/>
                      <a:ext cx="1468120" cy="232981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F952EA" w:rsidRPr="000D63FC">
        <w:rPr>
          <w:rFonts w:ascii="Times New Roman" w:eastAsia="Times New Roman" w:hAnsi="Times New Roman" w:cs="Times New Roman"/>
          <w:sz w:val="24"/>
          <w:szCs w:val="24"/>
        </w:rPr>
        <w:t xml:space="preserve">   </w:t>
      </w:r>
      <w:r w:rsidR="00F952EA">
        <w:rPr>
          <w:rFonts w:eastAsia="Times New Roman" w:cs="Times New Roman"/>
          <w:noProof/>
        </w:rPr>
        <w:drawing>
          <wp:inline distT="0" distB="0" distL="0" distR="0" wp14:anchorId="518C67E7" wp14:editId="127AF245">
            <wp:extent cx="1308968" cy="2372854"/>
            <wp:effectExtent l="76200" t="76200" r="139065" b="1422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rotWithShape="1">
                    <a:blip r:embed="rId41"/>
                    <a:srcRect l="39240" t="39615" r="41593" b="4711"/>
                    <a:stretch/>
                  </pic:blipFill>
                  <pic:spPr bwMode="auto">
                    <a:xfrm>
                      <a:off x="0" y="0"/>
                      <a:ext cx="1308735" cy="237236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952EA" w:rsidRPr="00307B4B" w:rsidRDefault="00307B4B" w:rsidP="00307B4B">
      <w:pPr>
        <w:pStyle w:val="Caption"/>
        <w:jc w:val="center"/>
        <w:rPr>
          <w:rFonts w:ascii="Times New Roman" w:hAnsi="Times New Roman"/>
          <w:b w:val="0"/>
          <w:color w:val="auto"/>
          <w:sz w:val="24"/>
          <w:szCs w:val="24"/>
        </w:rPr>
      </w:pPr>
      <w:bookmarkStart w:id="69" w:name="_Toc376871017"/>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13</w:t>
      </w:r>
      <w:r w:rsidRPr="00307B4B">
        <w:rPr>
          <w:rFonts w:ascii="Times New Roman" w:hAnsi="Times New Roman"/>
          <w:b w:val="0"/>
          <w:color w:val="auto"/>
          <w:sz w:val="24"/>
          <w:szCs w:val="24"/>
        </w:rPr>
        <w:fldChar w:fldCharType="end"/>
      </w:r>
      <w:bookmarkStart w:id="70" w:name="_Toc365552811"/>
      <w:bookmarkStart w:id="71" w:name="_Toc365553618"/>
      <w:r w:rsidR="00F952EA" w:rsidRPr="00307B4B">
        <w:rPr>
          <w:rFonts w:ascii="Times New Roman" w:hAnsi="Times New Roman"/>
          <w:b w:val="0"/>
          <w:color w:val="auto"/>
          <w:sz w:val="24"/>
          <w:szCs w:val="24"/>
        </w:rPr>
        <w:t xml:space="preserve">: Sources of Backwater a) San </w:t>
      </w:r>
      <w:proofErr w:type="spellStart"/>
      <w:r w:rsidR="00F952EA" w:rsidRPr="00307B4B">
        <w:rPr>
          <w:rFonts w:ascii="Times New Roman" w:hAnsi="Times New Roman"/>
          <w:b w:val="0"/>
          <w:color w:val="auto"/>
          <w:sz w:val="24"/>
          <w:szCs w:val="24"/>
        </w:rPr>
        <w:t>Marcial</w:t>
      </w:r>
      <w:proofErr w:type="spellEnd"/>
      <w:r w:rsidR="00F952EA" w:rsidRPr="00307B4B">
        <w:rPr>
          <w:rFonts w:ascii="Times New Roman" w:hAnsi="Times New Roman"/>
          <w:b w:val="0"/>
          <w:color w:val="auto"/>
          <w:sz w:val="24"/>
          <w:szCs w:val="24"/>
        </w:rPr>
        <w:t xml:space="preserve"> Bridge [Dudley, Farrington, &amp; McBride 2003]; b) Bends on the MRG [Google Maps 2013]; c) Elephant Butte Reservoir [Google Maps 2013</w:t>
      </w:r>
      <w:bookmarkEnd w:id="70"/>
      <w:bookmarkEnd w:id="71"/>
      <w:r w:rsidR="00F952EA" w:rsidRPr="00307B4B">
        <w:rPr>
          <w:rFonts w:ascii="Times New Roman" w:hAnsi="Times New Roman"/>
          <w:b w:val="0"/>
          <w:color w:val="auto"/>
          <w:sz w:val="24"/>
          <w:szCs w:val="24"/>
        </w:rPr>
        <w:t>]</w:t>
      </w:r>
      <w:bookmarkEnd w:id="69"/>
    </w:p>
    <w:p w:rsidR="000B7D95" w:rsidRDefault="00F952EA" w:rsidP="000B7D95">
      <w:pPr>
        <w:spacing w:line="360" w:lineRule="auto"/>
        <w:ind w:firstLine="720"/>
        <w:jc w:val="both"/>
        <w:rPr>
          <w:rFonts w:ascii="Times New Roman" w:hAnsi="Times New Roman"/>
          <w:sz w:val="24"/>
        </w:rPr>
      </w:pPr>
      <w:r>
        <w:rPr>
          <w:rFonts w:ascii="Times New Roman" w:hAnsi="Times New Roman"/>
          <w:sz w:val="24"/>
        </w:rPr>
        <w:t>The Tiffany plugs were located approximately thirty-five miles upstream of the Elephant Butte Reservoir and the Bosque Plug was located approximately forty-eight miles upstream of the Elephant Butte Reservoir. Figure 2.</w:t>
      </w:r>
      <w:r w:rsidR="00D813BA">
        <w:rPr>
          <w:rFonts w:ascii="Times New Roman" w:hAnsi="Times New Roman"/>
          <w:sz w:val="24"/>
        </w:rPr>
        <w:t>14</w:t>
      </w:r>
      <w:r>
        <w:rPr>
          <w:rFonts w:ascii="Times New Roman" w:hAnsi="Times New Roman"/>
          <w:sz w:val="24"/>
        </w:rPr>
        <w:t xml:space="preserve">a below demonstrates the temporal significance of reservoir levels and the average bed elevation at San </w:t>
      </w:r>
      <w:proofErr w:type="spellStart"/>
      <w:r>
        <w:rPr>
          <w:rFonts w:ascii="Times New Roman" w:hAnsi="Times New Roman"/>
          <w:sz w:val="24"/>
        </w:rPr>
        <w:t>Marcial</w:t>
      </w:r>
      <w:proofErr w:type="spellEnd"/>
      <w:r>
        <w:rPr>
          <w:rFonts w:ascii="Times New Roman" w:hAnsi="Times New Roman"/>
          <w:sz w:val="24"/>
        </w:rPr>
        <w:t xml:space="preserve"> and Figure 2.</w:t>
      </w:r>
      <w:r w:rsidR="00D813BA">
        <w:rPr>
          <w:rFonts w:ascii="Times New Roman" w:hAnsi="Times New Roman"/>
          <w:sz w:val="24"/>
        </w:rPr>
        <w:t>14</w:t>
      </w:r>
      <w:r>
        <w:rPr>
          <w:rFonts w:ascii="Times New Roman" w:hAnsi="Times New Roman"/>
          <w:sz w:val="24"/>
        </w:rPr>
        <w:t xml:space="preserve">b establishes a temporal significance between the reservoir levels and the average bed elevation at many </w:t>
      </w:r>
      <w:proofErr w:type="spellStart"/>
      <w:r>
        <w:rPr>
          <w:rFonts w:ascii="Times New Roman" w:hAnsi="Times New Roman"/>
          <w:sz w:val="24"/>
        </w:rPr>
        <w:t>subreaches</w:t>
      </w:r>
      <w:proofErr w:type="spellEnd"/>
      <w:r>
        <w:rPr>
          <w:rFonts w:ascii="Times New Roman" w:hAnsi="Times New Roman"/>
          <w:sz w:val="24"/>
        </w:rPr>
        <w:t xml:space="preserve"> including the Tiffany plug location.</w:t>
      </w:r>
      <w:r w:rsidR="00FA7884">
        <w:rPr>
          <w:rFonts w:ascii="Times New Roman" w:hAnsi="Times New Roman"/>
          <w:sz w:val="24"/>
        </w:rPr>
        <w:t xml:space="preserve"> </w:t>
      </w:r>
      <w:r w:rsidR="00FA7884" w:rsidRPr="00FA7884">
        <w:rPr>
          <w:rFonts w:ascii="Times New Roman" w:hAnsi="Times New Roman"/>
          <w:sz w:val="24"/>
        </w:rPr>
        <w:fldChar w:fldCharType="begin"/>
      </w:r>
      <w:r w:rsidR="00FA7884" w:rsidRPr="00FA7884">
        <w:rPr>
          <w:rFonts w:ascii="Times New Roman" w:hAnsi="Times New Roman"/>
          <w:sz w:val="24"/>
        </w:rPr>
        <w:instrText xml:space="preserve"> REF _Ref376271906 \h  \* MERGEFORMAT </w:instrText>
      </w:r>
      <w:r w:rsidR="00FA7884" w:rsidRPr="00FA7884">
        <w:rPr>
          <w:rFonts w:ascii="Times New Roman" w:hAnsi="Times New Roman"/>
          <w:sz w:val="24"/>
        </w:rPr>
      </w:r>
      <w:r w:rsidR="00FA7884" w:rsidRPr="00FA7884">
        <w:rPr>
          <w:rFonts w:ascii="Times New Roman" w:hAnsi="Times New Roman"/>
          <w:sz w:val="24"/>
        </w:rPr>
        <w:fldChar w:fldCharType="separate"/>
      </w:r>
      <w:r w:rsidR="00E17F75" w:rsidRPr="00E17F75">
        <w:rPr>
          <w:rFonts w:ascii="Times New Roman" w:hAnsi="Times New Roman"/>
          <w:sz w:val="24"/>
          <w:szCs w:val="24"/>
        </w:rPr>
        <w:t>Figure 2.14</w:t>
      </w:r>
      <w:r w:rsidR="00FA7884" w:rsidRPr="00FA7884">
        <w:rPr>
          <w:rFonts w:ascii="Times New Roman" w:hAnsi="Times New Roman"/>
          <w:sz w:val="24"/>
        </w:rPr>
        <w:fldChar w:fldCharType="end"/>
      </w:r>
      <w:r w:rsidR="00FA7884">
        <w:rPr>
          <w:rFonts w:ascii="Times New Roman" w:hAnsi="Times New Roman"/>
          <w:sz w:val="24"/>
        </w:rPr>
        <w:t xml:space="preserve">a illustrates that the water surface elevation appears to generally be rising while the reservoir was high with dramatic lowering following the Tiffany plugs and the water surface elevation appears to remain relatively constant while the reservoir was low. </w:t>
      </w:r>
      <w:r w:rsidR="00FA7884" w:rsidRPr="00FA7884">
        <w:rPr>
          <w:rFonts w:ascii="Times New Roman" w:hAnsi="Times New Roman"/>
          <w:sz w:val="24"/>
        </w:rPr>
        <w:fldChar w:fldCharType="begin"/>
      </w:r>
      <w:r w:rsidR="00FA7884" w:rsidRPr="00FA7884">
        <w:rPr>
          <w:rFonts w:ascii="Times New Roman" w:hAnsi="Times New Roman"/>
          <w:sz w:val="24"/>
        </w:rPr>
        <w:instrText xml:space="preserve"> REF _Ref376271906 \h  \* MERGEFORMAT </w:instrText>
      </w:r>
      <w:r w:rsidR="00FA7884" w:rsidRPr="00FA7884">
        <w:rPr>
          <w:rFonts w:ascii="Times New Roman" w:hAnsi="Times New Roman"/>
          <w:sz w:val="24"/>
        </w:rPr>
      </w:r>
      <w:r w:rsidR="00FA7884" w:rsidRPr="00FA7884">
        <w:rPr>
          <w:rFonts w:ascii="Times New Roman" w:hAnsi="Times New Roman"/>
          <w:sz w:val="24"/>
        </w:rPr>
        <w:fldChar w:fldCharType="separate"/>
      </w:r>
      <w:r w:rsidR="00E17F75" w:rsidRPr="00E17F75">
        <w:rPr>
          <w:rFonts w:ascii="Times New Roman" w:hAnsi="Times New Roman"/>
          <w:sz w:val="24"/>
          <w:szCs w:val="24"/>
        </w:rPr>
        <w:t>Figure 2.14</w:t>
      </w:r>
      <w:r w:rsidR="00FA7884" w:rsidRPr="00FA7884">
        <w:rPr>
          <w:rFonts w:ascii="Times New Roman" w:hAnsi="Times New Roman"/>
          <w:sz w:val="24"/>
        </w:rPr>
        <w:fldChar w:fldCharType="end"/>
      </w:r>
      <w:r w:rsidR="00FA7884">
        <w:rPr>
          <w:rFonts w:ascii="Times New Roman" w:hAnsi="Times New Roman"/>
          <w:sz w:val="24"/>
        </w:rPr>
        <w:t>b demonstrates that</w:t>
      </w:r>
      <w:r w:rsidR="00C836F9">
        <w:rPr>
          <w:rFonts w:ascii="Times New Roman" w:hAnsi="Times New Roman"/>
          <w:sz w:val="24"/>
        </w:rPr>
        <w:t xml:space="preserve"> the water surface elevation rose as the reservoir storage increased especially downstream from the San </w:t>
      </w:r>
      <w:proofErr w:type="spellStart"/>
      <w:r w:rsidR="00C836F9">
        <w:rPr>
          <w:rFonts w:ascii="Times New Roman" w:hAnsi="Times New Roman"/>
          <w:sz w:val="24"/>
        </w:rPr>
        <w:t>Marcial</w:t>
      </w:r>
      <w:proofErr w:type="spellEnd"/>
      <w:r w:rsidR="00C836F9">
        <w:rPr>
          <w:rFonts w:ascii="Times New Roman" w:hAnsi="Times New Roman"/>
          <w:sz w:val="24"/>
        </w:rPr>
        <w:t xml:space="preserve"> gage and the water surface elevation fell</w:t>
      </w:r>
      <w:r w:rsidR="00E43E85">
        <w:rPr>
          <w:rFonts w:ascii="Times New Roman" w:hAnsi="Times New Roman"/>
          <w:sz w:val="24"/>
        </w:rPr>
        <w:t xml:space="preserve"> downstream from the San </w:t>
      </w:r>
      <w:proofErr w:type="spellStart"/>
      <w:r w:rsidR="00E43E85">
        <w:rPr>
          <w:rFonts w:ascii="Times New Roman" w:hAnsi="Times New Roman"/>
          <w:sz w:val="24"/>
        </w:rPr>
        <w:t>Marcial</w:t>
      </w:r>
      <w:proofErr w:type="spellEnd"/>
      <w:r w:rsidR="00E43E85">
        <w:rPr>
          <w:rFonts w:ascii="Times New Roman" w:hAnsi="Times New Roman"/>
          <w:sz w:val="24"/>
        </w:rPr>
        <w:t xml:space="preserve"> gage as the reservoir storage reached a minimum.</w:t>
      </w:r>
    </w:p>
    <w:p w:rsidR="000B7D95" w:rsidRDefault="00FA7884" w:rsidP="00FA7884">
      <w:pPr>
        <w:keepNext/>
        <w:jc w:val="center"/>
      </w:pPr>
      <w:r>
        <w:rPr>
          <w:rFonts w:ascii="Times New Roman" w:hAnsi="Times New Roman"/>
          <w:noProof/>
          <w:sz w:val="24"/>
        </w:rPr>
        <w:lastRenderedPageBreak/>
        <mc:AlternateContent>
          <mc:Choice Requires="wpg">
            <w:drawing>
              <wp:inline distT="0" distB="0" distL="0" distR="0" wp14:anchorId="11AD0362" wp14:editId="35677090">
                <wp:extent cx="4738370" cy="2743200"/>
                <wp:effectExtent l="0" t="0" r="5080" b="0"/>
                <wp:docPr id="150532" name="Group 150532"/>
                <wp:cNvGraphicFramePr/>
                <a:graphic xmlns:a="http://schemas.openxmlformats.org/drawingml/2006/main">
                  <a:graphicData uri="http://schemas.microsoft.com/office/word/2010/wordprocessingGroup">
                    <wpg:wgp>
                      <wpg:cNvGrpSpPr/>
                      <wpg:grpSpPr>
                        <a:xfrm>
                          <a:off x="0" y="0"/>
                          <a:ext cx="4738370" cy="2743200"/>
                          <a:chOff x="-3618" y="0"/>
                          <a:chExt cx="3820706" cy="2211572"/>
                        </a:xfrm>
                      </wpg:grpSpPr>
                      <pic:pic xmlns:pic="http://schemas.openxmlformats.org/drawingml/2006/picture">
                        <pic:nvPicPr>
                          <pic:cNvPr id="12" name="Picture 1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76446" y="21265"/>
                            <a:ext cx="3540642" cy="2190307"/>
                          </a:xfrm>
                          <a:prstGeom prst="rect">
                            <a:avLst/>
                          </a:prstGeom>
                          <a:noFill/>
                          <a:ln>
                            <a:noFill/>
                          </a:ln>
                        </pic:spPr>
                      </pic:pic>
                      <wps:wsp>
                        <wps:cNvPr id="66" name="Text Box 66"/>
                        <wps:cNvSpPr txBox="1">
                          <a:spLocks/>
                        </wps:cNvSpPr>
                        <wps:spPr>
                          <a:xfrm>
                            <a:off x="-3618" y="0"/>
                            <a:ext cx="367281" cy="260985"/>
                          </a:xfrm>
                          <a:prstGeom prst="rect">
                            <a:avLst/>
                          </a:prstGeom>
                          <a:noFill/>
                          <a:ln w="6350">
                            <a:noFill/>
                          </a:ln>
                          <a:effectLst/>
                        </wps:spPr>
                        <wps:txbx>
                          <w:txbxContent>
                            <w:p w:rsidR="00FB10D8" w:rsidRPr="002A13FC" w:rsidRDefault="00FB10D8" w:rsidP="00F952EA">
                              <w:pPr>
                                <w:rPr>
                                  <w:rFonts w:ascii="Times New Roman" w:hAnsi="Times New Roman"/>
                                  <w:b/>
                                  <w:sz w:val="24"/>
                                  <w:szCs w:val="24"/>
                                </w:rPr>
                              </w:pPr>
                              <w:r>
                                <w:rPr>
                                  <w:rFonts w:ascii="Times New Roman" w:hAnsi="Times New Roman"/>
                                  <w:b/>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50532" o:spid="_x0000_s1090" style="width:373.1pt;height:3in;mso-position-horizontal-relative:char;mso-position-vertical-relative:line" coordorigin="-36" coordsize="38207,22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">
                <v:shape id="Picture 12" o:spid="_x0000_s1091" type="#_x0000_t75" style="position:absolute;left:2764;top:212;width:35406;height:21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9pjBAAAA2wAAAA8AAABkcnMvZG93bnJldi54bWxET81qwkAQvhd8h2WE3upGD9JGV1kES7wU&#10;TH2AMTtmQ7KzIbuatE/fLRR6m4/vd7b7yXXiQUNoPCtYLjIQxJU3DdcKLp/Hl1cQISIb7DyTgi8K&#10;sN/NnraYGz/ymR5lrEUK4ZCjAhtjn0sZKksOw8L3xIm7+cFhTHCopRlwTOGuk6ssW0uHDacGiz0d&#10;LFVteXcK5Fn3+qOk2/u1+G6tLvTprR2Vep5PegMi0hT/xX/uwqT5K/j9JR0gd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z9pjBAAAA2wAAAA8AAAAAAAAAAAAAAAAAnwIA&#10;AGRycy9kb3ducmV2LnhtbFBLBQYAAAAABAAEAPcAAACNAwAAAAA=&#10;">
                  <v:imagedata r:id="rId43" o:title=""/>
                  <v:path arrowok="t"/>
                </v:shape>
                <v:shape id="Text Box 66" o:spid="_x0000_s1092" type="#_x0000_t202" style="position:absolute;left:-36;width:3672;height:2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MEUcQA&#10;AADbAAAADwAAAGRycy9kb3ducmV2LnhtbESPQWsCMRSE74L/ITyhN83awyqrcVmkhVIoUiuIt8fm&#10;uVndvGyTVLf/vikUehxm5htmXQ62EzfyoXWsYD7LQBDXTrfcKDh8PE+XIEJE1tg5JgXfFKDcjEdr&#10;LLS78zvd9rERCcKhQAUmxr6QMtSGLIaZ64mTd3beYkzSN1J7vCe47eRjluXSYstpwWBPW0P1df9l&#10;FSyWJ20u/nU4HN+qT7PrZfeEUqmHyVCtQEQa4n/4r/2iFeQ5/H5JP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DBFHEAAAA2wAAAA8AAAAAAAAAAAAAAAAAmAIAAGRycy9k&#10;b3ducmV2LnhtbFBLBQYAAAAABAAEAPUAAACJAwAAAAA=&#10;" filled="f" stroked="f" strokeweight=".5pt">
                  <v:path arrowok="t"/>
                  <v:textbox>
                    <w:txbxContent>
                      <w:p w:rsidR="00FB10D8" w:rsidRPr="002A13FC" w:rsidRDefault="00FB10D8" w:rsidP="00F952EA">
                        <w:pPr>
                          <w:rPr>
                            <w:rFonts w:ascii="Times New Roman" w:hAnsi="Times New Roman"/>
                            <w:b/>
                            <w:sz w:val="24"/>
                            <w:szCs w:val="24"/>
                          </w:rPr>
                        </w:pPr>
                        <w:r>
                          <w:rPr>
                            <w:rFonts w:ascii="Times New Roman" w:hAnsi="Times New Roman"/>
                            <w:b/>
                            <w:sz w:val="24"/>
                            <w:szCs w:val="24"/>
                          </w:rPr>
                          <w:t>(a)</w:t>
                        </w:r>
                      </w:p>
                    </w:txbxContent>
                  </v:textbox>
                </v:shape>
                <w10:anchorlock/>
              </v:group>
            </w:pict>
          </mc:Fallback>
        </mc:AlternateContent>
      </w:r>
    </w:p>
    <w:p w:rsidR="00FA7884" w:rsidRDefault="005025C3" w:rsidP="00FA7884">
      <w:pPr>
        <w:keepNext/>
        <w:jc w:val="center"/>
        <w:rPr>
          <w:rFonts w:ascii="Times New Roman" w:hAnsi="Times New Roman"/>
          <w:b/>
          <w:sz w:val="24"/>
          <w:szCs w:val="24"/>
        </w:rPr>
      </w:pPr>
      <w:r>
        <w:rPr>
          <w:rFonts w:ascii="Times New Roman" w:hAnsi="Times New Roman"/>
          <w:noProof/>
          <w:sz w:val="24"/>
        </w:rPr>
        <mc:AlternateContent>
          <mc:Choice Requires="wpg">
            <w:drawing>
              <wp:inline distT="0" distB="0" distL="0" distR="0" wp14:anchorId="5C56135C" wp14:editId="6D31A276">
                <wp:extent cx="4659465" cy="4436828"/>
                <wp:effectExtent l="0" t="0" r="8255" b="1905"/>
                <wp:docPr id="190" name="Group 190"/>
                <wp:cNvGraphicFramePr/>
                <a:graphic xmlns:a="http://schemas.openxmlformats.org/drawingml/2006/main">
                  <a:graphicData uri="http://schemas.microsoft.com/office/word/2010/wordprocessingGroup">
                    <wpg:wgp>
                      <wpg:cNvGrpSpPr/>
                      <wpg:grpSpPr>
                        <a:xfrm>
                          <a:off x="0" y="0"/>
                          <a:ext cx="4659465" cy="4436828"/>
                          <a:chOff x="-280925" y="170121"/>
                          <a:chExt cx="2725675" cy="2945130"/>
                        </a:xfrm>
                      </wpg:grpSpPr>
                      <wpg:grpSp>
                        <wpg:cNvPr id="165" name="Group 165"/>
                        <wpg:cNvGrpSpPr/>
                        <wpg:grpSpPr>
                          <a:xfrm>
                            <a:off x="0" y="170121"/>
                            <a:ext cx="2444750" cy="2945130"/>
                            <a:chOff x="0" y="0"/>
                            <a:chExt cx="2169042" cy="2743200"/>
                          </a:xfrm>
                        </wpg:grpSpPr>
                        <pic:pic xmlns:pic="http://schemas.openxmlformats.org/drawingml/2006/picture">
                          <pic:nvPicPr>
                            <pic:cNvPr id="13" name="Picture 11"/>
                            <pic:cNvPicPr>
                              <a:picLocks noChangeAspect="1"/>
                            </pic:cNvPicPr>
                          </pic:nvPicPr>
                          <pic:blipFill>
                            <a:blip r:embed="rId44" cstate="print">
                              <a:extLst>
                                <a:ext uri="{28A0092B-C50C-407E-A947-70E740481C1C}">
                                  <a14:useLocalDpi xmlns:a14="http://schemas.microsoft.com/office/drawing/2010/main" val="0"/>
                                </a:ext>
                              </a:extLst>
                            </a:blip>
                            <a:srcRect l="33760" t="12822" r="25108" b="7350"/>
                            <a:stretch>
                              <a:fillRect/>
                            </a:stretch>
                          </pic:blipFill>
                          <pic:spPr bwMode="auto">
                            <a:xfrm>
                              <a:off x="0" y="0"/>
                              <a:ext cx="2169042" cy="2743200"/>
                            </a:xfrm>
                            <a:prstGeom prst="rect">
                              <a:avLst/>
                            </a:prstGeom>
                            <a:noFill/>
                            <a:ln>
                              <a:noFill/>
                            </a:ln>
                          </pic:spPr>
                        </pic:pic>
                        <wps:wsp>
                          <wps:cNvPr id="121" name="Straight Arrow Connector 121"/>
                          <wps:cNvCnPr>
                            <a:cxnSpLocks/>
                          </wps:cNvCnPr>
                          <wps:spPr>
                            <a:xfrm>
                              <a:off x="1093902" y="297875"/>
                              <a:ext cx="156550" cy="160801"/>
                            </a:xfrm>
                            <a:prstGeom prst="straightConnector1">
                              <a:avLst/>
                            </a:prstGeom>
                            <a:noFill/>
                            <a:ln w="28575" cap="flat" cmpd="sng" algn="ctr">
                              <a:solidFill>
                                <a:sysClr val="windowText" lastClr="000000"/>
                              </a:solidFill>
                              <a:prstDash val="solid"/>
                              <a:tailEnd type="arrow"/>
                            </a:ln>
                            <a:effectLst/>
                          </wps:spPr>
                          <wps:bodyPr/>
                        </wps:wsp>
                        <wps:wsp>
                          <wps:cNvPr id="122" name="Text Box 122"/>
                          <wps:cNvSpPr txBox="1">
                            <a:spLocks/>
                          </wps:cNvSpPr>
                          <wps:spPr>
                            <a:xfrm>
                              <a:off x="641261" y="175730"/>
                              <a:ext cx="637890" cy="159485"/>
                            </a:xfrm>
                            <a:prstGeom prst="rect">
                              <a:avLst/>
                            </a:prstGeom>
                            <a:noFill/>
                            <a:ln w="6350">
                              <a:noFill/>
                            </a:ln>
                            <a:effectLst/>
                          </wps:spPr>
                          <wps:txbx>
                            <w:txbxContent>
                              <w:p w:rsidR="00FB10D8" w:rsidRPr="001F5BBF" w:rsidRDefault="00FB10D8" w:rsidP="00F952EA">
                                <w:pPr>
                                  <w:rPr>
                                    <w:rFonts w:ascii="Times New Roman" w:hAnsi="Times New Roman"/>
                                    <w:b/>
                                    <w:sz w:val="16"/>
                                  </w:rPr>
                                </w:pPr>
                                <w:r w:rsidRPr="001F5BBF">
                                  <w:rPr>
                                    <w:rFonts w:ascii="Times New Roman" w:hAnsi="Times New Roman"/>
                                    <w:b/>
                                    <w:sz w:val="16"/>
                                  </w:rPr>
                                  <w:t>Tiffany Plug</w:t>
                                </w:r>
                                <w:r>
                                  <w:rPr>
                                    <w:rFonts w:ascii="Times New Roman" w:hAnsi="Times New Roman"/>
                                    <w:b/>
                                    <w:sz w:val="16"/>
                                  </w:rPr>
                                  <w:t xml:space="preserve">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2" name="Text Box 72"/>
                        <wps:cNvSpPr txBox="1">
                          <a:spLocks/>
                        </wps:cNvSpPr>
                        <wps:spPr>
                          <a:xfrm>
                            <a:off x="-280925" y="170121"/>
                            <a:ext cx="280919" cy="258445"/>
                          </a:xfrm>
                          <a:prstGeom prst="rect">
                            <a:avLst/>
                          </a:prstGeom>
                          <a:noFill/>
                          <a:ln w="6350">
                            <a:noFill/>
                          </a:ln>
                          <a:effectLst/>
                        </wps:spPr>
                        <wps:txb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190" o:spid="_x0000_s1093" style="width:366.9pt;height:349.35pt;mso-position-horizontal-relative:char;mso-position-vertical-relative:line" coordorigin="-2809,1701" coordsize="27256,29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">
                <v:group id="Group 165" o:spid="_x0000_s1094" style="position:absolute;top:1701;width:24447;height:29451" coordsize="21690,27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Picture 11" o:spid="_x0000_s1095" type="#_x0000_t75" style="position:absolute;width:21690;height:27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FqgjAAAAA2wAAAA8AAABkcnMvZG93bnJldi54bWxET0uLwjAQvgv+hzCCF9F0XRSpRnEF0eP6&#10;QDwOzdgWm0ltou36682C4G0+vufMFo0pxIMql1tW8DWIQBAnVuecKjge1v0JCOeRNRaWScEfOVjM&#10;260ZxtrWvKPH3qcihLCLUUHmfRlL6ZKMDLqBLYkDd7GVQR9glUpdYR3CTSGHUTSWBnMODRmWtMoo&#10;ue7vRoF7nnlkt7/D0zjvbbC+pYef9VKpbqdZTkF4avxH/HZvdZj/Df+/hAPk/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EWqCMAAAADbAAAADwAAAAAAAAAAAAAAAACfAgAA&#10;ZHJzL2Rvd25yZXYueG1sUEsFBgAAAAAEAAQA9wAAAIwDAAAAAA==&#10;">
                    <v:imagedata r:id="rId45" o:title="" croptop="8403f" cropbottom="4817f" cropleft="22125f" cropright="16455f"/>
                    <v:path arrowok="t"/>
                  </v:shape>
                  <v:shape id="Straight Arrow Connector 121" o:spid="_x0000_s1096" type="#_x0000_t32" style="position:absolute;left:10939;top:2978;width:1565;height:1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SP78AAADcAAAADwAAAGRycy9kb3ducmV2LnhtbERPy6rCMBDdC/cfwlxwp6kiF6lGEcEH&#10;goJVXA/N2BabSWmibf/+RhDczeE8Z75sTSleVLvCsoLRMAJBnFpdcKbgetkMpiCcR9ZYWiYFHTlY&#10;Ln56c4y1bfhMr8RnIoSwi1FB7n0VS+nSnAy6oa2IA3e3tUEfYJ1JXWMTwk0px1H0Jw0WHBpyrGid&#10;U/pInkbB+lh2Oz6eWO7vnZsc6LZ7NFul+r/tagbCU+u/4o97r8P88Qjez4QL5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lhSP78AAADcAAAADwAAAAAAAAAAAAAAAACh&#10;AgAAZHJzL2Rvd25yZXYueG1sUEsFBgAAAAAEAAQA+QAAAI0DAAAAAA==&#10;" strokecolor="windowText" strokeweight="2.25pt">
                    <v:stroke endarrow="open"/>
                    <o:lock v:ext="edit" shapetype="f"/>
                  </v:shape>
                  <v:shape id="Text Box 122" o:spid="_x0000_s1097" type="#_x0000_t202" style="position:absolute;left:6412;top:1757;width:6379;height:1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eYc8IA&#10;AADcAAAADwAAAGRycy9kb3ducmV2LnhtbERP32vCMBB+F/wfwgl709Q+TKnGUmSDMRgyJ4hvR3M2&#10;1ebSJZl2//0yGOztPr6fty4H24kb+dA6VjCfZSCIa6dbbhQcPp6nSxAhImvsHJOCbwpQbsajNRba&#10;3fmdbvvYiBTCoUAFJsa+kDLUhiyGmeuJE3d23mJM0DdSe7yncNvJPMsepcWWU4PBnraG6uv+yypY&#10;LE/aXPzrcDi+VZ9m18vuCaVSD5OhWoGINMR/8Z/7Raf5eQ6/z6QL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Z5hzwgAAANwAAAAPAAAAAAAAAAAAAAAAAJgCAABkcnMvZG93&#10;bnJldi54bWxQSwUGAAAAAAQABAD1AAAAhwMAAAAA&#10;" filled="f" stroked="f" strokeweight=".5pt">
                    <v:path arrowok="t"/>
                    <v:textbox>
                      <w:txbxContent>
                        <w:p w:rsidR="00FB10D8" w:rsidRPr="001F5BBF" w:rsidRDefault="00FB10D8" w:rsidP="00F952EA">
                          <w:pPr>
                            <w:rPr>
                              <w:rFonts w:ascii="Times New Roman" w:hAnsi="Times New Roman"/>
                              <w:b/>
                              <w:sz w:val="16"/>
                            </w:rPr>
                          </w:pPr>
                          <w:r w:rsidRPr="001F5BBF">
                            <w:rPr>
                              <w:rFonts w:ascii="Times New Roman" w:hAnsi="Times New Roman"/>
                              <w:b/>
                              <w:sz w:val="16"/>
                            </w:rPr>
                            <w:t>Tiffany Plug</w:t>
                          </w:r>
                          <w:r>
                            <w:rPr>
                              <w:rFonts w:ascii="Times New Roman" w:hAnsi="Times New Roman"/>
                              <w:b/>
                              <w:sz w:val="16"/>
                            </w:rPr>
                            <w:t xml:space="preserve"> Location</w:t>
                          </w:r>
                        </w:p>
                      </w:txbxContent>
                    </v:textbox>
                  </v:shape>
                </v:group>
                <v:shape id="Text Box 72" o:spid="_x0000_s1098" type="#_x0000_t202" style="position:absolute;left:-2809;top:1701;width:2809;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Uj8QA&#10;AADbAAAADwAAAGRycy9kb3ducmV2LnhtbESPQWsCMRSE74L/ITyhN83WQ5XV7CLFQikUqV0ovT02&#10;z83q5mVNUt3++0YQehxmvhlmXQ62ExfyoXWs4HGWgSCunW65UVB9vkyXIEJE1tg5JgW/FKAsxqM1&#10;5tpd+YMu+9iIVMIhRwUmxj6XMtSGLIaZ64mTd3DeYkzSN1J7vKZy28l5lj1Jiy2nBYM9PRuqT/sf&#10;q2Cx/Nbm6N+G6ut9cza7XnZblEo9TIbNCkSkIf6H7/SrTtwcbl/SD5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hlI/EAAAA2wAAAA8AAAAAAAAAAAAAAAAAmAIAAGRycy9k&#10;b3ducmV2LnhtbFBLBQYAAAAABAAEAPUAAACJAwAAAAA=&#10;" filled="f" stroked="f" strokeweight=".5pt">
                  <v:path arrowok="t"/>
                  <v:textbox>
                    <w:txbxContent>
                      <w:p w:rsidR="00FB10D8" w:rsidRPr="002A13FC" w:rsidRDefault="00FB10D8" w:rsidP="00F952EA">
                        <w:pPr>
                          <w:rPr>
                            <w:rFonts w:ascii="Times New Roman" w:hAnsi="Times New Roman"/>
                            <w:b/>
                            <w:sz w:val="24"/>
                            <w:szCs w:val="24"/>
                          </w:rPr>
                        </w:pPr>
                        <w:r w:rsidRPr="002A13FC">
                          <w:rPr>
                            <w:rFonts w:ascii="Times New Roman" w:hAnsi="Times New Roman"/>
                            <w:b/>
                            <w:sz w:val="24"/>
                            <w:szCs w:val="24"/>
                          </w:rPr>
                          <w:t>(b)</w:t>
                        </w:r>
                      </w:p>
                    </w:txbxContent>
                  </v:textbox>
                </v:shape>
                <w10:anchorlock/>
              </v:group>
            </w:pict>
          </mc:Fallback>
        </mc:AlternateContent>
      </w:r>
      <w:bookmarkStart w:id="72" w:name="_Toc365552812"/>
      <w:bookmarkStart w:id="73" w:name="_Toc365553619"/>
    </w:p>
    <w:p w:rsidR="005025C3" w:rsidRPr="00307B4B" w:rsidRDefault="00307B4B" w:rsidP="00307B4B">
      <w:pPr>
        <w:pStyle w:val="Caption"/>
        <w:jc w:val="center"/>
        <w:rPr>
          <w:rFonts w:ascii="Times New Roman" w:eastAsiaTheme="majorEastAsia" w:hAnsi="Times New Roman"/>
          <w:b w:val="0"/>
          <w:bCs w:val="0"/>
          <w:color w:val="auto"/>
          <w:sz w:val="24"/>
          <w:szCs w:val="24"/>
        </w:rPr>
      </w:pPr>
      <w:bookmarkStart w:id="74" w:name="_Ref376271906"/>
      <w:bookmarkStart w:id="75" w:name="_Toc376871018"/>
      <w:proofErr w:type="gramStart"/>
      <w:r w:rsidRPr="00307B4B">
        <w:rPr>
          <w:rFonts w:ascii="Times New Roman" w:hAnsi="Times New Roman"/>
          <w:b w:val="0"/>
          <w:color w:val="auto"/>
          <w:sz w:val="24"/>
          <w:szCs w:val="24"/>
        </w:rPr>
        <w:t>Figure 2.</w:t>
      </w:r>
      <w:proofErr w:type="gramEnd"/>
      <w:r w:rsidRPr="00307B4B">
        <w:rPr>
          <w:rFonts w:ascii="Times New Roman" w:hAnsi="Times New Roman"/>
          <w:b w:val="0"/>
          <w:color w:val="auto"/>
          <w:sz w:val="24"/>
          <w:szCs w:val="24"/>
        </w:rPr>
        <w:fldChar w:fldCharType="begin"/>
      </w:r>
      <w:r w:rsidRPr="00307B4B">
        <w:rPr>
          <w:rFonts w:ascii="Times New Roman" w:hAnsi="Times New Roman"/>
          <w:b w:val="0"/>
          <w:color w:val="auto"/>
          <w:sz w:val="24"/>
          <w:szCs w:val="24"/>
        </w:rPr>
        <w:instrText xml:space="preserve"> SEQ Figure_2. \* ARABIC </w:instrText>
      </w:r>
      <w:r w:rsidRPr="00307B4B">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14</w:t>
      </w:r>
      <w:r w:rsidRPr="00307B4B">
        <w:rPr>
          <w:rFonts w:ascii="Times New Roman" w:hAnsi="Times New Roman"/>
          <w:b w:val="0"/>
          <w:color w:val="auto"/>
          <w:sz w:val="24"/>
          <w:szCs w:val="24"/>
        </w:rPr>
        <w:fldChar w:fldCharType="end"/>
      </w:r>
      <w:bookmarkEnd w:id="74"/>
      <w:r w:rsidR="00F952EA" w:rsidRPr="00307B4B">
        <w:rPr>
          <w:rFonts w:ascii="Times New Roman" w:hAnsi="Times New Roman"/>
          <w:b w:val="0"/>
          <w:color w:val="auto"/>
          <w:sz w:val="24"/>
          <w:szCs w:val="24"/>
        </w:rPr>
        <w:t xml:space="preserve">: a) Reservoir Levels and San </w:t>
      </w:r>
      <w:proofErr w:type="spellStart"/>
      <w:r w:rsidR="00F952EA" w:rsidRPr="00307B4B">
        <w:rPr>
          <w:rFonts w:ascii="Times New Roman" w:hAnsi="Times New Roman"/>
          <w:b w:val="0"/>
          <w:color w:val="auto"/>
          <w:sz w:val="24"/>
          <w:szCs w:val="24"/>
        </w:rPr>
        <w:t>Marcial</w:t>
      </w:r>
      <w:proofErr w:type="spellEnd"/>
      <w:r w:rsidR="00F952EA" w:rsidRPr="00307B4B">
        <w:rPr>
          <w:rFonts w:ascii="Times New Roman" w:hAnsi="Times New Roman"/>
          <w:b w:val="0"/>
          <w:color w:val="auto"/>
          <w:sz w:val="24"/>
          <w:szCs w:val="24"/>
        </w:rPr>
        <w:t xml:space="preserve"> Bed Elevation </w:t>
      </w:r>
      <w:r w:rsidR="0023028D" w:rsidRPr="00307B4B">
        <w:rPr>
          <w:rFonts w:ascii="Times New Roman" w:hAnsi="Times New Roman"/>
          <w:b w:val="0"/>
          <w:color w:val="auto"/>
          <w:sz w:val="24"/>
          <w:szCs w:val="24"/>
        </w:rPr>
        <w:t>[</w:t>
      </w:r>
      <w:proofErr w:type="spellStart"/>
      <w:r w:rsidR="00F952EA" w:rsidRPr="00307B4B">
        <w:rPr>
          <w:rFonts w:ascii="Times New Roman" w:hAnsi="Times New Roman"/>
          <w:b w:val="0"/>
          <w:color w:val="auto"/>
          <w:sz w:val="24"/>
          <w:szCs w:val="24"/>
        </w:rPr>
        <w:t>Shrimpton</w:t>
      </w:r>
      <w:proofErr w:type="spellEnd"/>
      <w:r w:rsidR="00F952EA" w:rsidRPr="00307B4B">
        <w:rPr>
          <w:rFonts w:ascii="Times New Roman" w:hAnsi="Times New Roman"/>
          <w:b w:val="0"/>
          <w:color w:val="auto"/>
          <w:sz w:val="24"/>
          <w:szCs w:val="24"/>
        </w:rPr>
        <w:t xml:space="preserve"> 2012</w:t>
      </w:r>
      <w:r w:rsidR="0023028D" w:rsidRPr="00307B4B">
        <w:rPr>
          <w:rFonts w:ascii="Times New Roman" w:hAnsi="Times New Roman"/>
          <w:b w:val="0"/>
          <w:color w:val="auto"/>
          <w:sz w:val="24"/>
          <w:szCs w:val="24"/>
        </w:rPr>
        <w:t>]</w:t>
      </w:r>
      <w:r w:rsidR="00DF6ED7"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 xml:space="preserve"> b) Reservoirs Levels and Bed Elevation of MRG Reaches </w:t>
      </w:r>
      <w:r w:rsidR="0023028D" w:rsidRPr="00307B4B">
        <w:rPr>
          <w:rFonts w:ascii="Times New Roman" w:hAnsi="Times New Roman"/>
          <w:b w:val="0"/>
          <w:color w:val="auto"/>
          <w:sz w:val="24"/>
          <w:szCs w:val="24"/>
        </w:rPr>
        <w:t>[</w:t>
      </w:r>
      <w:r w:rsidR="00F952EA" w:rsidRPr="00307B4B">
        <w:rPr>
          <w:rFonts w:ascii="Times New Roman" w:hAnsi="Times New Roman"/>
          <w:b w:val="0"/>
          <w:color w:val="auto"/>
          <w:sz w:val="24"/>
          <w:szCs w:val="24"/>
        </w:rPr>
        <w:t>Owen et al. 2012</w:t>
      </w:r>
      <w:bookmarkEnd w:id="72"/>
      <w:bookmarkEnd w:id="73"/>
      <w:r w:rsidR="0023028D" w:rsidRPr="00307B4B">
        <w:rPr>
          <w:rFonts w:ascii="Times New Roman" w:hAnsi="Times New Roman"/>
          <w:b w:val="0"/>
          <w:color w:val="auto"/>
          <w:sz w:val="24"/>
          <w:szCs w:val="24"/>
        </w:rPr>
        <w:t>]</w:t>
      </w:r>
      <w:bookmarkEnd w:id="75"/>
    </w:p>
    <w:p w:rsidR="00D813BA" w:rsidRDefault="00D813BA" w:rsidP="00D813BA">
      <w:pPr>
        <w:pStyle w:val="Heading3"/>
      </w:pPr>
      <w:r>
        <w:lastRenderedPageBreak/>
        <w:tab/>
      </w:r>
      <w:r>
        <w:tab/>
      </w:r>
      <w:bookmarkStart w:id="76" w:name="_Toc376870967"/>
      <w:r>
        <w:t>2.3.3 Discharge Peaks</w:t>
      </w:r>
      <w:bookmarkEnd w:id="76"/>
    </w:p>
    <w:p w:rsidR="00D813BA" w:rsidRDefault="00D813BA" w:rsidP="005025C3">
      <w:pPr>
        <w:spacing w:line="360" w:lineRule="auto"/>
        <w:ind w:firstLine="720"/>
        <w:jc w:val="both"/>
        <w:rPr>
          <w:rFonts w:ascii="Times New Roman" w:hAnsi="Times New Roman"/>
          <w:sz w:val="24"/>
        </w:rPr>
      </w:pPr>
      <w:r>
        <w:rPr>
          <w:rFonts w:ascii="Times New Roman" w:hAnsi="Times New Roman"/>
          <w:sz w:val="24"/>
        </w:rPr>
        <w:t xml:space="preserve">The annual hydrograph in the region typically has two peak discharges associated with the snowmelt peak and the thunderstorm peak. The snowmelt peak typically occurs between May and July while the thunderstorm peak usually takes place between July and September. An annual hydrograph from the San </w:t>
      </w:r>
      <w:proofErr w:type="spellStart"/>
      <w:r>
        <w:rPr>
          <w:rFonts w:ascii="Times New Roman" w:hAnsi="Times New Roman"/>
          <w:sz w:val="24"/>
        </w:rPr>
        <w:t>Marcial</w:t>
      </w:r>
      <w:proofErr w:type="spellEnd"/>
      <w:r>
        <w:rPr>
          <w:rFonts w:ascii="Times New Roman" w:hAnsi="Times New Roman"/>
          <w:sz w:val="24"/>
        </w:rPr>
        <w:t xml:space="preserve"> gaging station that clearly demonstrates these peaks is shown in Figure 2.15 below.</w:t>
      </w:r>
    </w:p>
    <w:p w:rsidR="00D813BA" w:rsidRDefault="00D813BA" w:rsidP="00D813BA">
      <w:pPr>
        <w:keepNext/>
        <w:ind w:firstLine="720"/>
        <w:jc w:val="center"/>
      </w:pPr>
      <w:r>
        <w:rPr>
          <w:noProof/>
        </w:rPr>
        <mc:AlternateContent>
          <mc:Choice Requires="wpg">
            <w:drawing>
              <wp:inline distT="0" distB="0" distL="0" distR="0" wp14:anchorId="2432743E" wp14:editId="3EA22D3D">
                <wp:extent cx="4527022" cy="2477385"/>
                <wp:effectExtent l="0" t="0" r="6985" b="0"/>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7022" cy="2477385"/>
                          <a:chOff x="0" y="-214307"/>
                          <a:chExt cx="8820150" cy="4961673"/>
                        </a:xfrm>
                      </wpg:grpSpPr>
                      <pic:pic xmlns:pic="http://schemas.openxmlformats.org/drawingml/2006/picture">
                        <pic:nvPicPr>
                          <pic:cNvPr id="10240" name="Picture 102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20150" cy="4747366"/>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0241" name="Straight Arrow Connector 10241"/>
                        <wps:cNvCnPr/>
                        <wps:spPr>
                          <a:xfrm>
                            <a:off x="3291364" y="115057"/>
                            <a:ext cx="781461" cy="122778"/>
                          </a:xfrm>
                          <a:prstGeom prst="straightConnector1">
                            <a:avLst/>
                          </a:prstGeom>
                          <a:noFill/>
                          <a:ln w="28575" cap="flat" cmpd="sng" algn="ctr">
                            <a:solidFill>
                              <a:sysClr val="windowText" lastClr="000000"/>
                            </a:solidFill>
                            <a:prstDash val="solid"/>
                            <a:tailEnd type="arrow"/>
                          </a:ln>
                          <a:effectLst/>
                        </wps:spPr>
                        <wps:bodyPr/>
                      </wps:wsp>
                      <wps:wsp>
                        <wps:cNvPr id="10244" name="TextBox 7"/>
                        <wps:cNvSpPr txBox="1"/>
                        <wps:spPr>
                          <a:xfrm>
                            <a:off x="1781556" y="-214307"/>
                            <a:ext cx="1508195" cy="778928"/>
                          </a:xfrm>
                          <a:prstGeom prst="rect">
                            <a:avLst/>
                          </a:prstGeom>
                          <a:solidFill>
                            <a:sysClr val="window" lastClr="FFFFFF"/>
                          </a:solidFill>
                          <a:ln>
                            <a:solidFill>
                              <a:sysClr val="windowText" lastClr="000000"/>
                            </a:solidFill>
                          </a:ln>
                        </wps:spPr>
                        <wps:txbx>
                          <w:txbxContent>
                            <w:p w:rsidR="00FB10D8" w:rsidRPr="0025053B" w:rsidRDefault="00FB10D8" w:rsidP="00D813BA">
                              <w:pPr>
                                <w:pStyle w:val="NormalWeb"/>
                                <w:spacing w:before="0" w:beforeAutospacing="0" w:after="0" w:afterAutospacing="0"/>
                                <w:jc w:val="center"/>
                                <w:rPr>
                                  <w:b/>
                                  <w:sz w:val="20"/>
                                </w:rPr>
                              </w:pPr>
                              <w:r w:rsidRPr="0025053B">
                                <w:rPr>
                                  <w:b/>
                                  <w:color w:val="000000" w:themeColor="text1"/>
                                  <w:kern w:val="24"/>
                                  <w:sz w:val="20"/>
                                </w:rPr>
                                <w:t>Snowmelt Peak</w:t>
                              </w:r>
                            </w:p>
                          </w:txbxContent>
                        </wps:txbx>
                        <wps:bodyPr wrap="square" rtlCol="0">
                          <a:noAutofit/>
                        </wps:bodyPr>
                      </wps:wsp>
                      <wps:wsp>
                        <wps:cNvPr id="10245" name="Straight Arrow Connector 10245"/>
                        <wps:cNvCnPr/>
                        <wps:spPr>
                          <a:xfrm flipH="1">
                            <a:off x="5780919" y="564775"/>
                            <a:ext cx="553778" cy="282604"/>
                          </a:xfrm>
                          <a:prstGeom prst="straightConnector1">
                            <a:avLst/>
                          </a:prstGeom>
                          <a:noFill/>
                          <a:ln w="28575" cap="flat" cmpd="sng" algn="ctr">
                            <a:solidFill>
                              <a:sysClr val="windowText" lastClr="000000"/>
                            </a:solidFill>
                            <a:prstDash val="solid"/>
                            <a:tailEnd type="arrow"/>
                          </a:ln>
                          <a:effectLst/>
                        </wps:spPr>
                        <wps:bodyPr/>
                      </wps:wsp>
                      <wps:wsp>
                        <wps:cNvPr id="10246" name="TextBox 11"/>
                        <wps:cNvSpPr txBox="1"/>
                        <wps:spPr>
                          <a:xfrm>
                            <a:off x="6334462" y="-146547"/>
                            <a:ext cx="2013995" cy="711244"/>
                          </a:xfrm>
                          <a:prstGeom prst="rect">
                            <a:avLst/>
                          </a:prstGeom>
                          <a:solidFill>
                            <a:sysClr val="window" lastClr="FFFFFF"/>
                          </a:solidFill>
                          <a:ln>
                            <a:solidFill>
                              <a:sysClr val="windowText" lastClr="000000"/>
                            </a:solidFill>
                          </a:ln>
                        </wps:spPr>
                        <wps:txbx>
                          <w:txbxContent>
                            <w:p w:rsidR="00FB10D8" w:rsidRPr="0025053B" w:rsidRDefault="00FB10D8" w:rsidP="00D813BA">
                              <w:pPr>
                                <w:pStyle w:val="NormalWeb"/>
                                <w:spacing w:before="0" w:beforeAutospacing="0" w:after="0" w:afterAutospacing="0"/>
                                <w:jc w:val="center"/>
                                <w:rPr>
                                  <w:b/>
                                  <w:sz w:val="20"/>
                                </w:rPr>
                              </w:pPr>
                              <w:r w:rsidRPr="0025053B">
                                <w:rPr>
                                  <w:b/>
                                  <w:color w:val="000000" w:themeColor="text1"/>
                                  <w:kern w:val="24"/>
                                  <w:sz w:val="20"/>
                                </w:rPr>
                                <w:t>Thunderstorm Peak</w:t>
                              </w:r>
                            </w:p>
                          </w:txbxContent>
                        </wps:txbx>
                        <wps:bodyPr wrap="square" rtlCol="0">
                          <a:noAutofit/>
                        </wps:bodyPr>
                      </wps:wsp>
                    </wpg:wgp>
                  </a:graphicData>
                </a:graphic>
              </wp:inline>
            </w:drawing>
          </mc:Choice>
          <mc:Fallback>
            <w:pict>
              <v:group id="Group 62" o:spid="_x0000_s1099" style="width:356.45pt;height:195.05pt;mso-position-horizontal-relative:char;mso-position-vertical-relative:line" coordorigin=",-2143" coordsize="88201,49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">
                <v:shape id="Picture 10240" o:spid="_x0000_s1100" type="#_x0000_t75" style="position:absolute;width:88201;height:47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VsTfFAAAA3gAAAA8AAABkcnMvZG93bnJldi54bWxEj0FrAjEQhe+F/ocwBW81UaSUrVGKInhQ&#10;Qa30OmzG3cXNZEmirv/eORR6m2HevPe+6bz3rbpRTE1gC6OhAUVcBtdwZeHnuHr/BJUyssM2MFl4&#10;UIL57PVlioULd97T7ZArJSacCrRQ59wVWqeyJo9pGDpiuZ1D9JhljZV2Ee9i7ls9NuZDe2xYEmrs&#10;aFFTeTlcvYWTabK/Xpa7XXf6jdV5uzH7bbJ28NZ/f4HK1Od/8d/32kl9M54IgODIDHr2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FbE3xQAAAN4AAAAPAAAAAAAAAAAAAAAA&#10;AJ8CAABkcnMvZG93bnJldi54bWxQSwUGAAAAAAQABAD3AAAAkQMAAAAA&#10;" fillcolor="#4f81bd [3204]" strokecolor="black [3213]">
                  <v:imagedata r:id="rId47" o:title=""/>
                </v:shape>
                <v:shape id="Straight Arrow Connector 10241" o:spid="_x0000_s1101" type="#_x0000_t32" style="position:absolute;left:32913;top:1150;width:7815;height:1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rb7sEAAADeAAAADwAAAGRycy9kb3ducmV2LnhtbERPy6rCMBDdC/5DGMGdpopcpBpFBB8I&#10;CvZeXA/N2BabSWmibf/+RhDczeE8Z7luTSleVLvCsoLJOAJBnFpdcKbg73c3moNwHlljaZkUdORg&#10;ver3lhhr2/CVXonPRAhhF6OC3PsqltKlORl0Y1sRB+5ua4M+wDqTusYmhJtSTqPoRxosODTkWNE2&#10;p/SRPI2C7bnsDny+sDzeOzc70e3waPZKDQftZgHCU+u/4o/7qMP8aDqbwPudcINc/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KtvuwQAAAN4AAAAPAAAAAAAAAAAAAAAA&#10;AKECAABkcnMvZG93bnJldi54bWxQSwUGAAAAAAQABAD5AAAAjwMAAAAA&#10;" strokecolor="windowText" strokeweight="2.25pt">
                  <v:stroke endarrow="open"/>
                </v:shape>
                <v:shape id="TextBox 7" o:spid="_x0000_s1102" type="#_x0000_t202" style="position:absolute;left:17815;top:-2143;width:15082;height:7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5RuMMA&#10;AADeAAAADwAAAGRycy9kb3ducmV2LnhtbERPTWvCQBC9C/0PyxR6040ibYmuIi1SD4XUVO9DdkyC&#10;2dmwO9X033cLgrd5vM9ZrgfXqQuF2Ho2MJ1koIgrb1uuDRy+t+NXUFGQLXaeycAvRVivHkZLzK2/&#10;8p4updQqhXDM0UAj0udax6ohh3Hie+LEnXxwKAmGWtuA1xTuOj3LsmftsOXU0GBPbw1V5/LHGQin&#10;w6d72Z8lfMh79VXsjkVRbo15ehw2C1BCg9zFN/fOpvnZbD6H/3fSDX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5RuMMAAADeAAAADwAAAAAAAAAAAAAAAACYAgAAZHJzL2Rv&#10;d25yZXYueG1sUEsFBgAAAAAEAAQA9QAAAIgDAAAAAA==&#10;" fillcolor="window" strokecolor="windowText">
                  <v:textbox>
                    <w:txbxContent>
                      <w:p w:rsidR="00FB10D8" w:rsidRPr="0025053B" w:rsidRDefault="00FB10D8" w:rsidP="00D813BA">
                        <w:pPr>
                          <w:pStyle w:val="NormalWeb"/>
                          <w:spacing w:before="0" w:beforeAutospacing="0" w:after="0" w:afterAutospacing="0"/>
                          <w:jc w:val="center"/>
                          <w:rPr>
                            <w:b/>
                            <w:sz w:val="20"/>
                          </w:rPr>
                        </w:pPr>
                        <w:r w:rsidRPr="0025053B">
                          <w:rPr>
                            <w:b/>
                            <w:color w:val="000000" w:themeColor="text1"/>
                            <w:kern w:val="24"/>
                            <w:sz w:val="20"/>
                          </w:rPr>
                          <w:t>Snowmelt Peak</w:t>
                        </w:r>
                      </w:p>
                    </w:txbxContent>
                  </v:textbox>
                </v:shape>
                <v:shape id="Straight Arrow Connector 10245" o:spid="_x0000_s1103" type="#_x0000_t32" style="position:absolute;left:57809;top:5647;width:5537;height:28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xy1cYAAADeAAAADwAAAGRycy9kb3ducmV2LnhtbESPQW/CMAyF75P4D5GRuI2UCjbUEdCG&#10;hOC4lSE4eo3XdDRO1QTa/ftlEhI3W+99z8+LVW9rcaXWV44VTMYJCOLC6YpLBZ/7zeMchA/IGmvH&#10;pOCXPKyWg4cFZtp1/EHXPJQihrDPUIEJocmk9IUhi37sGuKofbvWYohrW0rdYhfDbS3TJHmSFiuO&#10;Fww2tDZUnPOLjTU6aszXKb/w2zum+92x/tk+H5QaDfvXFxCB+nA33+idjlySTmfw/06cQ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8cctXGAAAA3gAAAA8AAAAAAAAA&#10;AAAAAAAAoQIAAGRycy9kb3ducmV2LnhtbFBLBQYAAAAABAAEAPkAAACUAwAAAAA=&#10;" strokecolor="windowText" strokeweight="2.25pt">
                  <v:stroke endarrow="open"/>
                </v:shape>
                <v:shape id="TextBox 11" o:spid="_x0000_s1104" type="#_x0000_t202" style="position:absolute;left:63344;top:-1465;width:20140;height:7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qVMMA&#10;AADeAAAADwAAAGRycy9kb3ducmV2LnhtbERPTWvCQBC9F/oflin0VjdKsSW6irRIPQipqd6H7JgE&#10;s7Nhd6rx37tCobd5vM+ZLwfXqTOF2Ho2MB5loIgrb1uuDex/1i/voKIgW+w8k4ErRVguHh/mmFt/&#10;4R2dS6lVCuGYo4FGpM+1jlVDDuPI98SJO/rgUBIMtbYBLyncdXqSZVPtsOXU0GBPHw1Vp/LXGQjH&#10;/da97U4SvuSz+i42h6Io18Y8Pw2rGSihQf7Ff+6NTfOzyesU7u+kG/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BqVMMAAADeAAAADwAAAAAAAAAAAAAAAACYAgAAZHJzL2Rv&#10;d25yZXYueG1sUEsFBgAAAAAEAAQA9QAAAIgDAAAAAA==&#10;" fillcolor="window" strokecolor="windowText">
                  <v:textbox>
                    <w:txbxContent>
                      <w:p w:rsidR="00FB10D8" w:rsidRPr="0025053B" w:rsidRDefault="00FB10D8" w:rsidP="00D813BA">
                        <w:pPr>
                          <w:pStyle w:val="NormalWeb"/>
                          <w:spacing w:before="0" w:beforeAutospacing="0" w:after="0" w:afterAutospacing="0"/>
                          <w:jc w:val="center"/>
                          <w:rPr>
                            <w:b/>
                            <w:sz w:val="20"/>
                          </w:rPr>
                        </w:pPr>
                        <w:r w:rsidRPr="0025053B">
                          <w:rPr>
                            <w:b/>
                            <w:color w:val="000000" w:themeColor="text1"/>
                            <w:kern w:val="24"/>
                            <w:sz w:val="20"/>
                          </w:rPr>
                          <w:t>Thunderstorm Peak</w:t>
                        </w:r>
                      </w:p>
                    </w:txbxContent>
                  </v:textbox>
                </v:shape>
                <w10:anchorlock/>
              </v:group>
            </w:pict>
          </mc:Fallback>
        </mc:AlternateContent>
      </w:r>
    </w:p>
    <w:p w:rsidR="000D63FC" w:rsidRPr="00D813BA" w:rsidRDefault="00D813BA" w:rsidP="005543AD">
      <w:pPr>
        <w:pStyle w:val="Caption"/>
        <w:jc w:val="center"/>
        <w:rPr>
          <w:rFonts w:ascii="Times New Roman" w:hAnsi="Times New Roman"/>
          <w:b w:val="0"/>
          <w:bCs w:val="0"/>
          <w:color w:val="auto"/>
          <w:sz w:val="24"/>
          <w:szCs w:val="22"/>
        </w:rPr>
      </w:pPr>
      <w:bookmarkStart w:id="77" w:name="_Toc365552284"/>
      <w:bookmarkStart w:id="78" w:name="_Toc365552817"/>
      <w:bookmarkStart w:id="79" w:name="_Toc365553624"/>
      <w:bookmarkStart w:id="80" w:name="_Toc376871019"/>
      <w:proofErr w:type="gramStart"/>
      <w:r w:rsidRPr="001B7216">
        <w:rPr>
          <w:rFonts w:ascii="Times New Roman" w:hAnsi="Times New Roman"/>
          <w:b w:val="0"/>
          <w:bCs w:val="0"/>
          <w:color w:val="auto"/>
          <w:sz w:val="24"/>
          <w:szCs w:val="22"/>
        </w:rPr>
        <w:t>Figure 2.</w:t>
      </w:r>
      <w:proofErr w:type="gramEnd"/>
      <w:r w:rsidR="00307B4B">
        <w:rPr>
          <w:rFonts w:ascii="Times New Roman" w:hAnsi="Times New Roman"/>
          <w:b w:val="0"/>
          <w:bCs w:val="0"/>
          <w:color w:val="auto"/>
          <w:sz w:val="24"/>
          <w:szCs w:val="22"/>
        </w:rPr>
        <w:fldChar w:fldCharType="begin"/>
      </w:r>
      <w:r w:rsidR="00307B4B">
        <w:rPr>
          <w:rFonts w:ascii="Times New Roman" w:hAnsi="Times New Roman"/>
          <w:b w:val="0"/>
          <w:bCs w:val="0"/>
          <w:color w:val="auto"/>
          <w:sz w:val="24"/>
          <w:szCs w:val="22"/>
        </w:rPr>
        <w:instrText xml:space="preserve"> SEQ Figure_2. \* ARABIC </w:instrText>
      </w:r>
      <w:r w:rsidR="00307B4B">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15</w:t>
      </w:r>
      <w:r w:rsidR="00307B4B">
        <w:rPr>
          <w:rFonts w:ascii="Times New Roman" w:hAnsi="Times New Roman"/>
          <w:b w:val="0"/>
          <w:bCs w:val="0"/>
          <w:color w:val="auto"/>
          <w:sz w:val="24"/>
          <w:szCs w:val="22"/>
        </w:rPr>
        <w:fldChar w:fldCharType="end"/>
      </w:r>
      <w:r w:rsidRPr="001B7216">
        <w:rPr>
          <w:rFonts w:ascii="Times New Roman" w:hAnsi="Times New Roman"/>
          <w:b w:val="0"/>
          <w:bCs w:val="0"/>
          <w:color w:val="auto"/>
          <w:sz w:val="24"/>
          <w:szCs w:val="22"/>
        </w:rPr>
        <w:t xml:space="preserve">: </w:t>
      </w:r>
      <w:r w:rsidR="00C21A26">
        <w:rPr>
          <w:rFonts w:ascii="Times New Roman" w:hAnsi="Times New Roman"/>
          <w:b w:val="0"/>
          <w:bCs w:val="0"/>
          <w:color w:val="auto"/>
          <w:sz w:val="24"/>
          <w:szCs w:val="22"/>
        </w:rPr>
        <w:t xml:space="preserve">1999 </w:t>
      </w:r>
      <w:r w:rsidRPr="001B7216">
        <w:rPr>
          <w:rFonts w:ascii="Times New Roman" w:hAnsi="Times New Roman"/>
          <w:b w:val="0"/>
          <w:bCs w:val="0"/>
          <w:color w:val="auto"/>
          <w:sz w:val="24"/>
          <w:szCs w:val="22"/>
        </w:rPr>
        <w:t xml:space="preserve">Annual Hydrograph Peaks </w:t>
      </w:r>
      <w:r w:rsidR="0023028D">
        <w:rPr>
          <w:rFonts w:ascii="Times New Roman" w:hAnsi="Times New Roman"/>
          <w:b w:val="0"/>
          <w:bCs w:val="0"/>
          <w:color w:val="auto"/>
          <w:sz w:val="24"/>
          <w:szCs w:val="22"/>
        </w:rPr>
        <w:t>[</w:t>
      </w:r>
      <w:proofErr w:type="spellStart"/>
      <w:r w:rsidRPr="001B7216">
        <w:rPr>
          <w:rFonts w:ascii="Times New Roman" w:hAnsi="Times New Roman"/>
          <w:b w:val="0"/>
          <w:bCs w:val="0"/>
          <w:color w:val="auto"/>
          <w:sz w:val="24"/>
          <w:szCs w:val="22"/>
        </w:rPr>
        <w:t>Shrimpton</w:t>
      </w:r>
      <w:proofErr w:type="spellEnd"/>
      <w:r w:rsidRPr="001B7216">
        <w:rPr>
          <w:rFonts w:ascii="Times New Roman" w:hAnsi="Times New Roman"/>
          <w:b w:val="0"/>
          <w:bCs w:val="0"/>
          <w:color w:val="auto"/>
          <w:sz w:val="24"/>
          <w:szCs w:val="22"/>
        </w:rPr>
        <w:t xml:space="preserve"> 2012</w:t>
      </w:r>
      <w:bookmarkEnd w:id="77"/>
      <w:bookmarkEnd w:id="78"/>
      <w:bookmarkEnd w:id="79"/>
      <w:r w:rsidR="0023028D">
        <w:rPr>
          <w:rFonts w:ascii="Times New Roman" w:hAnsi="Times New Roman"/>
          <w:b w:val="0"/>
          <w:bCs w:val="0"/>
          <w:color w:val="auto"/>
          <w:sz w:val="24"/>
          <w:szCs w:val="22"/>
        </w:rPr>
        <w:t>]</w:t>
      </w:r>
      <w:bookmarkEnd w:id="80"/>
      <w:r w:rsidR="000D63FC" w:rsidRPr="00972009">
        <w:br w:type="page"/>
      </w:r>
    </w:p>
    <w:p w:rsidR="000D63FC" w:rsidRDefault="000D63FC" w:rsidP="000D63FC">
      <w:pPr>
        <w:pStyle w:val="Heading1"/>
      </w:pPr>
      <w:bookmarkStart w:id="81" w:name="_Toc376870968"/>
      <w:r>
        <w:lastRenderedPageBreak/>
        <w:t>: Review of Main Factors</w:t>
      </w:r>
      <w:bookmarkEnd w:id="81"/>
    </w:p>
    <w:p w:rsidR="000D63FC" w:rsidRPr="00342D20" w:rsidRDefault="000D63FC" w:rsidP="000D63FC">
      <w:pPr>
        <w:pStyle w:val="Heading2"/>
      </w:pPr>
      <w:r>
        <w:tab/>
      </w:r>
      <w:bookmarkStart w:id="82" w:name="_Toc376870969"/>
      <w:r>
        <w:t>3.1 Geometric Factors</w:t>
      </w:r>
      <w:bookmarkEnd w:id="82"/>
    </w:p>
    <w:p w:rsidR="000D63FC" w:rsidRDefault="000D63FC" w:rsidP="00310D82">
      <w:pPr>
        <w:spacing w:line="360" w:lineRule="auto"/>
        <w:jc w:val="both"/>
        <w:rPr>
          <w:rFonts w:ascii="Times New Roman" w:hAnsi="Times New Roman"/>
          <w:sz w:val="24"/>
        </w:rPr>
      </w:pPr>
      <w:r>
        <w:rPr>
          <w:rFonts w:ascii="Times New Roman" w:hAnsi="Times New Roman"/>
          <w:sz w:val="24"/>
        </w:rPr>
        <w:tab/>
        <w:t>Three types of main factors are consi</w:t>
      </w:r>
      <w:r w:rsidR="002A13FC">
        <w:rPr>
          <w:rFonts w:ascii="Times New Roman" w:hAnsi="Times New Roman"/>
          <w:sz w:val="24"/>
        </w:rPr>
        <w:t xml:space="preserve">dered in this chapter: </w:t>
      </w:r>
      <w:r>
        <w:rPr>
          <w:rFonts w:ascii="Times New Roman" w:hAnsi="Times New Roman"/>
          <w:sz w:val="24"/>
        </w:rPr>
        <w:t>geometric factors</w:t>
      </w:r>
      <w:r w:rsidR="002A13FC">
        <w:rPr>
          <w:rFonts w:ascii="Times New Roman" w:hAnsi="Times New Roman"/>
          <w:sz w:val="24"/>
        </w:rPr>
        <w:t xml:space="preserve"> (3.1)</w:t>
      </w:r>
      <w:r>
        <w:rPr>
          <w:rFonts w:ascii="Times New Roman" w:hAnsi="Times New Roman"/>
          <w:sz w:val="24"/>
        </w:rPr>
        <w:t>, sedimentation factors</w:t>
      </w:r>
      <w:r w:rsidR="002A13FC">
        <w:rPr>
          <w:rFonts w:ascii="Times New Roman" w:hAnsi="Times New Roman"/>
          <w:sz w:val="24"/>
        </w:rPr>
        <w:t xml:space="preserve"> (3.2)</w:t>
      </w:r>
      <w:r>
        <w:rPr>
          <w:rFonts w:ascii="Times New Roman" w:hAnsi="Times New Roman"/>
          <w:sz w:val="24"/>
        </w:rPr>
        <w:t>, and backwater factors</w:t>
      </w:r>
      <w:r w:rsidR="002A13FC">
        <w:rPr>
          <w:rFonts w:ascii="Times New Roman" w:hAnsi="Times New Roman"/>
          <w:sz w:val="24"/>
        </w:rPr>
        <w:t xml:space="preserve"> (3.3)</w:t>
      </w:r>
      <w:r>
        <w:rPr>
          <w:rFonts w:ascii="Times New Roman" w:hAnsi="Times New Roman"/>
          <w:sz w:val="24"/>
        </w:rPr>
        <w:t xml:space="preserve">. A detailed review of these factors </w:t>
      </w:r>
      <w:r w:rsidR="002A13FC">
        <w:rPr>
          <w:rFonts w:ascii="Times New Roman" w:hAnsi="Times New Roman"/>
          <w:sz w:val="24"/>
        </w:rPr>
        <w:t>is presented by</w:t>
      </w:r>
      <w:r>
        <w:rPr>
          <w:rFonts w:ascii="Times New Roman" w:hAnsi="Times New Roman"/>
          <w:sz w:val="24"/>
        </w:rPr>
        <w:t xml:space="preserve"> Park (2013) and a summary of this work is presented here. </w:t>
      </w:r>
    </w:p>
    <w:p w:rsidR="000D63FC" w:rsidRDefault="000D63FC" w:rsidP="00310D82">
      <w:pPr>
        <w:spacing w:line="360" w:lineRule="auto"/>
        <w:ind w:firstLine="720"/>
        <w:jc w:val="both"/>
        <w:rPr>
          <w:rFonts w:ascii="Times New Roman" w:hAnsi="Times New Roman"/>
          <w:sz w:val="24"/>
        </w:rPr>
      </w:pPr>
      <w:r>
        <w:rPr>
          <w:rFonts w:ascii="Times New Roman" w:hAnsi="Times New Roman"/>
          <w:sz w:val="24"/>
        </w:rPr>
        <w:t>The bed materia</w:t>
      </w:r>
      <w:r w:rsidR="002E755C">
        <w:rPr>
          <w:rFonts w:ascii="Times New Roman" w:hAnsi="Times New Roman"/>
          <w:sz w:val="24"/>
        </w:rPr>
        <w:t>l of the Middle Rio Grande</w:t>
      </w:r>
      <w:r>
        <w:rPr>
          <w:rFonts w:ascii="Times New Roman" w:hAnsi="Times New Roman"/>
          <w:sz w:val="24"/>
        </w:rPr>
        <w:t xml:space="preserve"> is composed of fine particles and has been described as a “shifting sand substratum with low, poorly defined banks” (Lagasse, 1981). This enables both great spatial and temporal variations in the channel geometry.</w:t>
      </w:r>
    </w:p>
    <w:p w:rsidR="00DF6ED7" w:rsidRDefault="000D63FC" w:rsidP="00310D82">
      <w:pPr>
        <w:spacing w:line="360" w:lineRule="auto"/>
        <w:ind w:firstLine="720"/>
        <w:jc w:val="both"/>
        <w:rPr>
          <w:rFonts w:ascii="Times New Roman" w:hAnsi="Times New Roman"/>
          <w:sz w:val="24"/>
        </w:rPr>
      </w:pPr>
      <w:r>
        <w:rPr>
          <w:rFonts w:ascii="Times New Roman" w:hAnsi="Times New Roman"/>
          <w:sz w:val="24"/>
        </w:rPr>
        <w:t xml:space="preserve">The channel geometry varies </w:t>
      </w:r>
      <w:r w:rsidR="002A13FC">
        <w:rPr>
          <w:rFonts w:ascii="Times New Roman" w:hAnsi="Times New Roman"/>
          <w:sz w:val="24"/>
        </w:rPr>
        <w:t>according to</w:t>
      </w:r>
      <w:r>
        <w:rPr>
          <w:rFonts w:ascii="Times New Roman" w:hAnsi="Times New Roman"/>
          <w:sz w:val="24"/>
        </w:rPr>
        <w:t xml:space="preserve"> the degree of erosion and aggradation. Aggradation </w:t>
      </w:r>
      <w:r w:rsidR="00EE788D">
        <w:rPr>
          <w:rFonts w:ascii="Times New Roman" w:hAnsi="Times New Roman"/>
          <w:sz w:val="24"/>
        </w:rPr>
        <w:t>can cause upstream slope reduction, and a steeper slope in the aggradation area and downstream</w:t>
      </w:r>
      <w:r>
        <w:rPr>
          <w:rFonts w:ascii="Times New Roman" w:hAnsi="Times New Roman"/>
          <w:sz w:val="24"/>
        </w:rPr>
        <w:t xml:space="preserve">. Channel aggradation is a result of lower sediment transport capacity </w:t>
      </w:r>
      <w:r w:rsidR="006C54C5">
        <w:rPr>
          <w:rFonts w:ascii="Times New Roman" w:hAnsi="Times New Roman"/>
          <w:sz w:val="24"/>
        </w:rPr>
        <w:t>or</w:t>
      </w:r>
      <w:r>
        <w:rPr>
          <w:rFonts w:ascii="Times New Roman" w:hAnsi="Times New Roman"/>
          <w:sz w:val="24"/>
        </w:rPr>
        <w:t xml:space="preserve"> higher sediment concentration. The sediment transport capacity has been quantified by the Yang and the Julien equation. By comparing the spatial and temporal significance of the sediment transport capacity to the plugs as shown in Figure 3.1a-b below, </w:t>
      </w:r>
      <w:r w:rsidR="006C54C5">
        <w:rPr>
          <w:rFonts w:ascii="Times New Roman" w:hAnsi="Times New Roman"/>
          <w:sz w:val="24"/>
        </w:rPr>
        <w:t>it is apparent from</w:t>
      </w:r>
      <w:r w:rsidR="0088164C">
        <w:rPr>
          <w:rFonts w:ascii="Times New Roman" w:hAnsi="Times New Roman"/>
          <w:sz w:val="24"/>
        </w:rPr>
        <w:t xml:space="preserve"> </w:t>
      </w:r>
      <w:r>
        <w:rPr>
          <w:rFonts w:ascii="Times New Roman" w:hAnsi="Times New Roman"/>
          <w:sz w:val="24"/>
        </w:rPr>
        <w:t xml:space="preserve">these equations that the sediment transport capacity was declining at the time leading to the Bosque sediment plug and was relatively low at the location of the plug. This evidence supports the role of the sediment transport capacity to the Bosque plug. Also, near the Tiffany plugs there is </w:t>
      </w:r>
      <w:r w:rsidR="006C54C5">
        <w:rPr>
          <w:rFonts w:ascii="Times New Roman" w:hAnsi="Times New Roman"/>
          <w:sz w:val="24"/>
        </w:rPr>
        <w:t>evidence</w:t>
      </w:r>
      <w:r>
        <w:rPr>
          <w:rFonts w:ascii="Times New Roman" w:hAnsi="Times New Roman"/>
          <w:sz w:val="24"/>
        </w:rPr>
        <w:t xml:space="preserve"> that the sediment transport capacity decreased between 1992 and 2002 and especially at the location of the Tiffany plugs. In addition, in 2002 the sediment transport capacity at the Tiffany plug location also appears to be low relative to the other </w:t>
      </w:r>
      <w:proofErr w:type="spellStart"/>
      <w:r>
        <w:rPr>
          <w:rFonts w:ascii="Times New Roman" w:hAnsi="Times New Roman"/>
          <w:sz w:val="24"/>
        </w:rPr>
        <w:t>subreaches</w:t>
      </w:r>
      <w:proofErr w:type="spellEnd"/>
      <w:r>
        <w:rPr>
          <w:rFonts w:ascii="Times New Roman" w:hAnsi="Times New Roman"/>
          <w:sz w:val="24"/>
        </w:rPr>
        <w:t>.</w:t>
      </w:r>
      <w:r w:rsidR="00DF6ED7">
        <w:rPr>
          <w:rFonts w:ascii="Times New Roman" w:hAnsi="Times New Roman"/>
          <w:sz w:val="24"/>
        </w:rPr>
        <w:br w:type="page"/>
      </w:r>
    </w:p>
    <w:p w:rsidR="00DF6ED7" w:rsidRDefault="00DF6ED7" w:rsidP="00DF6ED7">
      <w:pPr>
        <w:ind w:firstLine="720"/>
        <w:jc w:val="both"/>
        <w:rPr>
          <w:rFonts w:ascii="Times New Roman" w:hAnsi="Times New Roman"/>
          <w:sz w:val="24"/>
        </w:rPr>
      </w:pPr>
    </w:p>
    <w:p w:rsidR="000D63FC" w:rsidRDefault="000D63FC" w:rsidP="000D63FC">
      <w:pPr>
        <w:jc w:val="center"/>
        <w:rPr>
          <w:rFonts w:ascii="Times New Roman" w:hAnsi="Times New Roman"/>
          <w:sz w:val="24"/>
        </w:rPr>
      </w:pPr>
      <w:r>
        <w:rPr>
          <w:noProof/>
        </w:rPr>
        <mc:AlternateContent>
          <mc:Choice Requires="wps">
            <w:drawing>
              <wp:anchor distT="0" distB="0" distL="114300" distR="114300" simplePos="0" relativeHeight="251592192" behindDoc="0" locked="0" layoutInCell="1" allowOverlap="1" wp14:anchorId="6EAE5845" wp14:editId="317D4A79">
                <wp:simplePos x="0" y="0"/>
                <wp:positionH relativeFrom="column">
                  <wp:posOffset>98425</wp:posOffset>
                </wp:positionH>
                <wp:positionV relativeFrom="paragraph">
                  <wp:posOffset>43815</wp:posOffset>
                </wp:positionV>
                <wp:extent cx="368935" cy="264160"/>
                <wp:effectExtent l="0" t="0" r="0" b="254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935" cy="264160"/>
                        </a:xfrm>
                        <a:prstGeom prst="rect">
                          <a:avLst/>
                        </a:prstGeom>
                        <a:noFill/>
                        <a:ln w="6350">
                          <a:noFill/>
                        </a:ln>
                        <a:effectLst/>
                      </wps:spPr>
                      <wps:txbx>
                        <w:txbxContent>
                          <w:p w:rsidR="00FB10D8" w:rsidRPr="00EC79CB" w:rsidRDefault="00FB10D8" w:rsidP="000D63FC">
                            <w:pPr>
                              <w:rPr>
                                <w:rFonts w:ascii="Times New Roman" w:hAnsi="Times New Roman"/>
                                <w:b/>
                                <w:sz w:val="24"/>
                                <w:szCs w:val="24"/>
                              </w:rPr>
                            </w:pPr>
                            <w:r w:rsidRPr="00EC79CB">
                              <w:rPr>
                                <w:rFonts w:ascii="Times New Roman" w:hAnsi="Times New Roman"/>
                                <w:b/>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57" o:spid="_x0000_s1105" type="#_x0000_t202" style="position:absolute;left:0;text-align:left;margin-left:7.75pt;margin-top:3.45pt;width:29.05pt;height:20.8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" filled="f" stroked="f" strokeweight=".5pt">
                <v:path arrowok="t"/>
                <v:textbox>
                  <w:txbxContent>
                    <w:p w:rsidR="00FB10D8" w:rsidRPr="00EC79CB" w:rsidRDefault="00FB10D8" w:rsidP="000D63FC">
                      <w:pPr>
                        <w:rPr>
                          <w:rFonts w:ascii="Times New Roman" w:hAnsi="Times New Roman"/>
                          <w:b/>
                          <w:sz w:val="24"/>
                          <w:szCs w:val="24"/>
                        </w:rPr>
                      </w:pPr>
                      <w:r w:rsidRPr="00EC79CB">
                        <w:rPr>
                          <w:rFonts w:ascii="Times New Roman" w:hAnsi="Times New Roman"/>
                          <w:b/>
                          <w:sz w:val="24"/>
                          <w:szCs w:val="24"/>
                        </w:rPr>
                        <w:t>(a)</w:t>
                      </w:r>
                    </w:p>
                  </w:txbxContent>
                </v:textbox>
              </v:shape>
            </w:pict>
          </mc:Fallback>
        </mc:AlternateContent>
      </w:r>
      <w:r>
        <w:rPr>
          <w:noProof/>
        </w:rPr>
        <w:drawing>
          <wp:inline distT="0" distB="0" distL="0" distR="0" wp14:anchorId="2E9EE417" wp14:editId="20A121EC">
            <wp:extent cx="4688958" cy="2163438"/>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8" cstate="print">
                      <a:extLst>
                        <a:ext uri="{28A0092B-C50C-407E-A947-70E740481C1C}">
                          <a14:useLocalDpi xmlns:a14="http://schemas.microsoft.com/office/drawing/2010/main" val="0"/>
                        </a:ext>
                      </a:extLst>
                    </a:blip>
                    <a:srcRect l="10086" t="20866" r="5635" b="14961"/>
                    <a:stretch>
                      <a:fillRect/>
                    </a:stretch>
                  </pic:blipFill>
                  <pic:spPr bwMode="auto">
                    <a:xfrm>
                      <a:off x="0" y="0"/>
                      <a:ext cx="4700394" cy="2168714"/>
                    </a:xfrm>
                    <a:prstGeom prst="rect">
                      <a:avLst/>
                    </a:prstGeom>
                    <a:noFill/>
                    <a:ln>
                      <a:noFill/>
                    </a:ln>
                  </pic:spPr>
                </pic:pic>
              </a:graphicData>
            </a:graphic>
          </wp:inline>
        </w:drawing>
      </w:r>
    </w:p>
    <w:p w:rsidR="00B03B7E" w:rsidRDefault="00B03B7E" w:rsidP="00B03B7E">
      <w:pPr>
        <w:jc w:val="center"/>
        <w:rPr>
          <w:rFonts w:ascii="Times New Roman" w:hAnsi="Times New Roman"/>
          <w:sz w:val="24"/>
        </w:rPr>
      </w:pPr>
    </w:p>
    <w:p w:rsidR="00B03B7E" w:rsidRDefault="00B03B7E" w:rsidP="00B03B7E">
      <w:pPr>
        <w:keepNext/>
        <w:jc w:val="center"/>
      </w:pPr>
      <w:r>
        <w:rPr>
          <w:noProof/>
        </w:rPr>
        <mc:AlternateContent>
          <mc:Choice Requires="wps">
            <w:drawing>
              <wp:anchor distT="0" distB="0" distL="114300" distR="114300" simplePos="0" relativeHeight="251619840" behindDoc="0" locked="0" layoutInCell="1" allowOverlap="1" wp14:anchorId="609F0CDC" wp14:editId="50BD419E">
                <wp:simplePos x="0" y="0"/>
                <wp:positionH relativeFrom="column">
                  <wp:posOffset>255905</wp:posOffset>
                </wp:positionH>
                <wp:positionV relativeFrom="paragraph">
                  <wp:posOffset>118110</wp:posOffset>
                </wp:positionV>
                <wp:extent cx="375920" cy="264160"/>
                <wp:effectExtent l="0" t="0" r="0" b="254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920" cy="264160"/>
                        </a:xfrm>
                        <a:prstGeom prst="rect">
                          <a:avLst/>
                        </a:prstGeom>
                        <a:noFill/>
                        <a:ln w="6350">
                          <a:noFill/>
                        </a:ln>
                        <a:effectLst/>
                      </wps:spPr>
                      <wps:txbx>
                        <w:txbxContent>
                          <w:p w:rsidR="00FB10D8" w:rsidRPr="00665A61" w:rsidRDefault="00FB10D8" w:rsidP="00B03B7E">
                            <w:pPr>
                              <w:rPr>
                                <w:rFonts w:ascii="Times New Roman" w:hAnsi="Times New Roman"/>
                                <w:b/>
                                <w:sz w:val="24"/>
                                <w:szCs w:val="24"/>
                              </w:rPr>
                            </w:pPr>
                            <w:r w:rsidRPr="00665A61">
                              <w:rPr>
                                <w:rFonts w:ascii="Times New Roman" w:hAnsi="Times New Roman"/>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7" o:spid="_x0000_s1106" type="#_x0000_t202" style="position:absolute;left:0;text-align:left;margin-left:20.15pt;margin-top:9.3pt;width:29.6pt;height:20.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" filled="f" stroked="f" strokeweight=".5pt">
                <v:path arrowok="t"/>
                <v:textbox>
                  <w:txbxContent>
                    <w:p w:rsidR="00FB10D8" w:rsidRPr="00665A61" w:rsidRDefault="00FB10D8" w:rsidP="00B03B7E">
                      <w:pPr>
                        <w:rPr>
                          <w:rFonts w:ascii="Times New Roman" w:hAnsi="Times New Roman"/>
                          <w:b/>
                          <w:sz w:val="24"/>
                          <w:szCs w:val="24"/>
                        </w:rPr>
                      </w:pPr>
                      <w:r w:rsidRPr="00665A61">
                        <w:rPr>
                          <w:rFonts w:ascii="Times New Roman" w:hAnsi="Times New Roman"/>
                          <w:b/>
                          <w:sz w:val="24"/>
                          <w:szCs w:val="24"/>
                        </w:rPr>
                        <w:t>(b)</w:t>
                      </w:r>
                    </w:p>
                  </w:txbxContent>
                </v:textbox>
              </v:shape>
            </w:pict>
          </mc:Fallback>
        </mc:AlternateContent>
      </w:r>
      <w:r>
        <w:rPr>
          <w:noProof/>
        </w:rPr>
        <w:drawing>
          <wp:inline distT="0" distB="0" distL="0" distR="0" wp14:anchorId="078B213E" wp14:editId="7F870F00">
            <wp:extent cx="4245578" cy="2806996"/>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9" cstate="print">
                      <a:extLst>
                        <a:ext uri="{28A0092B-C50C-407E-A947-70E740481C1C}">
                          <a14:useLocalDpi xmlns:a14="http://schemas.microsoft.com/office/drawing/2010/main" val="0"/>
                        </a:ext>
                      </a:extLst>
                    </a:blip>
                    <a:srcRect l="10211" t="9077" r="11049" b="7462"/>
                    <a:stretch>
                      <a:fillRect/>
                    </a:stretch>
                  </pic:blipFill>
                  <pic:spPr bwMode="auto">
                    <a:xfrm>
                      <a:off x="0" y="0"/>
                      <a:ext cx="4245868" cy="2807188"/>
                    </a:xfrm>
                    <a:prstGeom prst="rect">
                      <a:avLst/>
                    </a:prstGeom>
                    <a:noFill/>
                    <a:ln>
                      <a:noFill/>
                    </a:ln>
                  </pic:spPr>
                </pic:pic>
              </a:graphicData>
            </a:graphic>
          </wp:inline>
        </w:drawing>
      </w:r>
    </w:p>
    <w:p w:rsidR="00B03B7E" w:rsidRDefault="00B03B7E" w:rsidP="00B03B7E">
      <w:pPr>
        <w:jc w:val="center"/>
        <w:rPr>
          <w:rFonts w:ascii="Times New Roman" w:hAnsi="Times New Roman"/>
          <w:sz w:val="24"/>
        </w:rPr>
      </w:pPr>
      <w:bookmarkStart w:id="83" w:name="_Toc365552823"/>
      <w:bookmarkStart w:id="84" w:name="_Toc376871020"/>
      <w:proofErr w:type="gramStart"/>
      <w:r w:rsidRPr="00E46572">
        <w:rPr>
          <w:rFonts w:ascii="Times New Roman" w:hAnsi="Times New Roman"/>
          <w:sz w:val="24"/>
        </w:rPr>
        <w:t>Figure 3.</w:t>
      </w:r>
      <w:proofErr w:type="gramEnd"/>
      <w:r w:rsidRPr="00E46572">
        <w:rPr>
          <w:rFonts w:ascii="Times New Roman" w:hAnsi="Times New Roman"/>
          <w:sz w:val="24"/>
        </w:rPr>
        <w:fldChar w:fldCharType="begin"/>
      </w:r>
      <w:r w:rsidRPr="00E46572">
        <w:rPr>
          <w:rFonts w:ascii="Times New Roman" w:hAnsi="Times New Roman"/>
          <w:sz w:val="24"/>
        </w:rPr>
        <w:instrText xml:space="preserve"> SEQ Figure_3. \* ARABIC </w:instrText>
      </w:r>
      <w:r w:rsidRPr="00E46572">
        <w:rPr>
          <w:rFonts w:ascii="Times New Roman" w:hAnsi="Times New Roman"/>
          <w:sz w:val="24"/>
        </w:rPr>
        <w:fldChar w:fldCharType="separate"/>
      </w:r>
      <w:r w:rsidR="00E17F75">
        <w:rPr>
          <w:rFonts w:ascii="Times New Roman" w:hAnsi="Times New Roman"/>
          <w:noProof/>
          <w:sz w:val="24"/>
        </w:rPr>
        <w:t>1</w:t>
      </w:r>
      <w:r w:rsidRPr="00E46572">
        <w:rPr>
          <w:rFonts w:ascii="Times New Roman" w:hAnsi="Times New Roman"/>
          <w:sz w:val="24"/>
        </w:rPr>
        <w:fldChar w:fldCharType="end"/>
      </w:r>
      <w:r w:rsidRPr="00E46572">
        <w:rPr>
          <w:rFonts w:ascii="Times New Roman" w:hAnsi="Times New Roman"/>
          <w:sz w:val="24"/>
        </w:rPr>
        <w:t xml:space="preserve">: Sediment Transport Capacity Profile a) Bosque plug location </w:t>
      </w:r>
      <w:r w:rsidR="0023028D">
        <w:rPr>
          <w:rFonts w:ascii="Times New Roman" w:hAnsi="Times New Roman"/>
          <w:sz w:val="24"/>
        </w:rPr>
        <w:t>[</w:t>
      </w:r>
      <w:r w:rsidRPr="00E46572">
        <w:rPr>
          <w:rFonts w:ascii="Times New Roman" w:hAnsi="Times New Roman"/>
          <w:sz w:val="24"/>
        </w:rPr>
        <w:t>Park 2013</w:t>
      </w:r>
      <w:r w:rsidR="0023028D">
        <w:rPr>
          <w:rFonts w:ascii="Times New Roman" w:hAnsi="Times New Roman"/>
          <w:sz w:val="24"/>
        </w:rPr>
        <w:t>]</w:t>
      </w:r>
      <w:r w:rsidR="00DF6ED7">
        <w:rPr>
          <w:rFonts w:ascii="Times New Roman" w:hAnsi="Times New Roman"/>
          <w:sz w:val="24"/>
        </w:rPr>
        <w:t>;</w:t>
      </w:r>
      <w:r w:rsidRPr="00E46572">
        <w:rPr>
          <w:rFonts w:ascii="Times New Roman" w:hAnsi="Times New Roman"/>
          <w:sz w:val="24"/>
        </w:rPr>
        <w:t xml:space="preserve"> b) Tiffany plug location </w:t>
      </w:r>
      <w:r w:rsidR="0023028D">
        <w:rPr>
          <w:rFonts w:ascii="Times New Roman" w:hAnsi="Times New Roman"/>
          <w:sz w:val="24"/>
        </w:rPr>
        <w:t>[</w:t>
      </w:r>
      <w:r w:rsidRPr="00E46572">
        <w:rPr>
          <w:rFonts w:ascii="Times New Roman" w:hAnsi="Times New Roman"/>
          <w:sz w:val="24"/>
        </w:rPr>
        <w:t>Park 2013</w:t>
      </w:r>
      <w:bookmarkEnd w:id="83"/>
      <w:r w:rsidR="0023028D">
        <w:rPr>
          <w:rFonts w:ascii="Times New Roman" w:hAnsi="Times New Roman"/>
          <w:sz w:val="24"/>
        </w:rPr>
        <w:t>]</w:t>
      </w:r>
      <w:bookmarkEnd w:id="84"/>
    </w:p>
    <w:p w:rsidR="00A55203" w:rsidRDefault="00B03B7E" w:rsidP="00310D82">
      <w:pPr>
        <w:spacing w:line="360" w:lineRule="auto"/>
        <w:jc w:val="both"/>
        <w:rPr>
          <w:rFonts w:ascii="Times New Roman" w:hAnsi="Times New Roman"/>
          <w:sz w:val="24"/>
        </w:rPr>
      </w:pPr>
      <w:r>
        <w:rPr>
          <w:rFonts w:ascii="Times New Roman" w:hAnsi="Times New Roman"/>
          <w:sz w:val="24"/>
        </w:rPr>
        <w:tab/>
        <w:t>The channel conveyance</w:t>
      </w:r>
      <w:r w:rsidR="00A55203">
        <w:rPr>
          <w:rFonts w:ascii="Times New Roman" w:hAnsi="Times New Roman"/>
          <w:sz w:val="24"/>
        </w:rPr>
        <w:t xml:space="preserve"> </w:t>
      </w:r>
      <m:oMath>
        <m:d>
          <m:dPr>
            <m:ctrlPr>
              <w:rPr>
                <w:rFonts w:ascii="Cambria Math" w:hAnsi="Cambria Math"/>
                <w:i/>
                <w:sz w:val="24"/>
              </w:rPr>
            </m:ctrlPr>
          </m:dPr>
          <m:e>
            <m:r>
              <w:rPr>
                <w:rFonts w:ascii="Cambria Math" w:hAnsi="Cambria Math"/>
                <w:sz w:val="24"/>
              </w:rPr>
              <m:t>K</m:t>
            </m:r>
          </m:e>
        </m:d>
      </m:oMath>
      <w:r>
        <w:rPr>
          <w:rFonts w:ascii="Times New Roman" w:hAnsi="Times New Roman"/>
          <w:sz w:val="24"/>
        </w:rPr>
        <w:t xml:space="preserve"> measures the carrying capacity of the channel and accounts for the channel roug</w:t>
      </w:r>
      <w:r w:rsidR="00A55203">
        <w:rPr>
          <w:rFonts w:ascii="Times New Roman" w:hAnsi="Times New Roman"/>
          <w:sz w:val="24"/>
        </w:rPr>
        <w:t xml:space="preserve">hness and the channel geometry as shown in </w:t>
      </w:r>
      <w:r w:rsidR="00A55203">
        <w:rPr>
          <w:rFonts w:ascii="Times New Roman" w:hAnsi="Times New Roman"/>
          <w:sz w:val="24"/>
        </w:rPr>
        <w:fldChar w:fldCharType="begin"/>
      </w:r>
      <w:r w:rsidR="00A55203">
        <w:rPr>
          <w:rFonts w:ascii="Times New Roman" w:hAnsi="Times New Roman"/>
          <w:sz w:val="24"/>
        </w:rPr>
        <w:instrText xml:space="preserve"> REF _Ref376275914 \h </w:instrText>
      </w:r>
      <w:r w:rsidR="00A55203">
        <w:rPr>
          <w:rFonts w:ascii="Times New Roman" w:hAnsi="Times New Roman"/>
          <w:sz w:val="24"/>
        </w:rPr>
      </w:r>
      <w:r w:rsidR="00A55203">
        <w:rPr>
          <w:rFonts w:ascii="Times New Roman" w:hAnsi="Times New Roman"/>
          <w:sz w:val="24"/>
        </w:rPr>
        <w:fldChar w:fldCharType="separate"/>
      </w:r>
      <w:r w:rsidR="00E17F75" w:rsidRPr="00A55203">
        <w:rPr>
          <w:rFonts w:ascii="Times New Roman" w:hAnsi="Times New Roman" w:cs="Times New Roman"/>
          <w:sz w:val="24"/>
        </w:rPr>
        <w:t>Equation 3.</w:t>
      </w:r>
      <w:r w:rsidR="00E17F75">
        <w:rPr>
          <w:rFonts w:ascii="Times New Roman" w:hAnsi="Times New Roman" w:cs="Times New Roman"/>
          <w:noProof/>
          <w:sz w:val="24"/>
        </w:rPr>
        <w:t>1</w:t>
      </w:r>
      <w:r w:rsidR="00A55203">
        <w:rPr>
          <w:rFonts w:ascii="Times New Roman" w:hAnsi="Times New Roman"/>
          <w:sz w:val="24"/>
        </w:rPr>
        <w:fldChar w:fldCharType="end"/>
      </w:r>
      <w:r w:rsidR="00A55203">
        <w:rPr>
          <w:rFonts w:ascii="Times New Roman" w:hAnsi="Times New Roman"/>
          <w:sz w:val="24"/>
        </w:rPr>
        <w:t xml:space="preserve"> below where </w:t>
      </w:r>
      <m:oMath>
        <m:r>
          <w:rPr>
            <w:rFonts w:ascii="Cambria Math" w:hAnsi="Cambria Math"/>
            <w:sz w:val="24"/>
          </w:rPr>
          <m:t>ϕ</m:t>
        </m:r>
        <m:r>
          <w:rPr>
            <w:rFonts w:ascii="Cambria Math" w:eastAsiaTheme="minorEastAsia" w:hAnsi="Cambria Math"/>
            <w:sz w:val="24"/>
          </w:rPr>
          <m:t>=1.49</m:t>
        </m:r>
      </m:oMath>
      <w:r w:rsidR="00A55203">
        <w:rPr>
          <w:rFonts w:ascii="Times New Roman" w:eastAsiaTheme="minorEastAsia" w:hAnsi="Times New Roman"/>
          <w:sz w:val="24"/>
        </w:rPr>
        <w:t xml:space="preserve"> for English units and </w:t>
      </w:r>
      <m:oMath>
        <m:r>
          <w:rPr>
            <w:rFonts w:ascii="Cambria Math" w:eastAsiaTheme="minorEastAsia" w:hAnsi="Cambria Math"/>
            <w:sz w:val="24"/>
          </w:rPr>
          <m:t>1.0</m:t>
        </m:r>
      </m:oMath>
      <w:r w:rsidR="00A55203">
        <w:rPr>
          <w:rFonts w:ascii="Times New Roman" w:eastAsiaTheme="minorEastAsia" w:hAnsi="Times New Roman"/>
          <w:sz w:val="24"/>
        </w:rPr>
        <w:t xml:space="preserve"> for metric units, </w:t>
      </w:r>
      <m:oMath>
        <m:r>
          <w:rPr>
            <w:rFonts w:ascii="Cambria Math" w:eastAsiaTheme="minorEastAsia" w:hAnsi="Cambria Math"/>
            <w:sz w:val="24"/>
          </w:rPr>
          <m:t>n</m:t>
        </m:r>
      </m:oMath>
      <w:r w:rsidR="00A55203">
        <w:rPr>
          <w:rFonts w:ascii="Times New Roman" w:eastAsiaTheme="minorEastAsia" w:hAnsi="Times New Roman"/>
          <w:sz w:val="24"/>
        </w:rPr>
        <w:t xml:space="preserve"> denotes the Manning roughness coefficient, </w:t>
      </w:r>
      <m:oMath>
        <m:r>
          <w:rPr>
            <w:rFonts w:ascii="Cambria Math" w:eastAsiaTheme="minorEastAsia" w:hAnsi="Cambria Math"/>
            <w:sz w:val="24"/>
          </w:rPr>
          <m:t>A</m:t>
        </m:r>
      </m:oMath>
      <w:r w:rsidR="00A55203">
        <w:rPr>
          <w:rFonts w:ascii="Times New Roman" w:eastAsiaTheme="minorEastAsia" w:hAnsi="Times New Roman"/>
          <w:sz w:val="24"/>
        </w:rPr>
        <w:t xml:space="preserve"> denotes the flow area, and </w:t>
      </w:r>
      <m:oMath>
        <m:r>
          <w:rPr>
            <w:rFonts w:ascii="Cambria Math" w:eastAsiaTheme="minorEastAsia" w:hAnsi="Cambria Math"/>
            <w:sz w:val="24"/>
          </w:rPr>
          <m:t>R</m:t>
        </m:r>
      </m:oMath>
      <w:r w:rsidR="00A55203">
        <w:rPr>
          <w:rFonts w:ascii="Times New Roman" w:eastAsiaTheme="minorEastAsia" w:hAnsi="Times New Roman"/>
          <w:sz w:val="24"/>
        </w:rPr>
        <w:t xml:space="preserve"> denotes the hydraulic radius. The flow area was computed from the product of the active channel width and the bank height.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A55203" w:rsidRPr="00A55203" w:rsidTr="00A55203">
        <w:tc>
          <w:tcPr>
            <w:tcW w:w="4788" w:type="dxa"/>
          </w:tcPr>
          <w:p w:rsidR="00A55203" w:rsidRPr="00A55203" w:rsidRDefault="00A55203" w:rsidP="00A55203">
            <w:pPr>
              <w:spacing w:line="360" w:lineRule="auto"/>
              <w:ind w:left="720"/>
              <w:jc w:val="both"/>
              <w:rPr>
                <w:rFonts w:ascii="Times New Roman" w:hAnsi="Times New Roman"/>
                <w:sz w:val="24"/>
              </w:rPr>
            </w:pPr>
            <m:oMathPara>
              <m:oMathParaPr>
                <m:jc m:val="left"/>
              </m:oMathParaPr>
              <m:oMath>
                <m:r>
                  <w:rPr>
                    <w:rFonts w:ascii="Cambria Math" w:hAnsi="Cambria Math"/>
                    <w:sz w:val="24"/>
                  </w:rPr>
                  <w:lastRenderedPageBreak/>
                  <m:t>K=</m:t>
                </m:r>
                <m:f>
                  <m:fPr>
                    <m:ctrlPr>
                      <w:rPr>
                        <w:rFonts w:ascii="Cambria Math" w:hAnsi="Cambria Math"/>
                        <w:i/>
                        <w:sz w:val="24"/>
                      </w:rPr>
                    </m:ctrlPr>
                  </m:fPr>
                  <m:num>
                    <m:r>
                      <w:rPr>
                        <w:rFonts w:ascii="Cambria Math" w:hAnsi="Cambria Math"/>
                        <w:sz w:val="24"/>
                      </w:rPr>
                      <m:t>ϕ</m:t>
                    </m:r>
                  </m:num>
                  <m:den>
                    <m:r>
                      <w:rPr>
                        <w:rFonts w:ascii="Cambria Math" w:hAnsi="Cambria Math"/>
                        <w:sz w:val="24"/>
                      </w:rPr>
                      <m:t>n</m:t>
                    </m:r>
                  </m:den>
                </m:f>
                <m:r>
                  <w:rPr>
                    <w:rFonts w:ascii="Cambria Math" w:hAnsi="Cambria Math"/>
                    <w:sz w:val="24"/>
                  </w:rPr>
                  <m:t>A</m:t>
                </m:r>
                <m:sSup>
                  <m:sSupPr>
                    <m:ctrlPr>
                      <w:rPr>
                        <w:rFonts w:ascii="Cambria Math" w:hAnsi="Cambria Math"/>
                        <w:i/>
                        <w:sz w:val="24"/>
                      </w:rPr>
                    </m:ctrlPr>
                  </m:sSupPr>
                  <m:e>
                    <m:r>
                      <w:rPr>
                        <w:rFonts w:ascii="Cambria Math" w:hAnsi="Cambria Math"/>
                        <w:sz w:val="24"/>
                      </w:rPr>
                      <m:t>R</m:t>
                    </m:r>
                  </m:e>
                  <m:sup>
                    <m:r>
                      <w:rPr>
                        <w:rFonts w:ascii="Cambria Math" w:hAnsi="Cambria Math"/>
                        <w:sz w:val="24"/>
                      </w:rPr>
                      <m:t>2/3</m:t>
                    </m:r>
                  </m:sup>
                </m:sSup>
              </m:oMath>
            </m:oMathPara>
          </w:p>
        </w:tc>
        <w:tc>
          <w:tcPr>
            <w:tcW w:w="4788" w:type="dxa"/>
          </w:tcPr>
          <w:p w:rsidR="00A55203" w:rsidRPr="00A55203" w:rsidRDefault="00A55203" w:rsidP="00A55203">
            <w:pPr>
              <w:keepNext/>
              <w:spacing w:line="360" w:lineRule="auto"/>
              <w:jc w:val="right"/>
              <w:rPr>
                <w:rFonts w:ascii="Times New Roman" w:hAnsi="Times New Roman" w:cs="Times New Roman"/>
                <w:sz w:val="24"/>
              </w:rPr>
            </w:pPr>
            <w:bookmarkStart w:id="85" w:name="_Ref376275914"/>
            <w:r w:rsidRPr="00A55203">
              <w:rPr>
                <w:rFonts w:ascii="Times New Roman" w:hAnsi="Times New Roman" w:cs="Times New Roman"/>
                <w:sz w:val="24"/>
              </w:rPr>
              <w:t>Equation 3.</w:t>
            </w:r>
            <w:r w:rsidRPr="00A55203">
              <w:rPr>
                <w:rFonts w:ascii="Times New Roman" w:hAnsi="Times New Roman" w:cs="Times New Roman"/>
                <w:sz w:val="24"/>
              </w:rPr>
              <w:fldChar w:fldCharType="begin"/>
            </w:r>
            <w:r w:rsidRPr="00A55203">
              <w:rPr>
                <w:rFonts w:ascii="Times New Roman" w:hAnsi="Times New Roman" w:cs="Times New Roman"/>
                <w:sz w:val="24"/>
              </w:rPr>
              <w:instrText xml:space="preserve"> SEQ Equation_3. \* ARABIC </w:instrText>
            </w:r>
            <w:r w:rsidRPr="00A55203">
              <w:rPr>
                <w:rFonts w:ascii="Times New Roman" w:hAnsi="Times New Roman" w:cs="Times New Roman"/>
                <w:sz w:val="24"/>
              </w:rPr>
              <w:fldChar w:fldCharType="separate"/>
            </w:r>
            <w:r w:rsidR="00E17F75">
              <w:rPr>
                <w:rFonts w:ascii="Times New Roman" w:hAnsi="Times New Roman" w:cs="Times New Roman"/>
                <w:noProof/>
                <w:sz w:val="24"/>
              </w:rPr>
              <w:t>1</w:t>
            </w:r>
            <w:r w:rsidRPr="00A55203">
              <w:rPr>
                <w:rFonts w:ascii="Times New Roman" w:hAnsi="Times New Roman" w:cs="Times New Roman"/>
                <w:sz w:val="24"/>
              </w:rPr>
              <w:fldChar w:fldCharType="end"/>
            </w:r>
            <w:bookmarkEnd w:id="85"/>
          </w:p>
        </w:tc>
      </w:tr>
    </w:tbl>
    <w:p w:rsidR="00B03B7E" w:rsidRDefault="00B03B7E" w:rsidP="00310D82">
      <w:pPr>
        <w:spacing w:line="360" w:lineRule="auto"/>
        <w:jc w:val="both"/>
        <w:rPr>
          <w:rFonts w:ascii="Times New Roman" w:hAnsi="Times New Roman"/>
          <w:sz w:val="24"/>
        </w:rPr>
      </w:pPr>
      <w:r>
        <w:rPr>
          <w:rFonts w:ascii="Times New Roman" w:hAnsi="Times New Roman"/>
          <w:sz w:val="24"/>
        </w:rPr>
        <w:t xml:space="preserve">Figure 3.2 below demonstrates that the conveyance at the location of the Bosque plug reduced significantly between 1992 and 2002 while it remained relatively constant at the location of the Tiffany plugs. This time period however may have had more significance at the Bosque plug location than the Tiffany plug as it is the period leading up to the Bosque plug while at the Tiffany plug location it </w:t>
      </w:r>
      <w:r w:rsidR="00310D82">
        <w:rPr>
          <w:rFonts w:ascii="Times New Roman" w:hAnsi="Times New Roman"/>
          <w:sz w:val="24"/>
        </w:rPr>
        <w:t>followed the 1991 plug</w:t>
      </w:r>
      <w:r>
        <w:rPr>
          <w:rFonts w:ascii="Times New Roman" w:hAnsi="Times New Roman"/>
          <w:sz w:val="24"/>
        </w:rPr>
        <w:t xml:space="preserve"> and this period also contained a plug in 1995.</w:t>
      </w:r>
    </w:p>
    <w:p w:rsidR="00B03B7E" w:rsidRDefault="00B03B7E" w:rsidP="00B03B7E">
      <w:pPr>
        <w:keepNext/>
        <w:jc w:val="center"/>
      </w:pPr>
      <w:r>
        <w:rPr>
          <w:noProof/>
        </w:rPr>
        <w:drawing>
          <wp:inline distT="0" distB="0" distL="0" distR="0" wp14:anchorId="7B577E23" wp14:editId="668F10C1">
            <wp:extent cx="5369442" cy="3241585"/>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l="10344" t="13972" r="12413" b="11545"/>
                    <a:stretch>
                      <a:fillRect/>
                    </a:stretch>
                  </pic:blipFill>
                  <pic:spPr bwMode="auto">
                    <a:xfrm>
                      <a:off x="0" y="0"/>
                      <a:ext cx="5371759" cy="3242984"/>
                    </a:xfrm>
                    <a:prstGeom prst="rect">
                      <a:avLst/>
                    </a:prstGeom>
                    <a:noFill/>
                    <a:ln>
                      <a:noFill/>
                    </a:ln>
                  </pic:spPr>
                </pic:pic>
              </a:graphicData>
            </a:graphic>
          </wp:inline>
        </w:drawing>
      </w:r>
    </w:p>
    <w:p w:rsidR="00B03B7E" w:rsidRPr="00E46572" w:rsidRDefault="00B03B7E" w:rsidP="00B03B7E">
      <w:pPr>
        <w:pStyle w:val="Caption"/>
        <w:jc w:val="center"/>
        <w:rPr>
          <w:rFonts w:ascii="Times New Roman" w:eastAsiaTheme="minorEastAsia" w:hAnsi="Times New Roman"/>
          <w:b w:val="0"/>
          <w:bCs w:val="0"/>
          <w:color w:val="auto"/>
          <w:sz w:val="24"/>
          <w:szCs w:val="22"/>
        </w:rPr>
      </w:pPr>
      <w:bookmarkStart w:id="86" w:name="_Toc365552286"/>
      <w:bookmarkStart w:id="87" w:name="_Toc365552824"/>
      <w:bookmarkStart w:id="88" w:name="_Toc376871021"/>
      <w:proofErr w:type="gramStart"/>
      <w:r w:rsidRPr="00E46572">
        <w:rPr>
          <w:rFonts w:ascii="Times New Roman" w:eastAsiaTheme="minorEastAsia" w:hAnsi="Times New Roman"/>
          <w:b w:val="0"/>
          <w:bCs w:val="0"/>
          <w:color w:val="auto"/>
          <w:sz w:val="24"/>
          <w:szCs w:val="22"/>
        </w:rPr>
        <w:t>Figure 3.</w:t>
      </w:r>
      <w:proofErr w:type="gramEnd"/>
      <w:r w:rsidRPr="00E46572">
        <w:rPr>
          <w:rFonts w:ascii="Times New Roman" w:eastAsiaTheme="minorEastAsia" w:hAnsi="Times New Roman"/>
          <w:b w:val="0"/>
          <w:bCs w:val="0"/>
          <w:color w:val="auto"/>
          <w:sz w:val="24"/>
          <w:szCs w:val="22"/>
        </w:rPr>
        <w:fldChar w:fldCharType="begin"/>
      </w:r>
      <w:r w:rsidRPr="00E46572">
        <w:rPr>
          <w:rFonts w:ascii="Times New Roman" w:eastAsiaTheme="minorEastAsia" w:hAnsi="Times New Roman"/>
          <w:b w:val="0"/>
          <w:bCs w:val="0"/>
          <w:color w:val="auto"/>
          <w:sz w:val="24"/>
          <w:szCs w:val="22"/>
        </w:rPr>
        <w:instrText xml:space="preserve"> SEQ Figure_3. \* ARABIC </w:instrText>
      </w:r>
      <w:r w:rsidRPr="00E46572">
        <w:rPr>
          <w:rFonts w:ascii="Times New Roman" w:eastAsiaTheme="minorEastAsia" w:hAnsi="Times New Roman"/>
          <w:b w:val="0"/>
          <w:bCs w:val="0"/>
          <w:color w:val="auto"/>
          <w:sz w:val="24"/>
          <w:szCs w:val="22"/>
        </w:rPr>
        <w:fldChar w:fldCharType="separate"/>
      </w:r>
      <w:r w:rsidR="00E17F75">
        <w:rPr>
          <w:rFonts w:ascii="Times New Roman" w:eastAsiaTheme="minorEastAsia" w:hAnsi="Times New Roman"/>
          <w:b w:val="0"/>
          <w:bCs w:val="0"/>
          <w:noProof/>
          <w:color w:val="auto"/>
          <w:sz w:val="24"/>
          <w:szCs w:val="22"/>
        </w:rPr>
        <w:t>2</w:t>
      </w:r>
      <w:r w:rsidRPr="00E46572">
        <w:rPr>
          <w:rFonts w:ascii="Times New Roman" w:eastAsiaTheme="minorEastAsia" w:hAnsi="Times New Roman"/>
          <w:b w:val="0"/>
          <w:bCs w:val="0"/>
          <w:color w:val="auto"/>
          <w:sz w:val="24"/>
          <w:szCs w:val="22"/>
        </w:rPr>
        <w:fldChar w:fldCharType="end"/>
      </w:r>
      <w:r w:rsidRPr="00E46572">
        <w:rPr>
          <w:rFonts w:ascii="Times New Roman" w:eastAsiaTheme="minorEastAsia" w:hAnsi="Times New Roman"/>
          <w:b w:val="0"/>
          <w:bCs w:val="0"/>
          <w:color w:val="auto"/>
          <w:sz w:val="24"/>
          <w:szCs w:val="22"/>
        </w:rPr>
        <w:t xml:space="preserve">: Conveyance of the Main Channel from 1992-2002 </w:t>
      </w:r>
      <w:r w:rsidR="0023028D">
        <w:rPr>
          <w:rFonts w:ascii="Times New Roman" w:eastAsiaTheme="minorEastAsia" w:hAnsi="Times New Roman"/>
          <w:b w:val="0"/>
          <w:bCs w:val="0"/>
          <w:color w:val="auto"/>
          <w:sz w:val="24"/>
          <w:szCs w:val="22"/>
        </w:rPr>
        <w:t>[</w:t>
      </w:r>
      <w:r w:rsidRPr="00E46572">
        <w:rPr>
          <w:rFonts w:ascii="Times New Roman" w:eastAsiaTheme="minorEastAsia" w:hAnsi="Times New Roman"/>
          <w:b w:val="0"/>
          <w:bCs w:val="0"/>
          <w:color w:val="auto"/>
          <w:sz w:val="24"/>
          <w:szCs w:val="22"/>
        </w:rPr>
        <w:t>Park 2013</w:t>
      </w:r>
      <w:bookmarkEnd w:id="86"/>
      <w:bookmarkEnd w:id="87"/>
      <w:r w:rsidR="0023028D">
        <w:rPr>
          <w:rFonts w:ascii="Times New Roman" w:eastAsiaTheme="minorEastAsia" w:hAnsi="Times New Roman"/>
          <w:b w:val="0"/>
          <w:bCs w:val="0"/>
          <w:color w:val="auto"/>
          <w:sz w:val="24"/>
          <w:szCs w:val="22"/>
        </w:rPr>
        <w:t>]</w:t>
      </w:r>
      <w:bookmarkEnd w:id="88"/>
    </w:p>
    <w:p w:rsidR="00B03B7E" w:rsidRDefault="00B03B7E" w:rsidP="00B03B7E">
      <w:pPr>
        <w:pStyle w:val="Heading3"/>
      </w:pPr>
      <w:r>
        <w:tab/>
      </w:r>
      <w:r>
        <w:tab/>
      </w:r>
      <w:bookmarkStart w:id="89" w:name="_Toc376870970"/>
      <w:r>
        <w:t>3.1.1 Channel Widths</w:t>
      </w:r>
      <w:bookmarkEnd w:id="89"/>
    </w:p>
    <w:p w:rsidR="00976748" w:rsidRDefault="00976748" w:rsidP="00976748">
      <w:pPr>
        <w:spacing w:line="360" w:lineRule="auto"/>
        <w:ind w:firstLine="720"/>
        <w:jc w:val="both"/>
        <w:rPr>
          <w:rFonts w:ascii="Times New Roman" w:hAnsi="Times New Roman"/>
          <w:sz w:val="24"/>
        </w:rPr>
      </w:pPr>
      <w:r>
        <w:rPr>
          <w:rFonts w:ascii="Times New Roman" w:hAnsi="Times New Roman"/>
          <w:sz w:val="24"/>
        </w:rPr>
        <w:t>Overall, the average channel width declined by forty percent between 1962 and 2002. According to Figure 2.5 and 2.6a-b, the channel width declined much more significantly at the Bosque plug location than the Tiffany plug location. The width at the location of the Tiffany plug decreased about fourteen percent between 1962 and 2002 while at the Bosque plug location the width decreased about eighty-three percent in the same period.</w:t>
      </w:r>
    </w:p>
    <w:p w:rsidR="00B03B7E" w:rsidRDefault="00976748" w:rsidP="00310D82">
      <w:pPr>
        <w:spacing w:line="360" w:lineRule="auto"/>
        <w:ind w:firstLine="720"/>
        <w:jc w:val="both"/>
        <w:rPr>
          <w:rFonts w:ascii="Times New Roman" w:eastAsiaTheme="minorEastAsia" w:hAnsi="Times New Roman"/>
          <w:sz w:val="24"/>
        </w:rPr>
      </w:pPr>
      <w:r>
        <w:rPr>
          <w:rFonts w:ascii="Times New Roman" w:hAnsi="Times New Roman"/>
          <w:sz w:val="24"/>
        </w:rPr>
        <w:t>By reducing the channel width, the flow velocity increases as the flow is constricted and the sediment transport capacity increases. However, as the flow area becomes increasingly reduced the sediment transport capacity can begin to decline if</w:t>
      </w:r>
      <w:r w:rsidR="00D32055">
        <w:rPr>
          <w:rFonts w:ascii="Times New Roman" w:hAnsi="Times New Roman"/>
          <w:sz w:val="24"/>
        </w:rPr>
        <w:t xml:space="preserve"> the</w:t>
      </w:r>
      <w:r>
        <w:rPr>
          <w:rFonts w:ascii="Times New Roman" w:hAnsi="Times New Roman"/>
          <w:sz w:val="24"/>
        </w:rPr>
        <w:t xml:space="preserve"> roughness</w:t>
      </w:r>
      <w:r w:rsidR="00D32055">
        <w:rPr>
          <w:rFonts w:ascii="Times New Roman" w:hAnsi="Times New Roman"/>
          <w:sz w:val="24"/>
        </w:rPr>
        <w:t xml:space="preserve"> is higher</w:t>
      </w:r>
      <w:r>
        <w:rPr>
          <w:rFonts w:ascii="Times New Roman" w:hAnsi="Times New Roman"/>
          <w:sz w:val="24"/>
        </w:rPr>
        <w:t xml:space="preserve"> along the banks </w:t>
      </w:r>
      <w:r w:rsidR="00D32055">
        <w:rPr>
          <w:rFonts w:ascii="Times New Roman" w:hAnsi="Times New Roman"/>
          <w:sz w:val="24"/>
        </w:rPr>
        <w:t>than</w:t>
      </w:r>
      <w:r>
        <w:rPr>
          <w:rFonts w:ascii="Times New Roman" w:hAnsi="Times New Roman"/>
          <w:sz w:val="24"/>
        </w:rPr>
        <w:t xml:space="preserve"> the bed or if the hydraulic radius begins to decline</w:t>
      </w:r>
      <w:r w:rsidR="00D32055">
        <w:rPr>
          <w:rFonts w:ascii="Times New Roman" w:hAnsi="Times New Roman"/>
          <w:sz w:val="24"/>
        </w:rPr>
        <w:t xml:space="preserve">. </w:t>
      </w:r>
      <w:r w:rsidR="00B03B7E">
        <w:rPr>
          <w:rFonts w:ascii="Times New Roman" w:eastAsiaTheme="minorEastAsia" w:hAnsi="Times New Roman"/>
          <w:sz w:val="24"/>
        </w:rPr>
        <w:t xml:space="preserve">By applying Julien’s and Yang’s </w:t>
      </w:r>
      <w:r w:rsidR="00B03B7E">
        <w:rPr>
          <w:rFonts w:ascii="Times New Roman" w:eastAsiaTheme="minorEastAsia" w:hAnsi="Times New Roman"/>
          <w:sz w:val="24"/>
        </w:rPr>
        <w:lastRenderedPageBreak/>
        <w:t>equations to the reaches where the sediment plugs formed as shown in Figures 3.3a-b and 3.4a-b below, the width at which the plugs formed</w:t>
      </w:r>
      <w:r w:rsidR="0088164C">
        <w:rPr>
          <w:rFonts w:ascii="Times New Roman" w:eastAsiaTheme="minorEastAsia" w:hAnsi="Times New Roman"/>
          <w:sz w:val="24"/>
        </w:rPr>
        <w:t xml:space="preserve"> can be compared</w:t>
      </w:r>
      <w:r w:rsidR="00B03B7E">
        <w:rPr>
          <w:rFonts w:ascii="Times New Roman" w:eastAsiaTheme="minorEastAsia" w:hAnsi="Times New Roman"/>
          <w:sz w:val="24"/>
        </w:rPr>
        <w:t xml:space="preserve"> to the width of optimal sediment transport capacity. </w:t>
      </w:r>
      <w:r w:rsidR="00B03B7E" w:rsidRPr="00DA28A8">
        <w:rPr>
          <w:rFonts w:ascii="Times New Roman" w:eastAsiaTheme="minorEastAsia" w:hAnsi="Times New Roman"/>
          <w:sz w:val="24"/>
        </w:rPr>
        <w:t xml:space="preserve">Yang’s equation </w:t>
      </w:r>
      <w:r w:rsidR="00B03B7E">
        <w:rPr>
          <w:rFonts w:ascii="Times New Roman" w:eastAsiaTheme="minorEastAsia" w:hAnsi="Times New Roman"/>
          <w:sz w:val="24"/>
        </w:rPr>
        <w:t xml:space="preserve">appears to </w:t>
      </w:r>
      <w:r w:rsidR="00B03B7E" w:rsidRPr="00DA28A8">
        <w:rPr>
          <w:rFonts w:ascii="Times New Roman" w:eastAsiaTheme="minorEastAsia" w:hAnsi="Times New Roman"/>
          <w:sz w:val="24"/>
        </w:rPr>
        <w:t>estimate a much lo</w:t>
      </w:r>
      <w:r w:rsidR="00B03B7E">
        <w:rPr>
          <w:rFonts w:ascii="Times New Roman" w:eastAsiaTheme="minorEastAsia" w:hAnsi="Times New Roman"/>
          <w:sz w:val="24"/>
        </w:rPr>
        <w:t>wer optimal</w:t>
      </w:r>
      <w:r w:rsidR="00B03B7E" w:rsidRPr="00DA28A8">
        <w:rPr>
          <w:rFonts w:ascii="Times New Roman" w:eastAsiaTheme="minorEastAsia" w:hAnsi="Times New Roman"/>
          <w:sz w:val="24"/>
        </w:rPr>
        <w:t xml:space="preserve"> width than Julien's equation and the sediment transport capacity drops much faster following this width. </w:t>
      </w:r>
      <w:r w:rsidR="00B03B7E">
        <w:rPr>
          <w:rFonts w:ascii="Times New Roman" w:eastAsiaTheme="minorEastAsia" w:hAnsi="Times New Roman"/>
          <w:sz w:val="24"/>
        </w:rPr>
        <w:t>Nevertheless, there is a consensus that the decline in the channel width as shown in Figures 2.</w:t>
      </w:r>
      <w:r w:rsidR="00C93EA6">
        <w:rPr>
          <w:rFonts w:ascii="Times New Roman" w:eastAsiaTheme="minorEastAsia" w:hAnsi="Times New Roman"/>
          <w:sz w:val="24"/>
        </w:rPr>
        <w:t>5</w:t>
      </w:r>
      <w:r w:rsidR="00B03B7E">
        <w:rPr>
          <w:rFonts w:ascii="Times New Roman" w:eastAsiaTheme="minorEastAsia" w:hAnsi="Times New Roman"/>
          <w:sz w:val="24"/>
        </w:rPr>
        <w:t xml:space="preserve"> and 2.</w:t>
      </w:r>
      <w:r w:rsidR="00C93EA6">
        <w:rPr>
          <w:rFonts w:ascii="Times New Roman" w:eastAsiaTheme="minorEastAsia" w:hAnsi="Times New Roman"/>
          <w:sz w:val="24"/>
        </w:rPr>
        <w:t>6</w:t>
      </w:r>
      <w:r w:rsidR="00B03B7E">
        <w:rPr>
          <w:rFonts w:ascii="Times New Roman" w:eastAsiaTheme="minorEastAsia" w:hAnsi="Times New Roman"/>
          <w:sz w:val="24"/>
        </w:rPr>
        <w:t>a-b resulted in a higher sediment tran</w:t>
      </w:r>
      <w:r w:rsidR="00310D82">
        <w:rPr>
          <w:rFonts w:ascii="Times New Roman" w:eastAsiaTheme="minorEastAsia" w:hAnsi="Times New Roman"/>
          <w:sz w:val="24"/>
        </w:rPr>
        <w:t xml:space="preserve">sport capacity. </w:t>
      </w:r>
      <w:r w:rsidR="00D32055">
        <w:rPr>
          <w:rFonts w:ascii="Times New Roman" w:eastAsiaTheme="minorEastAsia" w:hAnsi="Times New Roman"/>
          <w:sz w:val="24"/>
        </w:rPr>
        <w:t xml:space="preserve">This reduction in width between 1962 and 2002 resulted in a ten percent reduction in sediment transport capacity. </w:t>
      </w:r>
      <w:r w:rsidR="00310D82">
        <w:rPr>
          <w:rFonts w:ascii="Times New Roman" w:eastAsiaTheme="minorEastAsia" w:hAnsi="Times New Roman"/>
          <w:sz w:val="24"/>
        </w:rPr>
        <w:t>However, besides producing a higher sediment transport capacity, this decline in channel width</w:t>
      </w:r>
      <w:r w:rsidR="00B03B7E">
        <w:rPr>
          <w:rFonts w:ascii="Times New Roman" w:eastAsiaTheme="minorEastAsia" w:hAnsi="Times New Roman"/>
          <w:sz w:val="24"/>
        </w:rPr>
        <w:t xml:space="preserve"> would also </w:t>
      </w:r>
      <w:r w:rsidR="00D32055">
        <w:rPr>
          <w:rFonts w:ascii="Times New Roman" w:eastAsiaTheme="minorEastAsia" w:hAnsi="Times New Roman"/>
          <w:sz w:val="24"/>
        </w:rPr>
        <w:t>reduce the magnitude</w:t>
      </w:r>
      <w:r w:rsidR="00B03B7E">
        <w:rPr>
          <w:rFonts w:ascii="Times New Roman" w:eastAsiaTheme="minorEastAsia" w:hAnsi="Times New Roman"/>
          <w:sz w:val="24"/>
        </w:rPr>
        <w:t xml:space="preserve"> the overbank discharge</w:t>
      </w:r>
      <w:r w:rsidR="00D32055">
        <w:rPr>
          <w:rFonts w:ascii="Times New Roman" w:eastAsiaTheme="minorEastAsia" w:hAnsi="Times New Roman"/>
          <w:sz w:val="24"/>
        </w:rPr>
        <w:t xml:space="preserve"> by reducing the flow area</w:t>
      </w:r>
      <w:r w:rsidR="00B03B7E">
        <w:rPr>
          <w:rFonts w:ascii="Times New Roman" w:eastAsiaTheme="minorEastAsia" w:hAnsi="Times New Roman"/>
          <w:sz w:val="24"/>
        </w:rPr>
        <w:t>.</w:t>
      </w:r>
    </w:p>
    <w:p w:rsidR="00B03B7E" w:rsidRDefault="00B03B7E" w:rsidP="00B03B7E">
      <w:pPr>
        <w:keepNext/>
        <w:jc w:val="center"/>
      </w:pPr>
      <w:r>
        <w:rPr>
          <w:noProof/>
        </w:rPr>
        <mc:AlternateContent>
          <mc:Choice Requires="wps">
            <w:drawing>
              <wp:anchor distT="0" distB="0" distL="114300" distR="114300" simplePos="0" relativeHeight="251616768" behindDoc="0" locked="0" layoutInCell="1" allowOverlap="1" wp14:anchorId="1982A8B0" wp14:editId="448E22FB">
                <wp:simplePos x="0" y="0"/>
                <wp:positionH relativeFrom="column">
                  <wp:posOffset>3105785</wp:posOffset>
                </wp:positionH>
                <wp:positionV relativeFrom="paragraph">
                  <wp:posOffset>-177800</wp:posOffset>
                </wp:positionV>
                <wp:extent cx="388620" cy="301625"/>
                <wp:effectExtent l="0" t="0" r="0" b="3175"/>
                <wp:wrapNone/>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01625"/>
                        </a:xfrm>
                        <a:prstGeom prst="rect">
                          <a:avLst/>
                        </a:prstGeom>
                        <a:noFill/>
                        <a:ln w="6350">
                          <a:noFill/>
                        </a:ln>
                        <a:effectLst/>
                      </wps:spPr>
                      <wps:txbx>
                        <w:txbxContent>
                          <w:p w:rsidR="00FB10D8" w:rsidRPr="0052306F" w:rsidRDefault="00FB10D8" w:rsidP="00B03B7E">
                            <w:pPr>
                              <w:rPr>
                                <w:rFonts w:ascii="Times New Roman" w:hAnsi="Times New Roman"/>
                                <w:b/>
                                <w:sz w:val="24"/>
                              </w:rPr>
                            </w:pPr>
                            <w:r>
                              <w:rPr>
                                <w:rFonts w:ascii="Times New Roman" w:hAnsi="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86" o:spid="_x0000_s1107" type="#_x0000_t202" style="position:absolute;left:0;text-align:left;margin-left:244.55pt;margin-top:-14pt;width:30.6pt;height:23.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" filled="f" stroked="f" strokeweight=".5pt">
                <v:path arrowok="t"/>
                <v:textbox>
                  <w:txbxContent>
                    <w:p w:rsidR="00FB10D8" w:rsidRPr="0052306F" w:rsidRDefault="00FB10D8" w:rsidP="00B03B7E">
                      <w:pPr>
                        <w:rPr>
                          <w:rFonts w:ascii="Times New Roman" w:hAnsi="Times New Roman"/>
                          <w:b/>
                          <w:sz w:val="24"/>
                        </w:rPr>
                      </w:pPr>
                      <w:r>
                        <w:rPr>
                          <w:rFonts w:ascii="Times New Roman" w:hAnsi="Times New Roman"/>
                          <w:b/>
                          <w:sz w:val="24"/>
                        </w:rPr>
                        <w:t>(b)</w:t>
                      </w:r>
                    </w:p>
                  </w:txbxContent>
                </v:textbox>
              </v:shape>
            </w:pict>
          </mc:Fallback>
        </mc:AlternateContent>
      </w:r>
      <w:r>
        <w:rPr>
          <w:noProof/>
        </w:rPr>
        <mc:AlternateContent>
          <mc:Choice Requires="wps">
            <w:drawing>
              <wp:anchor distT="0" distB="0" distL="114300" distR="114300" simplePos="0" relativeHeight="251615744" behindDoc="0" locked="0" layoutInCell="1" allowOverlap="1" wp14:anchorId="1BE0D61F" wp14:editId="1B831C0F">
                <wp:simplePos x="0" y="0"/>
                <wp:positionH relativeFrom="column">
                  <wp:posOffset>-179705</wp:posOffset>
                </wp:positionH>
                <wp:positionV relativeFrom="paragraph">
                  <wp:posOffset>-178435</wp:posOffset>
                </wp:positionV>
                <wp:extent cx="388620" cy="301625"/>
                <wp:effectExtent l="0" t="0" r="0" b="3175"/>
                <wp:wrapNone/>
                <wp:docPr id="18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01625"/>
                        </a:xfrm>
                        <a:prstGeom prst="rect">
                          <a:avLst/>
                        </a:prstGeom>
                        <a:noFill/>
                        <a:ln w="6350">
                          <a:noFill/>
                        </a:ln>
                        <a:effectLst/>
                      </wps:spPr>
                      <wps:txbx>
                        <w:txbxContent>
                          <w:p w:rsidR="00FB10D8" w:rsidRPr="0052306F" w:rsidRDefault="00FB10D8" w:rsidP="00B03B7E">
                            <w:pPr>
                              <w:rPr>
                                <w:rFonts w:ascii="Times New Roman" w:hAnsi="Times New Roman"/>
                                <w:b/>
                                <w:sz w:val="24"/>
                              </w:rPr>
                            </w:pPr>
                            <w:r>
                              <w:rPr>
                                <w:rFonts w:ascii="Times New Roman" w:hAnsi="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85" o:spid="_x0000_s1108" type="#_x0000_t202" style="position:absolute;left:0;text-align:left;margin-left:-14.15pt;margin-top:-14.05pt;width:30.6pt;height:23.7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" filled="f" stroked="f" strokeweight=".5pt">
                <v:path arrowok="t"/>
                <v:textbox>
                  <w:txbxContent>
                    <w:p w:rsidR="00FB10D8" w:rsidRPr="0052306F" w:rsidRDefault="00FB10D8" w:rsidP="00B03B7E">
                      <w:pPr>
                        <w:rPr>
                          <w:rFonts w:ascii="Times New Roman" w:hAnsi="Times New Roman"/>
                          <w:b/>
                          <w:sz w:val="24"/>
                        </w:rPr>
                      </w:pPr>
                      <w:r>
                        <w:rPr>
                          <w:rFonts w:ascii="Times New Roman" w:hAnsi="Times New Roman"/>
                          <w:b/>
                          <w:sz w:val="24"/>
                        </w:rPr>
                        <w:t>(a)</w:t>
                      </w:r>
                    </w:p>
                  </w:txbxContent>
                </v:textbox>
              </v:shape>
            </w:pict>
          </mc:Fallback>
        </mc:AlternateContent>
      </w:r>
      <w:r>
        <w:rPr>
          <w:noProof/>
        </w:rPr>
        <w:drawing>
          <wp:inline distT="0" distB="0" distL="0" distR="0" wp14:anchorId="0FD83927" wp14:editId="75154E81">
            <wp:extent cx="6238875" cy="28479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1" cstate="print">
                      <a:extLst>
                        <a:ext uri="{28A0092B-C50C-407E-A947-70E740481C1C}">
                          <a14:useLocalDpi xmlns:a14="http://schemas.microsoft.com/office/drawing/2010/main" val="0"/>
                        </a:ext>
                      </a:extLst>
                    </a:blip>
                    <a:srcRect l="899" t="16945" r="1598" b="9689"/>
                    <a:stretch>
                      <a:fillRect/>
                    </a:stretch>
                  </pic:blipFill>
                  <pic:spPr bwMode="auto">
                    <a:xfrm>
                      <a:off x="0" y="0"/>
                      <a:ext cx="6238875" cy="2847975"/>
                    </a:xfrm>
                    <a:prstGeom prst="rect">
                      <a:avLst/>
                    </a:prstGeom>
                    <a:noFill/>
                    <a:ln>
                      <a:noFill/>
                    </a:ln>
                  </pic:spPr>
                </pic:pic>
              </a:graphicData>
            </a:graphic>
          </wp:inline>
        </w:drawing>
      </w:r>
    </w:p>
    <w:p w:rsidR="00B03B7E" w:rsidRPr="00DA28A8" w:rsidRDefault="00B03B7E" w:rsidP="00B03B7E">
      <w:pPr>
        <w:jc w:val="center"/>
        <w:rPr>
          <w:rFonts w:ascii="Times New Roman" w:eastAsiaTheme="minorEastAsia" w:hAnsi="Times New Roman"/>
          <w:sz w:val="24"/>
        </w:rPr>
      </w:pPr>
      <w:bookmarkStart w:id="90" w:name="_Toc365552825"/>
      <w:bookmarkStart w:id="91" w:name="_Toc376871022"/>
      <w:proofErr w:type="gramStart"/>
      <w:r w:rsidRPr="009567DB">
        <w:rPr>
          <w:rFonts w:ascii="Times New Roman" w:eastAsiaTheme="minorEastAsia" w:hAnsi="Times New Roman"/>
          <w:sz w:val="24"/>
        </w:rPr>
        <w:t>Figure 3.</w:t>
      </w:r>
      <w:proofErr w:type="gramEnd"/>
      <w:r w:rsidRPr="009567DB">
        <w:rPr>
          <w:rFonts w:ascii="Times New Roman" w:eastAsiaTheme="minorEastAsia" w:hAnsi="Times New Roman"/>
          <w:sz w:val="24"/>
        </w:rPr>
        <w:fldChar w:fldCharType="begin"/>
      </w:r>
      <w:r w:rsidRPr="009567DB">
        <w:rPr>
          <w:rFonts w:ascii="Times New Roman" w:eastAsiaTheme="minorEastAsia" w:hAnsi="Times New Roman"/>
          <w:sz w:val="24"/>
        </w:rPr>
        <w:instrText xml:space="preserve"> SEQ Figure_3. \* ARABIC </w:instrText>
      </w:r>
      <w:r w:rsidRPr="009567DB">
        <w:rPr>
          <w:rFonts w:ascii="Times New Roman" w:eastAsiaTheme="minorEastAsia" w:hAnsi="Times New Roman"/>
          <w:sz w:val="24"/>
        </w:rPr>
        <w:fldChar w:fldCharType="separate"/>
      </w:r>
      <w:r w:rsidR="00E17F75">
        <w:rPr>
          <w:rFonts w:ascii="Times New Roman" w:eastAsiaTheme="minorEastAsia" w:hAnsi="Times New Roman"/>
          <w:noProof/>
          <w:sz w:val="24"/>
        </w:rPr>
        <w:t>3</w:t>
      </w:r>
      <w:r w:rsidRPr="009567DB">
        <w:rPr>
          <w:rFonts w:ascii="Times New Roman" w:eastAsiaTheme="minorEastAsia" w:hAnsi="Times New Roman"/>
          <w:sz w:val="24"/>
        </w:rPr>
        <w:fldChar w:fldCharType="end"/>
      </w:r>
      <w:r w:rsidRPr="009567DB">
        <w:rPr>
          <w:rFonts w:ascii="Times New Roman" w:eastAsiaTheme="minorEastAsia" w:hAnsi="Times New Roman"/>
          <w:sz w:val="24"/>
        </w:rPr>
        <w:t xml:space="preserve">: Variations in the Sediment Transport Capacity with Width at the Elephant Butte Reach </w:t>
      </w:r>
      <w:r w:rsidR="0023028D">
        <w:rPr>
          <w:rFonts w:ascii="Times New Roman" w:eastAsiaTheme="minorEastAsia" w:hAnsi="Times New Roman"/>
          <w:sz w:val="24"/>
        </w:rPr>
        <w:t>[</w:t>
      </w:r>
      <w:r w:rsidR="00A902BA">
        <w:rPr>
          <w:rFonts w:ascii="Times New Roman" w:eastAsiaTheme="minorEastAsia" w:hAnsi="Times New Roman"/>
          <w:sz w:val="24"/>
        </w:rPr>
        <w:t>Park and Julien 2012</w:t>
      </w:r>
      <w:bookmarkEnd w:id="90"/>
      <w:r w:rsidR="0023028D">
        <w:rPr>
          <w:rFonts w:ascii="Times New Roman" w:eastAsiaTheme="minorEastAsia" w:hAnsi="Times New Roman"/>
          <w:sz w:val="24"/>
        </w:rPr>
        <w:t>]</w:t>
      </w:r>
      <w:bookmarkEnd w:id="91"/>
    </w:p>
    <w:p w:rsidR="00B03B7E" w:rsidRDefault="00B03B7E" w:rsidP="00B03B7E">
      <w:pPr>
        <w:keepNext/>
        <w:jc w:val="center"/>
      </w:pPr>
      <w:r>
        <w:rPr>
          <w:noProof/>
        </w:rPr>
        <w:lastRenderedPageBreak/>
        <mc:AlternateContent>
          <mc:Choice Requires="wps">
            <w:drawing>
              <wp:anchor distT="0" distB="0" distL="114300" distR="114300" simplePos="0" relativeHeight="251617792" behindDoc="0" locked="0" layoutInCell="1" allowOverlap="1" wp14:anchorId="4D7193B0" wp14:editId="193BA546">
                <wp:simplePos x="0" y="0"/>
                <wp:positionH relativeFrom="column">
                  <wp:posOffset>146050</wp:posOffset>
                </wp:positionH>
                <wp:positionV relativeFrom="paragraph">
                  <wp:posOffset>-203835</wp:posOffset>
                </wp:positionV>
                <wp:extent cx="388620" cy="301625"/>
                <wp:effectExtent l="0" t="0" r="0" b="3175"/>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01625"/>
                        </a:xfrm>
                        <a:prstGeom prst="rect">
                          <a:avLst/>
                        </a:prstGeom>
                        <a:noFill/>
                        <a:ln w="6350">
                          <a:noFill/>
                        </a:ln>
                        <a:effectLst/>
                      </wps:spPr>
                      <wps:txbx>
                        <w:txbxContent>
                          <w:p w:rsidR="00FB10D8" w:rsidRPr="0052306F" w:rsidRDefault="00FB10D8" w:rsidP="00B03B7E">
                            <w:pPr>
                              <w:rPr>
                                <w:rFonts w:ascii="Times New Roman" w:hAnsi="Times New Roman"/>
                                <w:b/>
                                <w:sz w:val="24"/>
                              </w:rPr>
                            </w:pPr>
                            <w:r>
                              <w:rPr>
                                <w:rFonts w:ascii="Times New Roman" w:hAnsi="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87" o:spid="_x0000_s1109" type="#_x0000_t202" style="position:absolute;left:0;text-align:left;margin-left:11.5pt;margin-top:-16.05pt;width:30.6pt;height:23.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" filled="f" stroked="f" strokeweight=".5pt">
                <v:path arrowok="t"/>
                <v:textbox>
                  <w:txbxContent>
                    <w:p w:rsidR="00FB10D8" w:rsidRPr="0052306F" w:rsidRDefault="00FB10D8" w:rsidP="00B03B7E">
                      <w:pPr>
                        <w:rPr>
                          <w:rFonts w:ascii="Times New Roman" w:hAnsi="Times New Roman"/>
                          <w:b/>
                          <w:sz w:val="24"/>
                        </w:rPr>
                      </w:pPr>
                      <w:r>
                        <w:rPr>
                          <w:rFonts w:ascii="Times New Roman" w:hAnsi="Times New Roman"/>
                          <w:b/>
                          <w:sz w:val="24"/>
                        </w:rPr>
                        <w:t>(a)</w:t>
                      </w:r>
                    </w:p>
                  </w:txbxContent>
                </v:textbox>
              </v:shape>
            </w:pict>
          </mc:Fallback>
        </mc:AlternateContent>
      </w:r>
      <w:r>
        <w:rPr>
          <w:noProof/>
        </w:rPr>
        <mc:AlternateContent>
          <mc:Choice Requires="wps">
            <w:drawing>
              <wp:anchor distT="0" distB="0" distL="114300" distR="114300" simplePos="0" relativeHeight="251618816" behindDoc="0" locked="0" layoutInCell="1" allowOverlap="1" wp14:anchorId="20403C35" wp14:editId="5B52858F">
                <wp:simplePos x="0" y="0"/>
                <wp:positionH relativeFrom="column">
                  <wp:posOffset>3273425</wp:posOffset>
                </wp:positionH>
                <wp:positionV relativeFrom="paragraph">
                  <wp:posOffset>-197485</wp:posOffset>
                </wp:positionV>
                <wp:extent cx="388620" cy="301625"/>
                <wp:effectExtent l="0" t="0" r="0" b="3175"/>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01625"/>
                        </a:xfrm>
                        <a:prstGeom prst="rect">
                          <a:avLst/>
                        </a:prstGeom>
                        <a:noFill/>
                        <a:ln w="6350">
                          <a:noFill/>
                        </a:ln>
                        <a:effectLst/>
                      </wps:spPr>
                      <wps:txbx>
                        <w:txbxContent>
                          <w:p w:rsidR="00FB10D8" w:rsidRPr="0052306F" w:rsidRDefault="00FB10D8" w:rsidP="00B03B7E">
                            <w:pPr>
                              <w:rPr>
                                <w:rFonts w:ascii="Times New Roman" w:hAnsi="Times New Roman"/>
                                <w:b/>
                                <w:sz w:val="24"/>
                              </w:rPr>
                            </w:pPr>
                            <w:r>
                              <w:rPr>
                                <w:rFonts w:ascii="Times New Roman" w:hAnsi="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88" o:spid="_x0000_s1110" type="#_x0000_t202" style="position:absolute;left:0;text-align:left;margin-left:257.75pt;margin-top:-15.55pt;width:30.6pt;height:23.7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" filled="f" stroked="f" strokeweight=".5pt">
                <v:path arrowok="t"/>
                <v:textbox>
                  <w:txbxContent>
                    <w:p w:rsidR="00FB10D8" w:rsidRPr="0052306F" w:rsidRDefault="00FB10D8" w:rsidP="00B03B7E">
                      <w:pPr>
                        <w:rPr>
                          <w:rFonts w:ascii="Times New Roman" w:hAnsi="Times New Roman"/>
                          <w:b/>
                          <w:sz w:val="24"/>
                        </w:rPr>
                      </w:pPr>
                      <w:r>
                        <w:rPr>
                          <w:rFonts w:ascii="Times New Roman" w:hAnsi="Times New Roman"/>
                          <w:b/>
                          <w:sz w:val="24"/>
                        </w:rPr>
                        <w:t>(b)</w:t>
                      </w:r>
                    </w:p>
                  </w:txbxContent>
                </v:textbox>
              </v:shape>
            </w:pict>
          </mc:Fallback>
        </mc:AlternateContent>
      </w:r>
      <w:r>
        <w:rPr>
          <w:noProof/>
        </w:rPr>
        <mc:AlternateContent>
          <mc:Choice Requires="wps">
            <w:drawing>
              <wp:anchor distT="0" distB="0" distL="114300" distR="114300" simplePos="0" relativeHeight="251614720" behindDoc="0" locked="0" layoutInCell="1" allowOverlap="1" wp14:anchorId="07DAA3A8" wp14:editId="69C51C4D">
                <wp:simplePos x="0" y="0"/>
                <wp:positionH relativeFrom="column">
                  <wp:posOffset>4259580</wp:posOffset>
                </wp:positionH>
                <wp:positionV relativeFrom="paragraph">
                  <wp:posOffset>125730</wp:posOffset>
                </wp:positionV>
                <wp:extent cx="445770" cy="45085"/>
                <wp:effectExtent l="0" t="0" r="0" b="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577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45" o:spid="_x0000_s1026" style="position:absolute;margin-left:335.4pt;margin-top:9.9pt;width:35.1pt;height:3.5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" fillcolor="window" stroked="f" strokeweight="2pt">
                <v:path arrowok="t"/>
              </v:rect>
            </w:pict>
          </mc:Fallback>
        </mc:AlternateContent>
      </w:r>
      <w:r>
        <w:rPr>
          <w:noProof/>
        </w:rPr>
        <w:drawing>
          <wp:inline distT="0" distB="0" distL="0" distR="0" wp14:anchorId="49DB9F9F" wp14:editId="098774F3">
            <wp:extent cx="6181725" cy="28670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cstate="print">
                      <a:extLst>
                        <a:ext uri="{28A0092B-C50C-407E-A947-70E740481C1C}">
                          <a14:useLocalDpi xmlns:a14="http://schemas.microsoft.com/office/drawing/2010/main" val="0"/>
                        </a:ext>
                      </a:extLst>
                    </a:blip>
                    <a:srcRect l="1598" t="12788" r="1799" b="17361"/>
                    <a:stretch>
                      <a:fillRect/>
                    </a:stretch>
                  </pic:blipFill>
                  <pic:spPr bwMode="auto">
                    <a:xfrm>
                      <a:off x="0" y="0"/>
                      <a:ext cx="6181725" cy="2867025"/>
                    </a:xfrm>
                    <a:prstGeom prst="rect">
                      <a:avLst/>
                    </a:prstGeom>
                    <a:noFill/>
                    <a:ln>
                      <a:noFill/>
                    </a:ln>
                  </pic:spPr>
                </pic:pic>
              </a:graphicData>
            </a:graphic>
          </wp:inline>
        </w:drawing>
      </w:r>
    </w:p>
    <w:p w:rsidR="00B03B7E" w:rsidRDefault="00B03B7E" w:rsidP="00B03B7E">
      <w:pPr>
        <w:jc w:val="center"/>
        <w:rPr>
          <w:rFonts w:ascii="Times New Roman" w:eastAsiaTheme="minorEastAsia" w:hAnsi="Times New Roman"/>
          <w:sz w:val="24"/>
        </w:rPr>
      </w:pPr>
      <w:bookmarkStart w:id="92" w:name="_Toc365552826"/>
      <w:bookmarkStart w:id="93" w:name="_Toc376871023"/>
      <w:proofErr w:type="gramStart"/>
      <w:r w:rsidRPr="009567DB">
        <w:rPr>
          <w:rFonts w:ascii="Times New Roman" w:eastAsiaTheme="minorEastAsia" w:hAnsi="Times New Roman"/>
          <w:sz w:val="24"/>
        </w:rPr>
        <w:t>Figure 3.</w:t>
      </w:r>
      <w:proofErr w:type="gramEnd"/>
      <w:r w:rsidRPr="009567DB">
        <w:rPr>
          <w:rFonts w:ascii="Times New Roman" w:eastAsiaTheme="minorEastAsia" w:hAnsi="Times New Roman"/>
          <w:sz w:val="24"/>
        </w:rPr>
        <w:fldChar w:fldCharType="begin"/>
      </w:r>
      <w:r w:rsidRPr="009567DB">
        <w:rPr>
          <w:rFonts w:ascii="Times New Roman" w:eastAsiaTheme="minorEastAsia" w:hAnsi="Times New Roman"/>
          <w:sz w:val="24"/>
        </w:rPr>
        <w:instrText xml:space="preserve"> SEQ Figure_3. \* ARABIC </w:instrText>
      </w:r>
      <w:r w:rsidRPr="009567DB">
        <w:rPr>
          <w:rFonts w:ascii="Times New Roman" w:eastAsiaTheme="minorEastAsia" w:hAnsi="Times New Roman"/>
          <w:sz w:val="24"/>
        </w:rPr>
        <w:fldChar w:fldCharType="separate"/>
      </w:r>
      <w:r w:rsidR="00E17F75">
        <w:rPr>
          <w:rFonts w:ascii="Times New Roman" w:eastAsiaTheme="minorEastAsia" w:hAnsi="Times New Roman"/>
          <w:noProof/>
          <w:sz w:val="24"/>
        </w:rPr>
        <w:t>4</w:t>
      </w:r>
      <w:r w:rsidRPr="009567DB">
        <w:rPr>
          <w:rFonts w:ascii="Times New Roman" w:eastAsiaTheme="minorEastAsia" w:hAnsi="Times New Roman"/>
          <w:sz w:val="24"/>
        </w:rPr>
        <w:fldChar w:fldCharType="end"/>
      </w:r>
      <w:r w:rsidRPr="009567DB">
        <w:rPr>
          <w:rFonts w:ascii="Times New Roman" w:eastAsiaTheme="minorEastAsia" w:hAnsi="Times New Roman"/>
          <w:sz w:val="24"/>
        </w:rPr>
        <w:t xml:space="preserve">: Variations in the Sediment Transport Capacity with Width at the Bosque Reach </w:t>
      </w:r>
      <w:r w:rsidR="0023028D">
        <w:rPr>
          <w:rFonts w:ascii="Times New Roman" w:eastAsiaTheme="minorEastAsia" w:hAnsi="Times New Roman"/>
          <w:sz w:val="24"/>
        </w:rPr>
        <w:t>[</w:t>
      </w:r>
      <w:r w:rsidR="00A902BA">
        <w:rPr>
          <w:rFonts w:ascii="Times New Roman" w:eastAsiaTheme="minorEastAsia" w:hAnsi="Times New Roman"/>
          <w:sz w:val="24"/>
        </w:rPr>
        <w:t>Park and Julien 2012</w:t>
      </w:r>
      <w:bookmarkEnd w:id="92"/>
      <w:r w:rsidR="0023028D">
        <w:rPr>
          <w:rFonts w:ascii="Times New Roman" w:eastAsiaTheme="minorEastAsia" w:hAnsi="Times New Roman"/>
          <w:sz w:val="24"/>
        </w:rPr>
        <w:t>]</w:t>
      </w:r>
      <w:bookmarkEnd w:id="93"/>
    </w:p>
    <w:p w:rsidR="00B03B7E" w:rsidRDefault="00B03B7E" w:rsidP="00B03B7E">
      <w:pPr>
        <w:pStyle w:val="Heading3"/>
      </w:pPr>
      <w:r>
        <w:tab/>
      </w:r>
      <w:r>
        <w:tab/>
      </w:r>
      <w:bookmarkStart w:id="94" w:name="_Toc376870971"/>
      <w:r>
        <w:t>3.1.2 Roughness</w:t>
      </w:r>
      <w:bookmarkEnd w:id="94"/>
    </w:p>
    <w:p w:rsidR="00B03B7E" w:rsidRDefault="00B03B7E" w:rsidP="00EF1692">
      <w:pPr>
        <w:spacing w:line="360" w:lineRule="auto"/>
        <w:jc w:val="both"/>
        <w:rPr>
          <w:rFonts w:ascii="Times New Roman" w:hAnsi="Times New Roman"/>
          <w:sz w:val="24"/>
        </w:rPr>
      </w:pPr>
      <w:r>
        <w:rPr>
          <w:rFonts w:ascii="Times New Roman" w:hAnsi="Times New Roman"/>
          <w:sz w:val="24"/>
        </w:rPr>
        <w:tab/>
      </w:r>
      <w:r w:rsidR="00AD7608">
        <w:rPr>
          <w:rFonts w:ascii="Times New Roman" w:hAnsi="Times New Roman"/>
          <w:sz w:val="24"/>
        </w:rPr>
        <w:t>At a discharge of five thousand cubic feet per second t</w:t>
      </w:r>
      <w:r w:rsidR="00680BF7">
        <w:rPr>
          <w:rFonts w:ascii="Times New Roman" w:hAnsi="Times New Roman"/>
          <w:sz w:val="24"/>
        </w:rPr>
        <w:t>he composite roughness of the main channel and overbank areas increase</w:t>
      </w:r>
      <w:r w:rsidR="00AD7608">
        <w:rPr>
          <w:rFonts w:ascii="Times New Roman" w:hAnsi="Times New Roman"/>
          <w:sz w:val="24"/>
        </w:rPr>
        <w:t>s</w:t>
      </w:r>
      <w:r w:rsidR="00680BF7">
        <w:rPr>
          <w:rFonts w:ascii="Times New Roman" w:hAnsi="Times New Roman"/>
          <w:sz w:val="24"/>
        </w:rPr>
        <w:t xml:space="preserve"> with channel aggradation, reduced bank height, and increased floodplain flows. </w:t>
      </w:r>
      <w:r w:rsidR="00AD7608">
        <w:rPr>
          <w:rFonts w:ascii="Times New Roman" w:hAnsi="Times New Roman"/>
          <w:sz w:val="24"/>
        </w:rPr>
        <w:t>Also at this discharge</w:t>
      </w:r>
      <w:r w:rsidR="00B77760">
        <w:rPr>
          <w:rFonts w:ascii="Times New Roman" w:hAnsi="Times New Roman"/>
          <w:sz w:val="24"/>
        </w:rPr>
        <w:t>, t</w:t>
      </w:r>
      <w:r>
        <w:rPr>
          <w:rFonts w:ascii="Times New Roman" w:hAnsi="Times New Roman"/>
          <w:sz w:val="24"/>
        </w:rPr>
        <w:t>he roughness of the Middle Rio Grande has risen</w:t>
      </w:r>
      <w:r w:rsidR="00DF40EF">
        <w:rPr>
          <w:rFonts w:ascii="Times New Roman" w:hAnsi="Times New Roman"/>
          <w:sz w:val="24"/>
        </w:rPr>
        <w:t xml:space="preserve"> by approximately fourth-five percent</w:t>
      </w:r>
      <w:r>
        <w:rPr>
          <w:rFonts w:ascii="Times New Roman" w:hAnsi="Times New Roman"/>
          <w:sz w:val="24"/>
        </w:rPr>
        <w:t xml:space="preserve"> between 1962 and 1972 </w:t>
      </w:r>
      <w:r w:rsidR="00DF40EF">
        <w:rPr>
          <w:rFonts w:ascii="Times New Roman" w:hAnsi="Times New Roman"/>
          <w:sz w:val="24"/>
        </w:rPr>
        <w:t>and approximately fifty percent</w:t>
      </w:r>
      <w:r w:rsidR="00A364B4">
        <w:rPr>
          <w:rFonts w:ascii="Times New Roman" w:hAnsi="Times New Roman"/>
          <w:sz w:val="24"/>
        </w:rPr>
        <w:t xml:space="preserve"> between 1992 and 2002 </w:t>
      </w:r>
      <w:r>
        <w:rPr>
          <w:rFonts w:ascii="Times New Roman" w:hAnsi="Times New Roman"/>
          <w:sz w:val="24"/>
        </w:rPr>
        <w:t>as shown in Figure 3.5 below</w:t>
      </w:r>
      <w:r w:rsidR="00B77760">
        <w:rPr>
          <w:rFonts w:ascii="Times New Roman" w:hAnsi="Times New Roman"/>
          <w:sz w:val="24"/>
        </w:rPr>
        <w:t>.</w:t>
      </w:r>
      <w:r>
        <w:rPr>
          <w:rFonts w:ascii="Times New Roman" w:hAnsi="Times New Roman"/>
          <w:sz w:val="24"/>
        </w:rPr>
        <w:t xml:space="preserve"> </w:t>
      </w:r>
      <w:r w:rsidR="00972009">
        <w:rPr>
          <w:rFonts w:ascii="Times New Roman" w:hAnsi="Times New Roman"/>
          <w:sz w:val="24"/>
        </w:rPr>
        <w:t>The roughness due to the coarsening of the bed material as shown in Figure 2.</w:t>
      </w:r>
      <w:r w:rsidR="00C93EA6">
        <w:rPr>
          <w:rFonts w:ascii="Times New Roman" w:hAnsi="Times New Roman"/>
          <w:sz w:val="24"/>
        </w:rPr>
        <w:t>9</w:t>
      </w:r>
      <w:r w:rsidR="00972009">
        <w:rPr>
          <w:rFonts w:ascii="Times New Roman" w:hAnsi="Times New Roman"/>
          <w:sz w:val="24"/>
        </w:rPr>
        <w:t xml:space="preserve"> caused an insignificant rise in the channel roughness. Figure 3.5 </w:t>
      </w:r>
      <w:r>
        <w:rPr>
          <w:rFonts w:ascii="Times New Roman" w:hAnsi="Times New Roman"/>
          <w:sz w:val="24"/>
        </w:rPr>
        <w:t>demonstrates that the channel roughness increases</w:t>
      </w:r>
      <w:r w:rsidR="00A364B4">
        <w:rPr>
          <w:rFonts w:ascii="Times New Roman" w:hAnsi="Times New Roman"/>
          <w:sz w:val="24"/>
        </w:rPr>
        <w:t xml:space="preserve"> substantially</w:t>
      </w:r>
      <w:r>
        <w:rPr>
          <w:rFonts w:ascii="Times New Roman" w:hAnsi="Times New Roman"/>
          <w:sz w:val="24"/>
        </w:rPr>
        <w:t xml:space="preserve"> as the discharge increases. This is due to the higher roughness on the floodplain and the stage increasing the form roughness. </w:t>
      </w:r>
      <w:r w:rsidR="00680BF7">
        <w:rPr>
          <w:rFonts w:ascii="Times New Roman" w:hAnsi="Times New Roman"/>
          <w:sz w:val="24"/>
        </w:rPr>
        <w:t>Vegetation encroachment can also increase composite roughness.</w:t>
      </w:r>
      <w:r>
        <w:rPr>
          <w:rFonts w:ascii="Times New Roman" w:hAnsi="Times New Roman"/>
          <w:sz w:val="24"/>
        </w:rPr>
        <w:t xml:space="preserve"> This vegetation encroachment was likely to have </w:t>
      </w:r>
      <w:r w:rsidR="00680BF7">
        <w:rPr>
          <w:rFonts w:ascii="Times New Roman" w:hAnsi="Times New Roman"/>
          <w:sz w:val="24"/>
        </w:rPr>
        <w:t>increased</w:t>
      </w:r>
      <w:r w:rsidR="00973877">
        <w:rPr>
          <w:rFonts w:ascii="Times New Roman" w:hAnsi="Times New Roman"/>
          <w:sz w:val="24"/>
        </w:rPr>
        <w:t xml:space="preserve"> during the period of low flow and therefore low stage</w:t>
      </w:r>
      <w:r>
        <w:rPr>
          <w:rFonts w:ascii="Times New Roman" w:hAnsi="Times New Roman"/>
          <w:sz w:val="24"/>
        </w:rPr>
        <w:t xml:space="preserve"> between 2000 and 2005 as shown by the hydrograph in Figure 3.6a below which would have resulted in significant roughness when the stage increased during the flooding that followed as shown in Figure 3.6b below.</w:t>
      </w:r>
    </w:p>
    <w:p w:rsidR="00B03B7E" w:rsidRDefault="00B03B7E" w:rsidP="00B03B7E">
      <w:pPr>
        <w:keepNext/>
        <w:jc w:val="center"/>
      </w:pPr>
      <w:r>
        <w:rPr>
          <w:rFonts w:ascii="Times New Roman" w:hAnsi="Times New Roman"/>
          <w:noProof/>
          <w:sz w:val="24"/>
        </w:rPr>
        <w:lastRenderedPageBreak/>
        <w:drawing>
          <wp:inline distT="0" distB="0" distL="0" distR="0" wp14:anchorId="2C9E4E1E" wp14:editId="5027A572">
            <wp:extent cx="5650302" cy="2206401"/>
            <wp:effectExtent l="0" t="0" r="762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l="5319" t="30853" r="6105" b="13531"/>
                    <a:stretch>
                      <a:fillRect/>
                    </a:stretch>
                  </pic:blipFill>
                  <pic:spPr bwMode="auto">
                    <a:xfrm>
                      <a:off x="0" y="0"/>
                      <a:ext cx="5695490" cy="2224046"/>
                    </a:xfrm>
                    <a:prstGeom prst="rect">
                      <a:avLst/>
                    </a:prstGeom>
                    <a:noFill/>
                    <a:ln>
                      <a:noFill/>
                    </a:ln>
                  </pic:spPr>
                </pic:pic>
              </a:graphicData>
            </a:graphic>
          </wp:inline>
        </w:drawing>
      </w:r>
    </w:p>
    <w:p w:rsidR="00B03B7E" w:rsidRPr="009567DB" w:rsidRDefault="00B03B7E" w:rsidP="00B03B7E">
      <w:pPr>
        <w:pStyle w:val="Caption"/>
        <w:jc w:val="center"/>
        <w:rPr>
          <w:rFonts w:ascii="Times New Roman" w:hAnsi="Times New Roman"/>
          <w:b w:val="0"/>
          <w:bCs w:val="0"/>
          <w:color w:val="auto"/>
          <w:sz w:val="24"/>
          <w:szCs w:val="22"/>
        </w:rPr>
      </w:pPr>
      <w:bookmarkStart w:id="95" w:name="_Ref376619620"/>
      <w:bookmarkStart w:id="96" w:name="_Toc365552287"/>
      <w:bookmarkStart w:id="97" w:name="_Toc365552827"/>
      <w:bookmarkStart w:id="98" w:name="_Toc376871024"/>
      <w:proofErr w:type="gramStart"/>
      <w:r>
        <w:rPr>
          <w:rFonts w:ascii="Times New Roman" w:hAnsi="Times New Roman"/>
          <w:b w:val="0"/>
          <w:bCs w:val="0"/>
          <w:color w:val="auto"/>
          <w:sz w:val="24"/>
          <w:szCs w:val="22"/>
        </w:rPr>
        <w:t>Figure 3.</w:t>
      </w:r>
      <w:proofErr w:type="gramEnd"/>
      <w:r w:rsidRPr="009567DB">
        <w:rPr>
          <w:rFonts w:ascii="Times New Roman" w:hAnsi="Times New Roman"/>
          <w:b w:val="0"/>
          <w:bCs w:val="0"/>
          <w:color w:val="auto"/>
          <w:sz w:val="24"/>
          <w:szCs w:val="22"/>
        </w:rPr>
        <w:fldChar w:fldCharType="begin"/>
      </w:r>
      <w:r w:rsidRPr="009567DB">
        <w:rPr>
          <w:rFonts w:ascii="Times New Roman" w:hAnsi="Times New Roman"/>
          <w:b w:val="0"/>
          <w:bCs w:val="0"/>
          <w:color w:val="auto"/>
          <w:sz w:val="24"/>
          <w:szCs w:val="22"/>
        </w:rPr>
        <w:instrText xml:space="preserve"> SEQ Figure_3. \* ARABIC </w:instrText>
      </w:r>
      <w:r w:rsidRPr="009567DB">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5</w:t>
      </w:r>
      <w:r w:rsidRPr="009567DB">
        <w:rPr>
          <w:rFonts w:ascii="Times New Roman" w:hAnsi="Times New Roman"/>
          <w:b w:val="0"/>
          <w:bCs w:val="0"/>
          <w:color w:val="auto"/>
          <w:sz w:val="24"/>
          <w:szCs w:val="22"/>
        </w:rPr>
        <w:fldChar w:fldCharType="end"/>
      </w:r>
      <w:bookmarkEnd w:id="95"/>
      <w:r w:rsidRPr="009567DB">
        <w:rPr>
          <w:rFonts w:ascii="Times New Roman" w:hAnsi="Times New Roman"/>
          <w:b w:val="0"/>
          <w:bCs w:val="0"/>
          <w:color w:val="auto"/>
          <w:sz w:val="24"/>
          <w:szCs w:val="22"/>
        </w:rPr>
        <w:t xml:space="preserve">: Channel Roughness Variations with Time and Discharge </w:t>
      </w:r>
      <w:r w:rsidR="0023028D">
        <w:rPr>
          <w:rFonts w:ascii="Times New Roman" w:hAnsi="Times New Roman"/>
          <w:b w:val="0"/>
          <w:bCs w:val="0"/>
          <w:color w:val="auto"/>
          <w:sz w:val="24"/>
          <w:szCs w:val="22"/>
        </w:rPr>
        <w:t>[</w:t>
      </w:r>
      <w:r w:rsidRPr="009567DB">
        <w:rPr>
          <w:rFonts w:ascii="Times New Roman" w:hAnsi="Times New Roman"/>
          <w:b w:val="0"/>
          <w:bCs w:val="0"/>
          <w:color w:val="auto"/>
          <w:sz w:val="24"/>
          <w:szCs w:val="22"/>
        </w:rPr>
        <w:t>Park 2013</w:t>
      </w:r>
      <w:bookmarkEnd w:id="96"/>
      <w:bookmarkEnd w:id="97"/>
      <w:r w:rsidR="0023028D">
        <w:rPr>
          <w:rFonts w:ascii="Times New Roman" w:hAnsi="Times New Roman"/>
          <w:b w:val="0"/>
          <w:bCs w:val="0"/>
          <w:color w:val="auto"/>
          <w:sz w:val="24"/>
          <w:szCs w:val="22"/>
        </w:rPr>
        <w:t>]</w:t>
      </w:r>
      <w:bookmarkEnd w:id="98"/>
    </w:p>
    <w:p w:rsidR="00973877" w:rsidRDefault="00B03B7E" w:rsidP="00820470">
      <w:r>
        <w:rPr>
          <w:noProof/>
        </w:rPr>
        <mc:AlternateContent>
          <mc:Choice Requires="wps">
            <w:drawing>
              <wp:anchor distT="0" distB="0" distL="114300" distR="114300" simplePos="0" relativeHeight="251620864" behindDoc="0" locked="0" layoutInCell="1" allowOverlap="1" wp14:anchorId="1C02EA5F" wp14:editId="36E5FDD4">
                <wp:simplePos x="0" y="0"/>
                <wp:positionH relativeFrom="column">
                  <wp:posOffset>265608</wp:posOffset>
                </wp:positionH>
                <wp:positionV relativeFrom="paragraph">
                  <wp:posOffset>64770</wp:posOffset>
                </wp:positionV>
                <wp:extent cx="388620" cy="301625"/>
                <wp:effectExtent l="0" t="0" r="0" b="3175"/>
                <wp:wrapNone/>
                <wp:docPr id="1034"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01625"/>
                        </a:xfrm>
                        <a:prstGeom prst="rect">
                          <a:avLst/>
                        </a:prstGeom>
                        <a:noFill/>
                        <a:ln w="6350">
                          <a:noFill/>
                        </a:ln>
                        <a:effectLst/>
                      </wps:spPr>
                      <wps:txbx>
                        <w:txbxContent>
                          <w:p w:rsidR="00FB10D8" w:rsidRPr="0052306F" w:rsidRDefault="00FB10D8" w:rsidP="00B03B7E">
                            <w:pPr>
                              <w:rPr>
                                <w:rFonts w:ascii="Times New Roman" w:hAnsi="Times New Roman"/>
                                <w:b/>
                                <w:sz w:val="24"/>
                              </w:rPr>
                            </w:pPr>
                            <w:r>
                              <w:rPr>
                                <w:rFonts w:ascii="Times New Roman" w:hAnsi="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34" o:spid="_x0000_s1111" type="#_x0000_t202" style="position:absolute;margin-left:20.9pt;margin-top:5.1pt;width:30.6pt;height:23.7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" filled="f" stroked="f" strokeweight=".5pt">
                <v:path arrowok="t"/>
                <v:textbox>
                  <w:txbxContent>
                    <w:p w:rsidR="00FB10D8" w:rsidRPr="0052306F" w:rsidRDefault="00FB10D8" w:rsidP="00B03B7E">
                      <w:pPr>
                        <w:rPr>
                          <w:rFonts w:ascii="Times New Roman" w:hAnsi="Times New Roman"/>
                          <w:b/>
                          <w:sz w:val="24"/>
                        </w:rPr>
                      </w:pPr>
                      <w:r>
                        <w:rPr>
                          <w:rFonts w:ascii="Times New Roman" w:hAnsi="Times New Roman"/>
                          <w:b/>
                          <w:sz w:val="24"/>
                        </w:rPr>
                        <w:t>(a)</w:t>
                      </w:r>
                    </w:p>
                  </w:txbxContent>
                </v:textbox>
              </v:shape>
            </w:pict>
          </mc:Fallback>
        </mc:AlternateContent>
      </w:r>
      <w:r>
        <w:rPr>
          <w:noProof/>
        </w:rPr>
        <w:drawing>
          <wp:inline distT="0" distB="0" distL="0" distR="0" wp14:anchorId="30477426" wp14:editId="403FB03E">
            <wp:extent cx="5427879" cy="2428646"/>
            <wp:effectExtent l="0" t="0" r="1905" b="0"/>
            <wp:docPr id="15" name="Chart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73877" w:rsidRDefault="00973877" w:rsidP="00820470">
      <w:pPr>
        <w:jc w:val="center"/>
      </w:pPr>
      <w:r>
        <w:rPr>
          <w:noProof/>
        </w:rPr>
        <mc:AlternateContent>
          <mc:Choice Requires="wps">
            <w:drawing>
              <wp:anchor distT="0" distB="0" distL="114300" distR="114300" simplePos="0" relativeHeight="251621888" behindDoc="0" locked="0" layoutInCell="1" allowOverlap="1" wp14:anchorId="66591D94" wp14:editId="03D0958E">
                <wp:simplePos x="0" y="0"/>
                <wp:positionH relativeFrom="column">
                  <wp:posOffset>245110</wp:posOffset>
                </wp:positionH>
                <wp:positionV relativeFrom="paragraph">
                  <wp:posOffset>51993</wp:posOffset>
                </wp:positionV>
                <wp:extent cx="388620" cy="301625"/>
                <wp:effectExtent l="0" t="0" r="0" b="3175"/>
                <wp:wrapNone/>
                <wp:docPr id="1035" name="Text 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01625"/>
                        </a:xfrm>
                        <a:prstGeom prst="rect">
                          <a:avLst/>
                        </a:prstGeom>
                        <a:noFill/>
                        <a:ln w="6350">
                          <a:noFill/>
                        </a:ln>
                        <a:effectLst/>
                      </wps:spPr>
                      <wps:txbx>
                        <w:txbxContent>
                          <w:p w:rsidR="00FB10D8" w:rsidRPr="0052306F" w:rsidRDefault="00FB10D8" w:rsidP="00B03B7E">
                            <w:pPr>
                              <w:rPr>
                                <w:rFonts w:ascii="Times New Roman" w:hAnsi="Times New Roman"/>
                                <w:b/>
                                <w:sz w:val="24"/>
                              </w:rPr>
                            </w:pPr>
                            <w:r>
                              <w:rPr>
                                <w:rFonts w:ascii="Times New Roman" w:hAnsi="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035" o:spid="_x0000_s1112" type="#_x0000_t202" style="position:absolute;left:0;text-align:left;margin-left:19.3pt;margin-top:4.1pt;width:30.6pt;height:23.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" filled="f" stroked="f" strokeweight=".5pt">
                <v:path arrowok="t"/>
                <v:textbox>
                  <w:txbxContent>
                    <w:p w:rsidR="00FB10D8" w:rsidRPr="0052306F" w:rsidRDefault="00FB10D8" w:rsidP="00B03B7E">
                      <w:pPr>
                        <w:rPr>
                          <w:rFonts w:ascii="Times New Roman" w:hAnsi="Times New Roman"/>
                          <w:b/>
                          <w:sz w:val="24"/>
                        </w:rPr>
                      </w:pPr>
                      <w:r>
                        <w:rPr>
                          <w:rFonts w:ascii="Times New Roman" w:hAnsi="Times New Roman"/>
                          <w:b/>
                          <w:sz w:val="24"/>
                        </w:rPr>
                        <w:t>(b)</w:t>
                      </w:r>
                    </w:p>
                  </w:txbxContent>
                </v:textbox>
              </v:shape>
            </w:pict>
          </mc:Fallback>
        </mc:AlternateContent>
      </w:r>
      <w:r>
        <w:rPr>
          <w:noProof/>
        </w:rPr>
        <w:drawing>
          <wp:inline distT="0" distB="0" distL="0" distR="0" wp14:anchorId="74061371" wp14:editId="2824D25C">
            <wp:extent cx="6122822" cy="2465222"/>
            <wp:effectExtent l="0" t="0" r="0" b="0"/>
            <wp:docPr id="150533" name="Chart 1505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B03B7E" w:rsidRPr="009567DB" w:rsidRDefault="00B03B7E" w:rsidP="00B03B7E">
      <w:pPr>
        <w:pStyle w:val="Caption"/>
        <w:jc w:val="center"/>
        <w:rPr>
          <w:rFonts w:ascii="Times New Roman" w:hAnsi="Times New Roman"/>
          <w:b w:val="0"/>
          <w:bCs w:val="0"/>
          <w:color w:val="auto"/>
          <w:sz w:val="24"/>
          <w:szCs w:val="22"/>
        </w:rPr>
      </w:pPr>
      <w:bookmarkStart w:id="99" w:name="_Toc365552288"/>
      <w:bookmarkStart w:id="100" w:name="_Toc365552828"/>
      <w:bookmarkStart w:id="101" w:name="_Toc376871025"/>
      <w:proofErr w:type="gramStart"/>
      <w:r w:rsidRPr="009567DB">
        <w:rPr>
          <w:rFonts w:ascii="Times New Roman" w:hAnsi="Times New Roman"/>
          <w:b w:val="0"/>
          <w:bCs w:val="0"/>
          <w:color w:val="auto"/>
          <w:sz w:val="24"/>
          <w:szCs w:val="22"/>
        </w:rPr>
        <w:t>Figure 3.</w:t>
      </w:r>
      <w:proofErr w:type="gramEnd"/>
      <w:r w:rsidRPr="009567DB">
        <w:rPr>
          <w:rFonts w:ascii="Times New Roman" w:hAnsi="Times New Roman"/>
          <w:b w:val="0"/>
          <w:bCs w:val="0"/>
          <w:color w:val="auto"/>
          <w:sz w:val="24"/>
          <w:szCs w:val="22"/>
        </w:rPr>
        <w:fldChar w:fldCharType="begin"/>
      </w:r>
      <w:r w:rsidRPr="009567DB">
        <w:rPr>
          <w:rFonts w:ascii="Times New Roman" w:hAnsi="Times New Roman"/>
          <w:b w:val="0"/>
          <w:bCs w:val="0"/>
          <w:color w:val="auto"/>
          <w:sz w:val="24"/>
          <w:szCs w:val="22"/>
        </w:rPr>
        <w:instrText xml:space="preserve"> SEQ Figure_3. \* ARABIC </w:instrText>
      </w:r>
      <w:r w:rsidRPr="009567DB">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6</w:t>
      </w:r>
      <w:r w:rsidRPr="009567DB">
        <w:rPr>
          <w:rFonts w:ascii="Times New Roman" w:hAnsi="Times New Roman"/>
          <w:b w:val="0"/>
          <w:bCs w:val="0"/>
          <w:color w:val="auto"/>
          <w:sz w:val="24"/>
          <w:szCs w:val="22"/>
        </w:rPr>
        <w:fldChar w:fldCharType="end"/>
      </w:r>
      <w:r w:rsidRPr="009567DB">
        <w:rPr>
          <w:rFonts w:ascii="Times New Roman" w:hAnsi="Times New Roman"/>
          <w:b w:val="0"/>
          <w:bCs w:val="0"/>
          <w:color w:val="auto"/>
          <w:sz w:val="24"/>
          <w:szCs w:val="22"/>
        </w:rPr>
        <w:t xml:space="preserve">: Annual Hydrographs a) 2000-2004 Drought </w:t>
      </w:r>
      <w:r w:rsidR="0023028D">
        <w:rPr>
          <w:rFonts w:ascii="Times New Roman" w:hAnsi="Times New Roman"/>
          <w:b w:val="0"/>
          <w:bCs w:val="0"/>
          <w:color w:val="auto"/>
          <w:sz w:val="24"/>
          <w:szCs w:val="22"/>
        </w:rPr>
        <w:t>[</w:t>
      </w:r>
      <w:r w:rsidRPr="009567DB">
        <w:rPr>
          <w:rFonts w:ascii="Times New Roman" w:hAnsi="Times New Roman"/>
          <w:b w:val="0"/>
          <w:bCs w:val="0"/>
          <w:color w:val="auto"/>
          <w:sz w:val="24"/>
          <w:szCs w:val="22"/>
        </w:rPr>
        <w:t>data from USGS</w:t>
      </w:r>
      <w:r w:rsidR="0023028D">
        <w:rPr>
          <w:rFonts w:ascii="Times New Roman" w:hAnsi="Times New Roman"/>
          <w:b w:val="0"/>
          <w:bCs w:val="0"/>
          <w:color w:val="auto"/>
          <w:sz w:val="24"/>
          <w:szCs w:val="22"/>
        </w:rPr>
        <w:t>]</w:t>
      </w:r>
      <w:r w:rsidR="00DF6ED7">
        <w:rPr>
          <w:rFonts w:ascii="Times New Roman" w:hAnsi="Times New Roman"/>
          <w:b w:val="0"/>
          <w:bCs w:val="0"/>
          <w:color w:val="auto"/>
          <w:sz w:val="24"/>
          <w:szCs w:val="22"/>
        </w:rPr>
        <w:t>;</w:t>
      </w:r>
      <w:r>
        <w:rPr>
          <w:rFonts w:ascii="Times New Roman" w:hAnsi="Times New Roman"/>
          <w:b w:val="0"/>
          <w:bCs w:val="0"/>
          <w:color w:val="auto"/>
          <w:sz w:val="24"/>
          <w:szCs w:val="22"/>
        </w:rPr>
        <w:t xml:space="preserve"> </w:t>
      </w:r>
      <w:r w:rsidRPr="009567DB">
        <w:rPr>
          <w:rFonts w:ascii="Times New Roman" w:hAnsi="Times New Roman"/>
          <w:b w:val="0"/>
          <w:bCs w:val="0"/>
          <w:color w:val="auto"/>
          <w:sz w:val="24"/>
          <w:szCs w:val="22"/>
        </w:rPr>
        <w:t>b) 2005-2008 Flooding</w:t>
      </w:r>
      <w:r>
        <w:rPr>
          <w:rFonts w:ascii="Times New Roman" w:hAnsi="Times New Roman"/>
          <w:b w:val="0"/>
          <w:bCs w:val="0"/>
          <w:color w:val="auto"/>
          <w:sz w:val="24"/>
          <w:szCs w:val="22"/>
        </w:rPr>
        <w:t xml:space="preserve"> </w:t>
      </w:r>
      <w:r w:rsidR="0023028D">
        <w:rPr>
          <w:rFonts w:ascii="Times New Roman" w:hAnsi="Times New Roman"/>
          <w:b w:val="0"/>
          <w:bCs w:val="0"/>
          <w:color w:val="auto"/>
          <w:sz w:val="24"/>
          <w:szCs w:val="22"/>
        </w:rPr>
        <w:t>[</w:t>
      </w:r>
      <w:r w:rsidRPr="009567DB">
        <w:rPr>
          <w:rFonts w:ascii="Times New Roman" w:hAnsi="Times New Roman"/>
          <w:b w:val="0"/>
          <w:bCs w:val="0"/>
          <w:color w:val="auto"/>
          <w:sz w:val="24"/>
          <w:szCs w:val="22"/>
        </w:rPr>
        <w:t>data from USGS</w:t>
      </w:r>
      <w:bookmarkEnd w:id="99"/>
      <w:bookmarkEnd w:id="100"/>
      <w:r w:rsidR="0023028D">
        <w:rPr>
          <w:rFonts w:ascii="Times New Roman" w:hAnsi="Times New Roman"/>
          <w:b w:val="0"/>
          <w:bCs w:val="0"/>
          <w:color w:val="auto"/>
          <w:sz w:val="24"/>
          <w:szCs w:val="22"/>
        </w:rPr>
        <w:t>]</w:t>
      </w:r>
      <w:bookmarkEnd w:id="101"/>
    </w:p>
    <w:p w:rsidR="00B03B7E" w:rsidRDefault="00B03B7E" w:rsidP="00973877">
      <w:pPr>
        <w:spacing w:line="360" w:lineRule="auto"/>
        <w:jc w:val="both"/>
        <w:rPr>
          <w:rFonts w:ascii="Times New Roman" w:hAnsi="Times New Roman"/>
          <w:sz w:val="24"/>
        </w:rPr>
      </w:pPr>
      <w:r>
        <w:rPr>
          <w:rFonts w:ascii="Times New Roman" w:hAnsi="Times New Roman"/>
          <w:sz w:val="24"/>
        </w:rPr>
        <w:lastRenderedPageBreak/>
        <w:tab/>
        <w:t xml:space="preserve">From Figure 3.7 below, it is apparent that the composite roughness at the location of the Bosque plug increased significantly between 1992 and 2002 while the rise in composite roughness at the location of the Tiffany plugs during this period was relatively minor. In addition, the </w:t>
      </w:r>
      <w:r w:rsidR="00DF40EF">
        <w:rPr>
          <w:rFonts w:ascii="Times New Roman" w:hAnsi="Times New Roman"/>
          <w:sz w:val="24"/>
        </w:rPr>
        <w:t xml:space="preserve">average </w:t>
      </w:r>
      <w:r>
        <w:rPr>
          <w:rFonts w:ascii="Times New Roman" w:hAnsi="Times New Roman"/>
          <w:sz w:val="24"/>
        </w:rPr>
        <w:t xml:space="preserve">sediment transport </w:t>
      </w:r>
      <w:r w:rsidR="00973877">
        <w:rPr>
          <w:rFonts w:ascii="Times New Roman" w:hAnsi="Times New Roman"/>
          <w:sz w:val="24"/>
        </w:rPr>
        <w:t xml:space="preserve">capacity </w:t>
      </w:r>
      <w:r w:rsidR="00DF40EF">
        <w:rPr>
          <w:rFonts w:ascii="Times New Roman" w:hAnsi="Times New Roman"/>
          <w:sz w:val="24"/>
        </w:rPr>
        <w:t>decreased by forty-five percent</w:t>
      </w:r>
      <w:r>
        <w:rPr>
          <w:rFonts w:ascii="Times New Roman" w:hAnsi="Times New Roman"/>
          <w:sz w:val="24"/>
        </w:rPr>
        <w:t>.</w:t>
      </w:r>
      <w:r w:rsidR="00D32055">
        <w:rPr>
          <w:rFonts w:ascii="Times New Roman" w:hAnsi="Times New Roman"/>
          <w:sz w:val="24"/>
        </w:rPr>
        <w:t xml:space="preserve"> Therefore, despite the ten percent increase in sediment transport capacity during this period due to the reduction in channel width, the overall effect of the geometric factors reduced the sediment transport capacity due to the rise in roughness.</w:t>
      </w:r>
    </w:p>
    <w:p w:rsidR="00B03B7E" w:rsidRDefault="00820470" w:rsidP="00820470">
      <w:pPr>
        <w:keepNext/>
        <w:jc w:val="center"/>
      </w:pPr>
      <w:r>
        <w:rPr>
          <w:noProof/>
        </w:rPr>
        <mc:AlternateContent>
          <mc:Choice Requires="wps">
            <w:drawing>
              <wp:anchor distT="0" distB="0" distL="114300" distR="114300" simplePos="0" relativeHeight="251613696" behindDoc="0" locked="0" layoutInCell="1" allowOverlap="1" wp14:anchorId="27A6D416" wp14:editId="46232077">
                <wp:simplePos x="0" y="0"/>
                <wp:positionH relativeFrom="column">
                  <wp:posOffset>4871720</wp:posOffset>
                </wp:positionH>
                <wp:positionV relativeFrom="paragraph">
                  <wp:posOffset>377190</wp:posOffset>
                </wp:positionV>
                <wp:extent cx="597535" cy="384810"/>
                <wp:effectExtent l="0" t="0" r="12065" b="1524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7535" cy="384810"/>
                        </a:xfrm>
                        <a:prstGeom prst="rect">
                          <a:avLst/>
                        </a:prstGeom>
                        <a:solidFill>
                          <a:sysClr val="window" lastClr="FFFFFF"/>
                        </a:solidFill>
                        <a:ln w="6350">
                          <a:solidFill>
                            <a:prstClr val="black"/>
                          </a:solidFill>
                        </a:ln>
                        <a:effectLst/>
                      </wps:spPr>
                      <wps:txbx>
                        <w:txbxContent>
                          <w:p w:rsidR="00FB10D8" w:rsidRPr="002A1E87" w:rsidRDefault="00FB10D8" w:rsidP="00B03B7E">
                            <w:pPr>
                              <w:spacing w:after="0" w:line="240" w:lineRule="auto"/>
                              <w:jc w:val="center"/>
                              <w:rPr>
                                <w:rFonts w:ascii="Times New Roman" w:hAnsi="Times New Roman"/>
                                <w:b/>
                                <w:sz w:val="20"/>
                              </w:rPr>
                            </w:pPr>
                            <w:r>
                              <w:rPr>
                                <w:rFonts w:ascii="Times New Roman" w:hAnsi="Times New Roman"/>
                                <w:b/>
                                <w:sz w:val="20"/>
                              </w:rPr>
                              <w:t>Tiffany</w:t>
                            </w:r>
                          </w:p>
                          <w:p w:rsidR="00FB10D8" w:rsidRPr="002A1E87" w:rsidRDefault="00FB10D8" w:rsidP="00B03B7E">
                            <w:pPr>
                              <w:spacing w:after="0" w:line="240" w:lineRule="auto"/>
                              <w:jc w:val="center"/>
                              <w:rPr>
                                <w:rFonts w:ascii="Times New Roman" w:hAnsi="Times New Roman"/>
                                <w:b/>
                                <w:sz w:val="20"/>
                              </w:rPr>
                            </w:pPr>
                            <w:r w:rsidRPr="002A1E87">
                              <w:rPr>
                                <w:rFonts w:ascii="Times New Roman" w:hAnsi="Times New Roman"/>
                                <w:b/>
                                <w:sz w:val="20"/>
                              </w:rPr>
                              <w:t>Plug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113" type="#_x0000_t202" style="position:absolute;left:0;text-align:left;margin-left:383.6pt;margin-top:29.7pt;width:47.05pt;height:30.3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" fillcolor="window" strokeweight=".5pt">
                <v:path arrowok="t"/>
                <v:textbox>
                  <w:txbxContent>
                    <w:p w:rsidR="00FB10D8" w:rsidRPr="002A1E87" w:rsidRDefault="00FB10D8" w:rsidP="00B03B7E">
                      <w:pPr>
                        <w:spacing w:after="0" w:line="240" w:lineRule="auto"/>
                        <w:jc w:val="center"/>
                        <w:rPr>
                          <w:rFonts w:ascii="Times New Roman" w:hAnsi="Times New Roman"/>
                          <w:b/>
                          <w:sz w:val="20"/>
                        </w:rPr>
                      </w:pPr>
                      <w:r>
                        <w:rPr>
                          <w:rFonts w:ascii="Times New Roman" w:hAnsi="Times New Roman"/>
                          <w:b/>
                          <w:sz w:val="20"/>
                        </w:rPr>
                        <w:t>Tiffany</w:t>
                      </w:r>
                    </w:p>
                    <w:p w:rsidR="00FB10D8" w:rsidRPr="002A1E87" w:rsidRDefault="00FB10D8" w:rsidP="00B03B7E">
                      <w:pPr>
                        <w:spacing w:after="0" w:line="240" w:lineRule="auto"/>
                        <w:jc w:val="center"/>
                        <w:rPr>
                          <w:rFonts w:ascii="Times New Roman" w:hAnsi="Times New Roman"/>
                          <w:b/>
                          <w:sz w:val="20"/>
                        </w:rPr>
                      </w:pPr>
                      <w:r w:rsidRPr="002A1E87">
                        <w:rPr>
                          <w:rFonts w:ascii="Times New Roman" w:hAnsi="Times New Roman"/>
                          <w:b/>
                          <w:sz w:val="20"/>
                        </w:rPr>
                        <w:t>Plug</w:t>
                      </w:r>
                    </w:p>
                  </w:txbxContent>
                </v:textbox>
              </v:shape>
            </w:pict>
          </mc:Fallback>
        </mc:AlternateContent>
      </w:r>
      <w:r w:rsidR="00973877">
        <w:rPr>
          <w:noProof/>
        </w:rPr>
        <mc:AlternateContent>
          <mc:Choice Requires="wps">
            <w:drawing>
              <wp:anchor distT="0" distB="0" distL="114300" distR="114300" simplePos="0" relativeHeight="251612672" behindDoc="0" locked="0" layoutInCell="1" allowOverlap="1" wp14:anchorId="4CA15237" wp14:editId="63DBF1C7">
                <wp:simplePos x="0" y="0"/>
                <wp:positionH relativeFrom="column">
                  <wp:posOffset>2869169</wp:posOffset>
                </wp:positionH>
                <wp:positionV relativeFrom="paragraph">
                  <wp:posOffset>340012</wp:posOffset>
                </wp:positionV>
                <wp:extent cx="585470" cy="384810"/>
                <wp:effectExtent l="0" t="0" r="24130" b="1524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470" cy="384810"/>
                        </a:xfrm>
                        <a:prstGeom prst="rect">
                          <a:avLst/>
                        </a:prstGeom>
                        <a:solidFill>
                          <a:sysClr val="window" lastClr="FFFFFF"/>
                        </a:solidFill>
                        <a:ln w="6350">
                          <a:solidFill>
                            <a:prstClr val="black"/>
                          </a:solidFill>
                        </a:ln>
                        <a:effectLst/>
                      </wps:spPr>
                      <wps:txbx>
                        <w:txbxContent>
                          <w:p w:rsidR="00FB10D8" w:rsidRPr="002A1E87" w:rsidRDefault="00FB10D8" w:rsidP="00B03B7E">
                            <w:pPr>
                              <w:spacing w:after="0" w:line="240" w:lineRule="auto"/>
                              <w:jc w:val="center"/>
                              <w:rPr>
                                <w:rFonts w:ascii="Times New Roman" w:hAnsi="Times New Roman"/>
                                <w:b/>
                                <w:sz w:val="20"/>
                              </w:rPr>
                            </w:pPr>
                            <w:r w:rsidRPr="002A1E87">
                              <w:rPr>
                                <w:rFonts w:ascii="Times New Roman" w:hAnsi="Times New Roman"/>
                                <w:b/>
                                <w:sz w:val="20"/>
                              </w:rPr>
                              <w:t>Bosque</w:t>
                            </w:r>
                          </w:p>
                          <w:p w:rsidR="00FB10D8" w:rsidRPr="002A1E87" w:rsidRDefault="00FB10D8" w:rsidP="00B03B7E">
                            <w:pPr>
                              <w:spacing w:after="0" w:line="240" w:lineRule="auto"/>
                              <w:jc w:val="center"/>
                              <w:rPr>
                                <w:rFonts w:ascii="Times New Roman" w:hAnsi="Times New Roman"/>
                                <w:b/>
                                <w:sz w:val="20"/>
                              </w:rPr>
                            </w:pPr>
                            <w:r w:rsidRPr="002A1E87">
                              <w:rPr>
                                <w:rFonts w:ascii="Times New Roman" w:hAnsi="Times New Roman"/>
                                <w:b/>
                                <w:sz w:val="20"/>
                              </w:rPr>
                              <w:t>Plug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114" type="#_x0000_t202" style="position:absolute;left:0;text-align:left;margin-left:225.9pt;margin-top:26.75pt;width:46.1pt;height:30.3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" fillcolor="window" strokeweight=".5pt">
                <v:path arrowok="t"/>
                <v:textbox>
                  <w:txbxContent>
                    <w:p w:rsidR="00FB10D8" w:rsidRPr="002A1E87" w:rsidRDefault="00FB10D8" w:rsidP="00B03B7E">
                      <w:pPr>
                        <w:spacing w:after="0" w:line="240" w:lineRule="auto"/>
                        <w:jc w:val="center"/>
                        <w:rPr>
                          <w:rFonts w:ascii="Times New Roman" w:hAnsi="Times New Roman"/>
                          <w:b/>
                          <w:sz w:val="20"/>
                        </w:rPr>
                      </w:pPr>
                      <w:r w:rsidRPr="002A1E87">
                        <w:rPr>
                          <w:rFonts w:ascii="Times New Roman" w:hAnsi="Times New Roman"/>
                          <w:b/>
                          <w:sz w:val="20"/>
                        </w:rPr>
                        <w:t>Bosque</w:t>
                      </w:r>
                    </w:p>
                    <w:p w:rsidR="00FB10D8" w:rsidRPr="002A1E87" w:rsidRDefault="00FB10D8" w:rsidP="00B03B7E">
                      <w:pPr>
                        <w:spacing w:after="0" w:line="240" w:lineRule="auto"/>
                        <w:jc w:val="center"/>
                        <w:rPr>
                          <w:rFonts w:ascii="Times New Roman" w:hAnsi="Times New Roman"/>
                          <w:b/>
                          <w:sz w:val="20"/>
                        </w:rPr>
                      </w:pPr>
                      <w:r w:rsidRPr="002A1E87">
                        <w:rPr>
                          <w:rFonts w:ascii="Times New Roman" w:hAnsi="Times New Roman"/>
                          <w:b/>
                          <w:sz w:val="20"/>
                        </w:rPr>
                        <w:t>Plug</w:t>
                      </w:r>
                    </w:p>
                  </w:txbxContent>
                </v:textbox>
              </v:shape>
            </w:pict>
          </mc:Fallback>
        </mc:AlternateContent>
      </w:r>
      <w:r w:rsidR="00B03B7E">
        <w:rPr>
          <w:noProof/>
        </w:rPr>
        <w:drawing>
          <wp:inline distT="0" distB="0" distL="0" distR="0" wp14:anchorId="07D74B6B" wp14:editId="6974FF77">
            <wp:extent cx="5612845" cy="2829464"/>
            <wp:effectExtent l="0" t="0" r="6985"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39000"/>
                              </a14:imgEffect>
                              <a14:imgEffect>
                                <a14:brightnessContrast contrast="-52000"/>
                              </a14:imgEffect>
                            </a14:imgLayer>
                          </a14:imgProps>
                        </a:ext>
                        <a:ext uri="{28A0092B-C50C-407E-A947-70E740481C1C}">
                          <a14:useLocalDpi xmlns:a14="http://schemas.microsoft.com/office/drawing/2010/main" val="0"/>
                        </a:ext>
                      </a:extLst>
                    </a:blip>
                    <a:srcRect l="2528" t="13716" r="1378" b="8600"/>
                    <a:stretch>
                      <a:fillRect/>
                    </a:stretch>
                  </pic:blipFill>
                  <pic:spPr bwMode="auto">
                    <a:xfrm>
                      <a:off x="0" y="0"/>
                      <a:ext cx="5612499" cy="2829290"/>
                    </a:xfrm>
                    <a:prstGeom prst="rect">
                      <a:avLst/>
                    </a:prstGeom>
                    <a:noFill/>
                    <a:ln>
                      <a:noFill/>
                    </a:ln>
                  </pic:spPr>
                </pic:pic>
              </a:graphicData>
            </a:graphic>
          </wp:inline>
        </w:drawing>
      </w:r>
    </w:p>
    <w:p w:rsidR="00B03B7E" w:rsidRPr="009567DB" w:rsidRDefault="00B03B7E" w:rsidP="00B03B7E">
      <w:pPr>
        <w:pStyle w:val="Caption"/>
        <w:jc w:val="center"/>
        <w:rPr>
          <w:rFonts w:ascii="Times New Roman" w:hAnsi="Times New Roman"/>
          <w:b w:val="0"/>
          <w:bCs w:val="0"/>
          <w:color w:val="auto"/>
          <w:sz w:val="24"/>
          <w:szCs w:val="22"/>
        </w:rPr>
      </w:pPr>
      <w:bookmarkStart w:id="102" w:name="_Toc365552289"/>
      <w:bookmarkStart w:id="103" w:name="_Toc365552829"/>
      <w:bookmarkStart w:id="104" w:name="_Toc376871026"/>
      <w:proofErr w:type="gramStart"/>
      <w:r w:rsidRPr="009567DB">
        <w:rPr>
          <w:rFonts w:ascii="Times New Roman" w:hAnsi="Times New Roman"/>
          <w:b w:val="0"/>
          <w:bCs w:val="0"/>
          <w:color w:val="auto"/>
          <w:sz w:val="24"/>
          <w:szCs w:val="22"/>
        </w:rPr>
        <w:t>Figure 3.</w:t>
      </w:r>
      <w:proofErr w:type="gramEnd"/>
      <w:r w:rsidRPr="009567DB">
        <w:rPr>
          <w:rFonts w:ascii="Times New Roman" w:hAnsi="Times New Roman"/>
          <w:b w:val="0"/>
          <w:bCs w:val="0"/>
          <w:color w:val="auto"/>
          <w:sz w:val="24"/>
          <w:szCs w:val="22"/>
        </w:rPr>
        <w:fldChar w:fldCharType="begin"/>
      </w:r>
      <w:r w:rsidRPr="009567DB">
        <w:rPr>
          <w:rFonts w:ascii="Times New Roman" w:hAnsi="Times New Roman"/>
          <w:b w:val="0"/>
          <w:bCs w:val="0"/>
          <w:color w:val="auto"/>
          <w:sz w:val="24"/>
          <w:szCs w:val="22"/>
        </w:rPr>
        <w:instrText xml:space="preserve"> SEQ Figure_3. \* ARABIC </w:instrText>
      </w:r>
      <w:r w:rsidRPr="009567DB">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7</w:t>
      </w:r>
      <w:r w:rsidRPr="009567DB">
        <w:rPr>
          <w:rFonts w:ascii="Times New Roman" w:hAnsi="Times New Roman"/>
          <w:b w:val="0"/>
          <w:bCs w:val="0"/>
          <w:color w:val="auto"/>
          <w:sz w:val="24"/>
          <w:szCs w:val="22"/>
        </w:rPr>
        <w:fldChar w:fldCharType="end"/>
      </w:r>
      <w:r w:rsidRPr="009567DB">
        <w:rPr>
          <w:rFonts w:ascii="Times New Roman" w:hAnsi="Times New Roman"/>
          <w:b w:val="0"/>
          <w:bCs w:val="0"/>
          <w:color w:val="auto"/>
          <w:sz w:val="24"/>
          <w:szCs w:val="22"/>
        </w:rPr>
        <w:t>: Composite Roughness and Sediment Transport Capacity</w:t>
      </w:r>
      <w:r w:rsidR="006909A1">
        <w:rPr>
          <w:rFonts w:ascii="Times New Roman" w:hAnsi="Times New Roman"/>
          <w:b w:val="0"/>
          <w:bCs w:val="0"/>
          <w:color w:val="auto"/>
          <w:sz w:val="24"/>
          <w:szCs w:val="22"/>
        </w:rPr>
        <w:t xml:space="preserve"> at five thousand cubic feet per second</w:t>
      </w:r>
      <w:r w:rsidRPr="009567DB">
        <w:rPr>
          <w:rFonts w:ascii="Times New Roman" w:hAnsi="Times New Roman"/>
          <w:b w:val="0"/>
          <w:bCs w:val="0"/>
          <w:color w:val="auto"/>
          <w:sz w:val="24"/>
          <w:szCs w:val="22"/>
        </w:rPr>
        <w:t xml:space="preserve"> </w:t>
      </w:r>
      <w:r w:rsidR="0023028D">
        <w:rPr>
          <w:rFonts w:ascii="Times New Roman" w:hAnsi="Times New Roman"/>
          <w:b w:val="0"/>
          <w:bCs w:val="0"/>
          <w:color w:val="auto"/>
          <w:sz w:val="24"/>
          <w:szCs w:val="22"/>
        </w:rPr>
        <w:t>[</w:t>
      </w:r>
      <w:r w:rsidRPr="009567DB">
        <w:rPr>
          <w:rFonts w:ascii="Times New Roman" w:hAnsi="Times New Roman"/>
          <w:b w:val="0"/>
          <w:bCs w:val="0"/>
          <w:color w:val="auto"/>
          <w:sz w:val="24"/>
          <w:szCs w:val="22"/>
        </w:rPr>
        <w:t>Park 2013</w:t>
      </w:r>
      <w:bookmarkEnd w:id="102"/>
      <w:bookmarkEnd w:id="103"/>
      <w:r w:rsidR="0023028D">
        <w:rPr>
          <w:rFonts w:ascii="Times New Roman" w:hAnsi="Times New Roman"/>
          <w:b w:val="0"/>
          <w:bCs w:val="0"/>
          <w:color w:val="auto"/>
          <w:sz w:val="24"/>
          <w:szCs w:val="22"/>
        </w:rPr>
        <w:t>]</w:t>
      </w:r>
      <w:bookmarkEnd w:id="104"/>
    </w:p>
    <w:p w:rsidR="00B03B7E" w:rsidRPr="00DF40EF" w:rsidRDefault="00B03B7E" w:rsidP="00DF40EF">
      <w:pPr>
        <w:pStyle w:val="Heading2"/>
      </w:pPr>
      <w:r>
        <w:tab/>
      </w:r>
      <w:bookmarkStart w:id="105" w:name="_Toc376870972"/>
      <w:r w:rsidRPr="00DF40EF">
        <w:t xml:space="preserve">3.2 </w:t>
      </w:r>
      <w:r w:rsidRPr="00DF40EF">
        <w:rPr>
          <w:rStyle w:val="Heading6Char"/>
          <w:i w:val="0"/>
          <w:iCs w:val="0"/>
          <w:color w:val="4F81BD" w:themeColor="accent1"/>
        </w:rPr>
        <w:t>Overbank</w:t>
      </w:r>
      <w:r w:rsidRPr="00DF40EF">
        <w:t xml:space="preserve"> Flows and Concentration Profiles</w:t>
      </w:r>
      <w:bookmarkEnd w:id="105"/>
    </w:p>
    <w:p w:rsidR="00B03B7E" w:rsidRDefault="00B03B7E" w:rsidP="00B03B7E">
      <w:pPr>
        <w:pStyle w:val="Heading3"/>
      </w:pPr>
      <w:r>
        <w:tab/>
      </w:r>
      <w:r>
        <w:tab/>
      </w:r>
      <w:bookmarkStart w:id="106" w:name="_Toc376870973"/>
      <w:r>
        <w:t>3.2.1 Perching and Overbank Flows</w:t>
      </w:r>
      <w:bookmarkEnd w:id="106"/>
    </w:p>
    <w:p w:rsidR="00B03B7E" w:rsidRDefault="00B03B7E" w:rsidP="00AE0127">
      <w:pPr>
        <w:spacing w:line="360" w:lineRule="auto"/>
        <w:ind w:firstLine="720"/>
        <w:jc w:val="both"/>
        <w:rPr>
          <w:rFonts w:ascii="Times New Roman" w:hAnsi="Times New Roman"/>
          <w:sz w:val="24"/>
        </w:rPr>
      </w:pPr>
      <w:r>
        <w:rPr>
          <w:rFonts w:ascii="Times New Roman" w:hAnsi="Times New Roman"/>
          <w:sz w:val="24"/>
        </w:rPr>
        <w:t xml:space="preserve">Besides the overbank flows being more prevalent during the spring runoff period, these overbank flows grew more widespread between 1992 and 2002 </w:t>
      </w:r>
      <w:r w:rsidR="00403419">
        <w:rPr>
          <w:rFonts w:ascii="Times New Roman" w:hAnsi="Times New Roman"/>
          <w:sz w:val="24"/>
        </w:rPr>
        <w:t xml:space="preserve">since the channel flows decreased while the floodplain flows increased </w:t>
      </w:r>
      <w:r>
        <w:rPr>
          <w:rFonts w:ascii="Times New Roman" w:hAnsi="Times New Roman"/>
          <w:sz w:val="24"/>
        </w:rPr>
        <w:t xml:space="preserve">as shown in Figure 3.8a-b below </w:t>
      </w:r>
      <w:r w:rsidR="007E7B26">
        <w:rPr>
          <w:rFonts w:ascii="Times New Roman" w:hAnsi="Times New Roman"/>
          <w:sz w:val="24"/>
        </w:rPr>
        <w:t xml:space="preserve">These overbank flows resulted in an average loss of thirteen percent of flow </w:t>
      </w:r>
      <w:r w:rsidR="00920134">
        <w:rPr>
          <w:rFonts w:ascii="Times New Roman" w:hAnsi="Times New Roman"/>
          <w:sz w:val="24"/>
        </w:rPr>
        <w:t xml:space="preserve">between the San Acacia gage and the San </w:t>
      </w:r>
      <w:proofErr w:type="spellStart"/>
      <w:r w:rsidR="00920134">
        <w:rPr>
          <w:rFonts w:ascii="Times New Roman" w:hAnsi="Times New Roman"/>
          <w:sz w:val="24"/>
        </w:rPr>
        <w:t>Marcial</w:t>
      </w:r>
      <w:proofErr w:type="spellEnd"/>
      <w:r w:rsidR="00920134">
        <w:rPr>
          <w:rFonts w:ascii="Times New Roman" w:hAnsi="Times New Roman"/>
          <w:sz w:val="24"/>
        </w:rPr>
        <w:t xml:space="preserve"> gage </w:t>
      </w:r>
      <w:r w:rsidR="007E7B26">
        <w:rPr>
          <w:rFonts w:ascii="Times New Roman" w:hAnsi="Times New Roman"/>
          <w:sz w:val="24"/>
        </w:rPr>
        <w:t>during the spring runoff of 1995 prior to the Tiffany plug and an average loss of twenty percent of flow</w:t>
      </w:r>
      <w:r w:rsidR="00920134">
        <w:rPr>
          <w:rFonts w:ascii="Times New Roman" w:hAnsi="Times New Roman"/>
          <w:sz w:val="24"/>
        </w:rPr>
        <w:t xml:space="preserve"> between these gages</w:t>
      </w:r>
      <w:r w:rsidR="007E7B26">
        <w:rPr>
          <w:rFonts w:ascii="Times New Roman" w:hAnsi="Times New Roman"/>
          <w:sz w:val="24"/>
        </w:rPr>
        <w:t xml:space="preserve"> during the spring runoff of 2008 prior to the Bosque plug.</w:t>
      </w:r>
      <w:r>
        <w:rPr>
          <w:rFonts w:ascii="Times New Roman" w:hAnsi="Times New Roman"/>
          <w:sz w:val="24"/>
        </w:rPr>
        <w:t xml:space="preserve"> This </w:t>
      </w:r>
      <w:r w:rsidR="00306283">
        <w:rPr>
          <w:rFonts w:ascii="Times New Roman" w:hAnsi="Times New Roman"/>
          <w:sz w:val="24"/>
        </w:rPr>
        <w:t>is likely</w:t>
      </w:r>
      <w:r>
        <w:rPr>
          <w:rFonts w:ascii="Times New Roman" w:hAnsi="Times New Roman"/>
          <w:sz w:val="24"/>
        </w:rPr>
        <w:t xml:space="preserve"> a result of lower overbank discharge magnitudes and channel perching. </w:t>
      </w:r>
      <w:r w:rsidR="00920134">
        <w:rPr>
          <w:rFonts w:ascii="Times New Roman" w:hAnsi="Times New Roman"/>
          <w:sz w:val="24"/>
        </w:rPr>
        <w:t xml:space="preserve">Lower overbank discharge magnitudes were a result, in part, of the fifty-one percent </w:t>
      </w:r>
      <w:r w:rsidR="00920134">
        <w:rPr>
          <w:rFonts w:ascii="Times New Roman" w:hAnsi="Times New Roman"/>
          <w:sz w:val="24"/>
        </w:rPr>
        <w:lastRenderedPageBreak/>
        <w:t xml:space="preserve">decline in bank depth between 1992 and 2002. </w:t>
      </w:r>
      <w:r w:rsidR="00AE0127">
        <w:rPr>
          <w:rFonts w:ascii="Times New Roman" w:hAnsi="Times New Roman"/>
          <w:sz w:val="24"/>
        </w:rPr>
        <w:t xml:space="preserve">Channel perching is a consequence of aggradation and levee formation which raises the river’s bed elevation above the surrounding floodplain. </w:t>
      </w:r>
      <w:r>
        <w:rPr>
          <w:rFonts w:ascii="Times New Roman" w:hAnsi="Times New Roman"/>
          <w:sz w:val="24"/>
        </w:rPr>
        <w:t xml:space="preserve">The perching ratio refers to the ratio of the length of perched </w:t>
      </w:r>
      <w:proofErr w:type="spellStart"/>
      <w:r>
        <w:rPr>
          <w:rFonts w:ascii="Times New Roman" w:hAnsi="Times New Roman"/>
          <w:sz w:val="24"/>
        </w:rPr>
        <w:t>subreaches</w:t>
      </w:r>
      <w:proofErr w:type="spellEnd"/>
      <w:r>
        <w:rPr>
          <w:rFonts w:ascii="Times New Roman" w:hAnsi="Times New Roman"/>
          <w:sz w:val="24"/>
        </w:rPr>
        <w:t xml:space="preserve"> to the total reach length and this ratio increased from thirteen percent to eighty-seven percent </w:t>
      </w:r>
      <w:r w:rsidR="000909DA">
        <w:rPr>
          <w:rFonts w:ascii="Times New Roman" w:hAnsi="Times New Roman"/>
          <w:sz w:val="24"/>
        </w:rPr>
        <w:t xml:space="preserve">in the Bosque and Tiffany areas </w:t>
      </w:r>
      <w:r w:rsidR="00306283">
        <w:rPr>
          <w:rFonts w:ascii="Times New Roman" w:hAnsi="Times New Roman"/>
          <w:sz w:val="24"/>
        </w:rPr>
        <w:t>during</w:t>
      </w:r>
      <w:r>
        <w:rPr>
          <w:rFonts w:ascii="Times New Roman" w:hAnsi="Times New Roman"/>
          <w:sz w:val="24"/>
        </w:rPr>
        <w:t xml:space="preserve"> this period between 1992 and 2002.</w:t>
      </w:r>
    </w:p>
    <w:p w:rsidR="00B03B7E" w:rsidRDefault="00B03B7E" w:rsidP="00B03B7E">
      <w:pPr>
        <w:jc w:val="center"/>
        <w:rPr>
          <w:rFonts w:ascii="Times New Roman" w:hAnsi="Times New Roman"/>
          <w:sz w:val="24"/>
        </w:rPr>
      </w:pPr>
      <w:r>
        <w:rPr>
          <w:noProof/>
        </w:rPr>
        <mc:AlternateContent>
          <mc:Choice Requires="wps">
            <w:drawing>
              <wp:anchor distT="0" distB="0" distL="114300" distR="114300" simplePos="0" relativeHeight="251623936" behindDoc="0" locked="0" layoutInCell="1" allowOverlap="1" wp14:anchorId="48796FE4" wp14:editId="75C65ABC">
                <wp:simplePos x="0" y="0"/>
                <wp:positionH relativeFrom="column">
                  <wp:posOffset>725170</wp:posOffset>
                </wp:positionH>
                <wp:positionV relativeFrom="paragraph">
                  <wp:posOffset>-132715</wp:posOffset>
                </wp:positionV>
                <wp:extent cx="376555" cy="293370"/>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293370"/>
                        </a:xfrm>
                        <a:prstGeom prst="rect">
                          <a:avLst/>
                        </a:prstGeom>
                        <a:noFill/>
                        <a:ln w="6350">
                          <a:noFill/>
                        </a:ln>
                        <a:effectLst/>
                      </wps:spPr>
                      <wps:txb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w:t>
                            </w:r>
                            <w:r>
                              <w:rPr>
                                <w:rFonts w:ascii="Times New Roman" w:hAnsi="Times New Roman"/>
                                <w:b/>
                                <w:sz w:val="24"/>
                                <w:szCs w:val="24"/>
                              </w:rPr>
                              <w:t>a</w:t>
                            </w:r>
                            <w:r w:rsidRPr="0082001C">
                              <w:rPr>
                                <w:rFonts w:ascii="Times New Roman" w:hAnsi="Times New Roman"/>
                                <w:b/>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9" o:spid="_x0000_s1115" type="#_x0000_t202" style="position:absolute;left:0;text-align:left;margin-left:57.1pt;margin-top:-10.45pt;width:29.65pt;height:23.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" filled="f" stroked="f" strokeweight=".5pt">
                <v:path arrowok="t"/>
                <v:textbo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w:t>
                      </w:r>
                      <w:r>
                        <w:rPr>
                          <w:rFonts w:ascii="Times New Roman" w:hAnsi="Times New Roman"/>
                          <w:b/>
                          <w:sz w:val="24"/>
                          <w:szCs w:val="24"/>
                        </w:rPr>
                        <w:t>a</w:t>
                      </w:r>
                      <w:r w:rsidRPr="0082001C">
                        <w:rPr>
                          <w:rFonts w:ascii="Times New Roman" w:hAnsi="Times New Roman"/>
                          <w:b/>
                          <w:sz w:val="24"/>
                          <w:szCs w:val="24"/>
                        </w:rPr>
                        <w:t>)</w:t>
                      </w:r>
                    </w:p>
                  </w:txbxContent>
                </v:textbox>
              </v:shape>
            </w:pict>
          </mc:Fallback>
        </mc:AlternateContent>
      </w:r>
      <w:r>
        <w:rPr>
          <w:rFonts w:ascii="Times New Roman" w:hAnsi="Times New Roman"/>
          <w:noProof/>
          <w:sz w:val="24"/>
        </w:rPr>
        <w:drawing>
          <wp:inline distT="0" distB="0" distL="0" distR="0" wp14:anchorId="5593E77D" wp14:editId="262496BB">
            <wp:extent cx="4641011" cy="2954181"/>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l="12189" t="12166" r="7706" b="6160"/>
                    <a:stretch>
                      <a:fillRect/>
                    </a:stretch>
                  </pic:blipFill>
                  <pic:spPr bwMode="auto">
                    <a:xfrm>
                      <a:off x="0" y="0"/>
                      <a:ext cx="4651750" cy="2961017"/>
                    </a:xfrm>
                    <a:prstGeom prst="rect">
                      <a:avLst/>
                    </a:prstGeom>
                    <a:noFill/>
                    <a:ln>
                      <a:noFill/>
                    </a:ln>
                  </pic:spPr>
                </pic:pic>
              </a:graphicData>
            </a:graphic>
          </wp:inline>
        </w:drawing>
      </w:r>
    </w:p>
    <w:p w:rsidR="00B03B7E" w:rsidRDefault="00B03B7E" w:rsidP="00820470">
      <w:pPr>
        <w:jc w:val="center"/>
      </w:pPr>
      <w:r>
        <w:rPr>
          <w:noProof/>
        </w:rPr>
        <mc:AlternateContent>
          <mc:Choice Requires="wps">
            <w:drawing>
              <wp:anchor distT="0" distB="0" distL="114300" distR="114300" simplePos="0" relativeHeight="251622912" behindDoc="0" locked="0" layoutInCell="1" allowOverlap="1" wp14:anchorId="64B7421F" wp14:editId="65709652">
                <wp:simplePos x="0" y="0"/>
                <wp:positionH relativeFrom="column">
                  <wp:posOffset>619760</wp:posOffset>
                </wp:positionH>
                <wp:positionV relativeFrom="paragraph">
                  <wp:posOffset>195580</wp:posOffset>
                </wp:positionV>
                <wp:extent cx="376555" cy="29337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293370"/>
                        </a:xfrm>
                        <a:prstGeom prst="rect">
                          <a:avLst/>
                        </a:prstGeom>
                        <a:noFill/>
                        <a:ln w="6350">
                          <a:noFill/>
                        </a:ln>
                        <a:effectLst/>
                      </wps:spPr>
                      <wps:txb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1" o:spid="_x0000_s1116" type="#_x0000_t202" style="position:absolute;left:0;text-align:left;margin-left:48.8pt;margin-top:15.4pt;width:29.65pt;height:23.1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" filled="f" stroked="f" strokeweight=".5pt">
                <v:path arrowok="t"/>
                <v:textbo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(b)</w:t>
                      </w:r>
                    </w:p>
                  </w:txbxContent>
                </v:textbox>
              </v:shape>
            </w:pict>
          </mc:Fallback>
        </mc:AlternateContent>
      </w:r>
      <w:r>
        <w:rPr>
          <w:noProof/>
        </w:rPr>
        <w:drawing>
          <wp:inline distT="0" distB="0" distL="0" distR="0" wp14:anchorId="2B43B9AF" wp14:editId="603725A5">
            <wp:extent cx="4658264" cy="3120944"/>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extLst>
                        <a:ext uri="{28A0092B-C50C-407E-A947-70E740481C1C}">
                          <a14:useLocalDpi xmlns:a14="http://schemas.microsoft.com/office/drawing/2010/main" val="0"/>
                        </a:ext>
                      </a:extLst>
                    </a:blip>
                    <a:srcRect l="11955" t="9006" r="10921" b="8417"/>
                    <a:stretch>
                      <a:fillRect/>
                    </a:stretch>
                  </pic:blipFill>
                  <pic:spPr bwMode="auto">
                    <a:xfrm>
                      <a:off x="0" y="0"/>
                      <a:ext cx="4678847" cy="3134734"/>
                    </a:xfrm>
                    <a:prstGeom prst="rect">
                      <a:avLst/>
                    </a:prstGeom>
                    <a:noFill/>
                    <a:ln>
                      <a:noFill/>
                    </a:ln>
                  </pic:spPr>
                </pic:pic>
              </a:graphicData>
            </a:graphic>
          </wp:inline>
        </w:drawing>
      </w:r>
    </w:p>
    <w:p w:rsidR="00B03B7E" w:rsidRPr="009567DB" w:rsidRDefault="00B03B7E" w:rsidP="00B03B7E">
      <w:pPr>
        <w:pStyle w:val="Caption"/>
        <w:jc w:val="center"/>
        <w:rPr>
          <w:rFonts w:ascii="Times New Roman" w:hAnsi="Times New Roman"/>
          <w:b w:val="0"/>
          <w:bCs w:val="0"/>
          <w:color w:val="auto"/>
          <w:sz w:val="24"/>
          <w:szCs w:val="22"/>
        </w:rPr>
      </w:pPr>
      <w:bookmarkStart w:id="107" w:name="_Toc365552290"/>
      <w:bookmarkStart w:id="108" w:name="_Toc365552830"/>
      <w:bookmarkStart w:id="109" w:name="_Toc376871027"/>
      <w:proofErr w:type="gramStart"/>
      <w:r w:rsidRPr="009567DB">
        <w:rPr>
          <w:rFonts w:ascii="Times New Roman" w:hAnsi="Times New Roman"/>
          <w:b w:val="0"/>
          <w:bCs w:val="0"/>
          <w:color w:val="auto"/>
          <w:sz w:val="24"/>
          <w:szCs w:val="22"/>
        </w:rPr>
        <w:t>Figure 3.</w:t>
      </w:r>
      <w:proofErr w:type="gramEnd"/>
      <w:r w:rsidRPr="009567DB">
        <w:rPr>
          <w:rFonts w:ascii="Times New Roman" w:hAnsi="Times New Roman"/>
          <w:b w:val="0"/>
          <w:bCs w:val="0"/>
          <w:color w:val="auto"/>
          <w:sz w:val="24"/>
          <w:szCs w:val="22"/>
        </w:rPr>
        <w:fldChar w:fldCharType="begin"/>
      </w:r>
      <w:r w:rsidRPr="009567DB">
        <w:rPr>
          <w:rFonts w:ascii="Times New Roman" w:hAnsi="Times New Roman"/>
          <w:b w:val="0"/>
          <w:bCs w:val="0"/>
          <w:color w:val="auto"/>
          <w:sz w:val="24"/>
          <w:szCs w:val="22"/>
        </w:rPr>
        <w:instrText xml:space="preserve"> SEQ Figure_3. \* ARABIC </w:instrText>
      </w:r>
      <w:r w:rsidRPr="009567DB">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8</w:t>
      </w:r>
      <w:r w:rsidRPr="009567DB">
        <w:rPr>
          <w:rFonts w:ascii="Times New Roman" w:hAnsi="Times New Roman"/>
          <w:b w:val="0"/>
          <w:bCs w:val="0"/>
          <w:color w:val="auto"/>
          <w:sz w:val="24"/>
          <w:szCs w:val="22"/>
        </w:rPr>
        <w:fldChar w:fldCharType="end"/>
      </w:r>
      <w:r w:rsidRPr="009567DB">
        <w:rPr>
          <w:rFonts w:ascii="Times New Roman" w:hAnsi="Times New Roman"/>
          <w:b w:val="0"/>
          <w:bCs w:val="0"/>
          <w:color w:val="auto"/>
          <w:sz w:val="24"/>
          <w:szCs w:val="22"/>
        </w:rPr>
        <w:t xml:space="preserve">: Ratio of the Overbank Flow to the Total Flow a) 1992 </w:t>
      </w:r>
      <w:r w:rsidR="0023028D">
        <w:rPr>
          <w:rFonts w:ascii="Times New Roman" w:hAnsi="Times New Roman"/>
          <w:b w:val="0"/>
          <w:bCs w:val="0"/>
          <w:color w:val="auto"/>
          <w:sz w:val="24"/>
          <w:szCs w:val="22"/>
        </w:rPr>
        <w:t>[</w:t>
      </w:r>
      <w:r w:rsidR="00BD520B">
        <w:rPr>
          <w:rFonts w:ascii="Times New Roman" w:hAnsi="Times New Roman"/>
          <w:b w:val="0"/>
          <w:bCs w:val="0"/>
          <w:color w:val="auto"/>
          <w:sz w:val="24"/>
          <w:szCs w:val="22"/>
        </w:rPr>
        <w:t>Bender 2012</w:t>
      </w:r>
      <w:r w:rsidR="0023028D">
        <w:rPr>
          <w:rFonts w:ascii="Times New Roman" w:hAnsi="Times New Roman"/>
          <w:b w:val="0"/>
          <w:bCs w:val="0"/>
          <w:color w:val="auto"/>
          <w:sz w:val="24"/>
          <w:szCs w:val="22"/>
        </w:rPr>
        <w:t>]</w:t>
      </w:r>
      <w:r w:rsidR="00DF6ED7">
        <w:rPr>
          <w:rFonts w:ascii="Times New Roman" w:hAnsi="Times New Roman"/>
          <w:b w:val="0"/>
          <w:bCs w:val="0"/>
          <w:color w:val="auto"/>
          <w:sz w:val="24"/>
          <w:szCs w:val="22"/>
        </w:rPr>
        <w:t>;</w:t>
      </w:r>
      <w:r>
        <w:rPr>
          <w:rFonts w:ascii="Times New Roman" w:hAnsi="Times New Roman"/>
          <w:b w:val="0"/>
          <w:bCs w:val="0"/>
          <w:color w:val="auto"/>
          <w:sz w:val="24"/>
          <w:szCs w:val="22"/>
        </w:rPr>
        <w:t xml:space="preserve"> </w:t>
      </w:r>
      <w:r w:rsidRPr="009567DB">
        <w:rPr>
          <w:rFonts w:ascii="Times New Roman" w:hAnsi="Times New Roman"/>
          <w:b w:val="0"/>
          <w:bCs w:val="0"/>
          <w:color w:val="auto"/>
          <w:sz w:val="24"/>
          <w:szCs w:val="22"/>
        </w:rPr>
        <w:t xml:space="preserve">b) 2002 </w:t>
      </w:r>
      <w:r w:rsidR="0023028D">
        <w:rPr>
          <w:rFonts w:ascii="Times New Roman" w:hAnsi="Times New Roman"/>
          <w:b w:val="0"/>
          <w:bCs w:val="0"/>
          <w:color w:val="auto"/>
          <w:sz w:val="24"/>
          <w:szCs w:val="22"/>
        </w:rPr>
        <w:t>[</w:t>
      </w:r>
      <w:bookmarkEnd w:id="107"/>
      <w:bookmarkEnd w:id="108"/>
      <w:r w:rsidR="00BD520B">
        <w:rPr>
          <w:rFonts w:ascii="Times New Roman" w:hAnsi="Times New Roman"/>
          <w:b w:val="0"/>
          <w:bCs w:val="0"/>
          <w:color w:val="auto"/>
          <w:sz w:val="24"/>
          <w:szCs w:val="22"/>
        </w:rPr>
        <w:t>Bender 2012</w:t>
      </w:r>
      <w:r w:rsidR="0023028D">
        <w:rPr>
          <w:rFonts w:ascii="Times New Roman" w:hAnsi="Times New Roman"/>
          <w:b w:val="0"/>
          <w:bCs w:val="0"/>
          <w:color w:val="auto"/>
          <w:sz w:val="24"/>
          <w:szCs w:val="22"/>
        </w:rPr>
        <w:t>]</w:t>
      </w:r>
      <w:bookmarkEnd w:id="109"/>
    </w:p>
    <w:p w:rsidR="00B03B7E" w:rsidRPr="00AE2BC7" w:rsidRDefault="00507257" w:rsidP="00507257">
      <w:pPr>
        <w:spacing w:line="360" w:lineRule="auto"/>
        <w:ind w:firstLine="720"/>
        <w:jc w:val="both"/>
        <w:rPr>
          <w:rFonts w:ascii="Times New Roman" w:hAnsi="Times New Roman"/>
          <w:sz w:val="24"/>
        </w:rPr>
      </w:pPr>
      <w:r>
        <w:rPr>
          <w:noProof/>
        </w:rPr>
        <w:lastRenderedPageBreak/>
        <mc:AlternateContent>
          <mc:Choice Requires="wps">
            <w:drawing>
              <wp:anchor distT="0" distB="0" distL="114300" distR="114300" simplePos="0" relativeHeight="251630080" behindDoc="0" locked="0" layoutInCell="1" allowOverlap="1" wp14:anchorId="3EAC1830" wp14:editId="6B28BCD5">
                <wp:simplePos x="0" y="0"/>
                <wp:positionH relativeFrom="column">
                  <wp:posOffset>631190</wp:posOffset>
                </wp:positionH>
                <wp:positionV relativeFrom="paragraph">
                  <wp:posOffset>1880870</wp:posOffset>
                </wp:positionV>
                <wp:extent cx="376555" cy="293370"/>
                <wp:effectExtent l="0" t="0" r="0" b="0"/>
                <wp:wrapNone/>
                <wp:docPr id="1037"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293370"/>
                        </a:xfrm>
                        <a:prstGeom prst="rect">
                          <a:avLst/>
                        </a:prstGeom>
                        <a:noFill/>
                        <a:ln w="6350">
                          <a:noFill/>
                        </a:ln>
                        <a:effectLst/>
                      </wps:spPr>
                      <wps:txb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w:t>
                            </w:r>
                            <w:r>
                              <w:rPr>
                                <w:rFonts w:ascii="Times New Roman" w:hAnsi="Times New Roman"/>
                                <w:b/>
                                <w:sz w:val="24"/>
                                <w:szCs w:val="24"/>
                              </w:rPr>
                              <w:t>a</w:t>
                            </w:r>
                            <w:r w:rsidRPr="0082001C">
                              <w:rPr>
                                <w:rFonts w:ascii="Times New Roman" w:hAnsi="Times New Roman"/>
                                <w:b/>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037" o:spid="_x0000_s1117" type="#_x0000_t202" style="position:absolute;left:0;text-align:left;margin-left:49.7pt;margin-top:148.1pt;width:29.65pt;height:23.1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" filled="f" stroked="f" strokeweight=".5pt">
                <v:path arrowok="t"/>
                <v:textbo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w:t>
                      </w:r>
                      <w:r>
                        <w:rPr>
                          <w:rFonts w:ascii="Times New Roman" w:hAnsi="Times New Roman"/>
                          <w:b/>
                          <w:sz w:val="24"/>
                          <w:szCs w:val="24"/>
                        </w:rPr>
                        <w:t>a</w:t>
                      </w:r>
                      <w:r w:rsidRPr="0082001C">
                        <w:rPr>
                          <w:rFonts w:ascii="Times New Roman" w:hAnsi="Times New Roman"/>
                          <w:b/>
                          <w:sz w:val="24"/>
                          <w:szCs w:val="24"/>
                        </w:rPr>
                        <w:t>)</w:t>
                      </w:r>
                    </w:p>
                  </w:txbxContent>
                </v:textbox>
              </v:shape>
            </w:pict>
          </mc:Fallback>
        </mc:AlternateContent>
      </w:r>
      <w:r w:rsidR="00B03B7E">
        <w:rPr>
          <w:rFonts w:ascii="Times New Roman" w:hAnsi="Times New Roman"/>
          <w:sz w:val="24"/>
        </w:rPr>
        <w:t>The location and magnitude of the top five overbank flows in the region of the Bosque plug has varied substantially between 1962 and 2002 as shown in Figure 3.9a below. However in 2002 the top five overbank flows were each of a low magnitude and</w:t>
      </w:r>
      <w:r w:rsidR="00B03B7E" w:rsidRPr="005D526B">
        <w:rPr>
          <w:rFonts w:ascii="Times New Roman" w:hAnsi="Times New Roman"/>
          <w:sz w:val="24"/>
        </w:rPr>
        <w:t xml:space="preserve"> </w:t>
      </w:r>
      <w:r w:rsidR="00B03B7E">
        <w:rPr>
          <w:rFonts w:ascii="Times New Roman" w:hAnsi="Times New Roman"/>
          <w:sz w:val="24"/>
        </w:rPr>
        <w:t>clustered near the location of the Bosque plug. Figure 3.9b also demonstrates that the bank height is correlated with the magnitude of the overbank flow. This pattern suggests that the overbank flow was a major factor in the formation of the Bosque plug in 2008 and the low bank height was a significant factor to the overbank flow.</w:t>
      </w:r>
    </w:p>
    <w:p w:rsidR="00507257" w:rsidRDefault="00507257" w:rsidP="00B03B7E">
      <w:pPr>
        <w:keepNext/>
        <w:jc w:val="center"/>
      </w:pPr>
      <w:r>
        <w:rPr>
          <w:noProof/>
        </w:rPr>
        <mc:AlternateContent>
          <mc:Choice Requires="wps">
            <w:drawing>
              <wp:anchor distT="0" distB="0" distL="114300" distR="114300" simplePos="0" relativeHeight="251629056" behindDoc="0" locked="0" layoutInCell="1" allowOverlap="1" wp14:anchorId="14E11797" wp14:editId="1A52B807">
                <wp:simplePos x="0" y="0"/>
                <wp:positionH relativeFrom="column">
                  <wp:posOffset>594360</wp:posOffset>
                </wp:positionH>
                <wp:positionV relativeFrom="paragraph">
                  <wp:posOffset>2700182</wp:posOffset>
                </wp:positionV>
                <wp:extent cx="376555" cy="293370"/>
                <wp:effectExtent l="0" t="0" r="0" b="0"/>
                <wp:wrapNone/>
                <wp:docPr id="1036" name="Text 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293370"/>
                        </a:xfrm>
                        <a:prstGeom prst="rect">
                          <a:avLst/>
                        </a:prstGeom>
                        <a:noFill/>
                        <a:ln w="6350">
                          <a:noFill/>
                        </a:ln>
                        <a:effectLst/>
                      </wps:spPr>
                      <wps:txb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036" o:spid="_x0000_s1118" type="#_x0000_t202" style="position:absolute;left:0;text-align:left;margin-left:46.8pt;margin-top:212.6pt;width:29.65pt;height:23.1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" filled="f" stroked="f" strokeweight=".5pt">
                <v:path arrowok="t"/>
                <v:textbox>
                  <w:txbxContent>
                    <w:p w:rsidR="00FB10D8" w:rsidRPr="0082001C" w:rsidRDefault="00FB10D8" w:rsidP="00B03B7E">
                      <w:pPr>
                        <w:rPr>
                          <w:rFonts w:ascii="Times New Roman" w:hAnsi="Times New Roman"/>
                          <w:b/>
                          <w:sz w:val="24"/>
                          <w:szCs w:val="24"/>
                        </w:rPr>
                      </w:pPr>
                      <w:r w:rsidRPr="0082001C">
                        <w:rPr>
                          <w:rFonts w:ascii="Times New Roman" w:hAnsi="Times New Roman"/>
                          <w:b/>
                          <w:sz w:val="24"/>
                          <w:szCs w:val="24"/>
                        </w:rPr>
                        <w:t>(b)</w:t>
                      </w:r>
                    </w:p>
                  </w:txbxContent>
                </v:textbox>
              </v:shape>
            </w:pict>
          </mc:Fallback>
        </mc:AlternateContent>
      </w:r>
      <w:r w:rsidR="00B03B7E">
        <w:rPr>
          <w:noProof/>
        </w:rPr>
        <w:drawing>
          <wp:inline distT="0" distB="0" distL="0" distR="0" wp14:anchorId="726A928C" wp14:editId="7D84F2ED">
            <wp:extent cx="4146698" cy="2624493"/>
            <wp:effectExtent l="0" t="0" r="635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68425" cy="2638244"/>
                    </a:xfrm>
                    <a:prstGeom prst="rect">
                      <a:avLst/>
                    </a:prstGeom>
                    <a:noFill/>
                    <a:ln>
                      <a:noFill/>
                    </a:ln>
                  </pic:spPr>
                </pic:pic>
              </a:graphicData>
            </a:graphic>
          </wp:inline>
        </w:drawing>
      </w:r>
      <w:r w:rsidR="00B03B7E">
        <w:t xml:space="preserve">    </w:t>
      </w:r>
    </w:p>
    <w:p w:rsidR="00B03B7E" w:rsidRDefault="00B03B7E" w:rsidP="00B03B7E">
      <w:pPr>
        <w:keepNext/>
        <w:jc w:val="center"/>
      </w:pPr>
      <w:r>
        <w:rPr>
          <w:rFonts w:ascii="Times New Roman" w:hAnsi="Times New Roman"/>
          <w:noProof/>
          <w:sz w:val="24"/>
        </w:rPr>
        <w:drawing>
          <wp:inline distT="0" distB="0" distL="0" distR="0" wp14:anchorId="706867DA" wp14:editId="70651CD7">
            <wp:extent cx="4210493" cy="290122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45976" cy="2925671"/>
                    </a:xfrm>
                    <a:prstGeom prst="rect">
                      <a:avLst/>
                    </a:prstGeom>
                    <a:noFill/>
                    <a:ln>
                      <a:noFill/>
                    </a:ln>
                  </pic:spPr>
                </pic:pic>
              </a:graphicData>
            </a:graphic>
          </wp:inline>
        </w:drawing>
      </w:r>
    </w:p>
    <w:p w:rsidR="00B03B7E" w:rsidRPr="007A720E" w:rsidRDefault="00B03B7E" w:rsidP="00B03B7E">
      <w:pPr>
        <w:jc w:val="center"/>
        <w:rPr>
          <w:rFonts w:ascii="Times New Roman" w:hAnsi="Times New Roman"/>
          <w:sz w:val="24"/>
        </w:rPr>
      </w:pPr>
      <w:bookmarkStart w:id="110" w:name="_Ref376876105"/>
      <w:bookmarkStart w:id="111" w:name="_Toc365552831"/>
      <w:bookmarkStart w:id="112" w:name="_Toc376871028"/>
      <w:proofErr w:type="gramStart"/>
      <w:r w:rsidRPr="007A720E">
        <w:rPr>
          <w:rFonts w:ascii="Times New Roman" w:hAnsi="Times New Roman"/>
          <w:sz w:val="24"/>
        </w:rPr>
        <w:t>Figure 3.</w:t>
      </w:r>
      <w:proofErr w:type="gramEnd"/>
      <w:r w:rsidRPr="007A720E">
        <w:rPr>
          <w:rFonts w:ascii="Times New Roman" w:hAnsi="Times New Roman"/>
          <w:sz w:val="24"/>
        </w:rPr>
        <w:fldChar w:fldCharType="begin"/>
      </w:r>
      <w:r w:rsidRPr="007A720E">
        <w:rPr>
          <w:rFonts w:ascii="Times New Roman" w:hAnsi="Times New Roman"/>
          <w:sz w:val="24"/>
        </w:rPr>
        <w:instrText xml:space="preserve"> SEQ Figure_3. \* ARABIC </w:instrText>
      </w:r>
      <w:r w:rsidRPr="007A720E">
        <w:rPr>
          <w:rFonts w:ascii="Times New Roman" w:hAnsi="Times New Roman"/>
          <w:sz w:val="24"/>
        </w:rPr>
        <w:fldChar w:fldCharType="separate"/>
      </w:r>
      <w:r w:rsidR="00E17F75">
        <w:rPr>
          <w:rFonts w:ascii="Times New Roman" w:hAnsi="Times New Roman"/>
          <w:noProof/>
          <w:sz w:val="24"/>
        </w:rPr>
        <w:t>9</w:t>
      </w:r>
      <w:r w:rsidRPr="007A720E">
        <w:rPr>
          <w:rFonts w:ascii="Times New Roman" w:hAnsi="Times New Roman"/>
          <w:sz w:val="24"/>
        </w:rPr>
        <w:fldChar w:fldCharType="end"/>
      </w:r>
      <w:bookmarkEnd w:id="110"/>
      <w:r w:rsidRPr="007A720E">
        <w:rPr>
          <w:rFonts w:ascii="Times New Roman" w:hAnsi="Times New Roman"/>
          <w:sz w:val="24"/>
        </w:rPr>
        <w:t>: a) Variations in locations with lowest overbank flow</w:t>
      </w:r>
      <w:r>
        <w:rPr>
          <w:rFonts w:ascii="Times New Roman" w:hAnsi="Times New Roman"/>
          <w:sz w:val="24"/>
        </w:rPr>
        <w:t xml:space="preserve"> </w:t>
      </w:r>
      <w:r w:rsidR="0023028D">
        <w:rPr>
          <w:rFonts w:ascii="Times New Roman" w:hAnsi="Times New Roman"/>
          <w:sz w:val="24"/>
        </w:rPr>
        <w:t>[</w:t>
      </w:r>
      <w:r w:rsidR="00BD520B">
        <w:rPr>
          <w:rFonts w:ascii="Times New Roman" w:hAnsi="Times New Roman"/>
          <w:sz w:val="24"/>
        </w:rPr>
        <w:t>Bender 2012</w:t>
      </w:r>
      <w:r w:rsidR="0023028D">
        <w:rPr>
          <w:rFonts w:ascii="Times New Roman" w:hAnsi="Times New Roman"/>
          <w:sz w:val="24"/>
        </w:rPr>
        <w:t>]</w:t>
      </w:r>
      <w:r w:rsidR="00DF6ED7">
        <w:rPr>
          <w:rFonts w:ascii="Times New Roman" w:hAnsi="Times New Roman"/>
          <w:sz w:val="24"/>
        </w:rPr>
        <w:t>;</w:t>
      </w:r>
      <w:r w:rsidRPr="007A720E">
        <w:rPr>
          <w:rFonts w:ascii="Times New Roman" w:hAnsi="Times New Roman"/>
          <w:sz w:val="24"/>
        </w:rPr>
        <w:t xml:space="preserve"> b) Overbank Discharge and Bank Height in 2002 </w:t>
      </w:r>
      <w:r w:rsidR="0023028D">
        <w:rPr>
          <w:rFonts w:ascii="Times New Roman" w:hAnsi="Times New Roman"/>
          <w:sz w:val="24"/>
        </w:rPr>
        <w:t>[</w:t>
      </w:r>
      <w:bookmarkEnd w:id="111"/>
      <w:r w:rsidR="00BD520B">
        <w:rPr>
          <w:rFonts w:ascii="Times New Roman" w:hAnsi="Times New Roman"/>
          <w:sz w:val="24"/>
        </w:rPr>
        <w:t>Bender 2012</w:t>
      </w:r>
      <w:r w:rsidR="0023028D">
        <w:rPr>
          <w:rFonts w:ascii="Times New Roman" w:hAnsi="Times New Roman"/>
          <w:sz w:val="24"/>
        </w:rPr>
        <w:t>]</w:t>
      </w:r>
      <w:bookmarkEnd w:id="112"/>
    </w:p>
    <w:p w:rsidR="00B03B7E" w:rsidRDefault="00B03B7E" w:rsidP="00B03B7E">
      <w:pPr>
        <w:pStyle w:val="Heading3"/>
      </w:pPr>
      <w:r>
        <w:lastRenderedPageBreak/>
        <w:tab/>
      </w:r>
      <w:r>
        <w:tab/>
      </w:r>
      <w:bookmarkStart w:id="113" w:name="_Toc376870974"/>
      <w:r>
        <w:t>3.2.2 Vertical Sediment Concentration Profiles</w:t>
      </w:r>
      <w:bookmarkEnd w:id="113"/>
    </w:p>
    <w:p w:rsidR="00714685" w:rsidRDefault="00714685" w:rsidP="007A47F6">
      <w:pPr>
        <w:spacing w:line="360" w:lineRule="auto"/>
        <w:ind w:firstLine="720"/>
        <w:jc w:val="both"/>
        <w:rPr>
          <w:rFonts w:ascii="Times New Roman" w:hAnsi="Times New Roman"/>
          <w:sz w:val="24"/>
        </w:rPr>
      </w:pPr>
      <w:r>
        <w:rPr>
          <w:rFonts w:ascii="Times New Roman" w:hAnsi="Times New Roman"/>
          <w:sz w:val="24"/>
        </w:rPr>
        <w:t xml:space="preserve">The Rouse number </w:t>
      </w:r>
      <m:oMath>
        <m:d>
          <m:dPr>
            <m:ctrlPr>
              <w:rPr>
                <w:rFonts w:ascii="Cambria Math" w:hAnsi="Cambria Math"/>
                <w:i/>
                <w:sz w:val="24"/>
              </w:rPr>
            </m:ctrlPr>
          </m:dPr>
          <m:e>
            <m:r>
              <w:rPr>
                <w:rFonts w:ascii="Cambria Math" w:hAnsi="Cambria Math"/>
                <w:sz w:val="24"/>
              </w:rPr>
              <m:t>Ro</m:t>
            </m:r>
          </m:e>
        </m:d>
      </m:oMath>
      <w:r>
        <w:rPr>
          <w:rFonts w:ascii="Times New Roman" w:hAnsi="Times New Roman"/>
          <w:sz w:val="24"/>
        </w:rPr>
        <w:t xml:space="preserve"> is a non-dimensional number which represents the ratio of the sediment properties to the hydraulic characteristics of the flow</w:t>
      </w:r>
      <w:r w:rsidR="002D407A">
        <w:rPr>
          <w:rFonts w:ascii="Times New Roman" w:hAnsi="Times New Roman"/>
          <w:sz w:val="24"/>
        </w:rPr>
        <w:t xml:space="preserve"> and therefore expresses the sediment concentration profile</w:t>
      </w:r>
      <w:r>
        <w:rPr>
          <w:rFonts w:ascii="Times New Roman" w:hAnsi="Times New Roman"/>
          <w:sz w:val="24"/>
        </w:rPr>
        <w:t xml:space="preserve">. </w:t>
      </w:r>
      <w:r w:rsidR="00B03B7E">
        <w:rPr>
          <w:rFonts w:ascii="Times New Roman" w:hAnsi="Times New Roman"/>
          <w:sz w:val="24"/>
        </w:rPr>
        <w:t xml:space="preserve">A high Rouse number refers to a vertical sediment distribution that concentrates </w:t>
      </w:r>
      <w:r>
        <w:rPr>
          <w:rFonts w:ascii="Times New Roman" w:hAnsi="Times New Roman"/>
          <w:sz w:val="24"/>
        </w:rPr>
        <w:t xml:space="preserve">sediment toward the channel bed and is computed according to </w:t>
      </w:r>
      <w:r>
        <w:rPr>
          <w:rFonts w:ascii="Times New Roman" w:hAnsi="Times New Roman"/>
          <w:sz w:val="24"/>
        </w:rPr>
        <w:fldChar w:fldCharType="begin"/>
      </w:r>
      <w:r>
        <w:rPr>
          <w:rFonts w:ascii="Times New Roman" w:hAnsi="Times New Roman"/>
          <w:sz w:val="24"/>
        </w:rPr>
        <w:instrText xml:space="preserve"> REF _Ref376361805 \h </w:instrText>
      </w:r>
      <w:r>
        <w:rPr>
          <w:rFonts w:ascii="Times New Roman" w:hAnsi="Times New Roman"/>
          <w:sz w:val="24"/>
        </w:rPr>
      </w:r>
      <w:r>
        <w:rPr>
          <w:rFonts w:ascii="Times New Roman" w:hAnsi="Times New Roman"/>
          <w:sz w:val="24"/>
        </w:rPr>
        <w:fldChar w:fldCharType="separate"/>
      </w:r>
      <w:r w:rsidR="00E17F75" w:rsidRPr="00714685">
        <w:rPr>
          <w:rFonts w:ascii="Times New Roman" w:hAnsi="Times New Roman" w:cs="Times New Roman"/>
          <w:sz w:val="24"/>
        </w:rPr>
        <w:t>Equation 3.</w:t>
      </w:r>
      <w:r w:rsidR="00E17F75">
        <w:rPr>
          <w:rFonts w:ascii="Times New Roman" w:hAnsi="Times New Roman" w:cs="Times New Roman"/>
          <w:noProof/>
          <w:sz w:val="24"/>
        </w:rPr>
        <w:t>2</w:t>
      </w:r>
      <w:r>
        <w:rPr>
          <w:rFonts w:ascii="Times New Roman" w:hAnsi="Times New Roman"/>
          <w:sz w:val="24"/>
        </w:rPr>
        <w:fldChar w:fldCharType="end"/>
      </w:r>
      <w:r>
        <w:rPr>
          <w:rFonts w:ascii="Times New Roman" w:hAnsi="Times New Roman"/>
          <w:sz w:val="24"/>
        </w:rPr>
        <w:t xml:space="preserve"> below where </w:t>
      </w:r>
      <m:oMath>
        <m:r>
          <w:rPr>
            <w:rFonts w:ascii="Cambria Math" w:hAnsi="Cambria Math"/>
            <w:sz w:val="24"/>
          </w:rPr>
          <m:t>ω</m:t>
        </m:r>
      </m:oMath>
      <w:r>
        <w:rPr>
          <w:rFonts w:ascii="Times New Roman" w:eastAsiaTheme="minorEastAsia" w:hAnsi="Times New Roman"/>
          <w:sz w:val="24"/>
        </w:rPr>
        <w:t xml:space="preserve"> denotes the settling velocity, </w:t>
      </w:r>
      <m:oMath>
        <m:sSub>
          <m:sSubPr>
            <m:ctrlPr>
              <w:rPr>
                <w:rFonts w:ascii="Cambria Math" w:eastAsiaTheme="minorEastAsia" w:hAnsi="Cambria Math"/>
                <w:i/>
                <w:sz w:val="24"/>
              </w:rPr>
            </m:ctrlPr>
          </m:sSubPr>
          <m:e>
            <m:r>
              <w:rPr>
                <w:rFonts w:ascii="Cambria Math" w:eastAsiaTheme="minorEastAsia" w:hAnsi="Cambria Math"/>
                <w:sz w:val="24"/>
              </w:rPr>
              <m:t>β</m:t>
            </m:r>
          </m:e>
          <m:sub>
            <m:r>
              <w:rPr>
                <w:rFonts w:ascii="Cambria Math" w:eastAsiaTheme="minorEastAsia" w:hAnsi="Cambria Math"/>
                <w:sz w:val="24"/>
              </w:rPr>
              <m:t>s</m:t>
            </m:r>
          </m:sub>
        </m:sSub>
      </m:oMath>
      <w:r>
        <w:rPr>
          <w:rFonts w:ascii="Times New Roman" w:eastAsiaTheme="minorEastAsia" w:hAnsi="Times New Roman"/>
          <w:sz w:val="24"/>
        </w:rPr>
        <w:t xml:space="preserve"> denotes the ratio of the sediment to the moment exchange coefficient, </w:t>
      </w:r>
      <m:oMath>
        <m:r>
          <w:rPr>
            <w:rFonts w:ascii="Cambria Math" w:eastAsiaTheme="minorEastAsia" w:hAnsi="Cambria Math"/>
            <w:sz w:val="24"/>
          </w:rPr>
          <m:t>κ</m:t>
        </m:r>
      </m:oMath>
      <w:r>
        <w:rPr>
          <w:rFonts w:ascii="Times New Roman" w:eastAsiaTheme="minorEastAsia" w:hAnsi="Times New Roman"/>
          <w:sz w:val="24"/>
        </w:rPr>
        <w:t xml:space="preserve"> denotes the von Karman constant, and </w:t>
      </w:r>
      <m:oMath>
        <m:sSub>
          <m:sSubPr>
            <m:ctrlPr>
              <w:rPr>
                <w:rFonts w:ascii="Cambria Math" w:eastAsiaTheme="minorEastAsia" w:hAnsi="Cambria Math"/>
                <w:i/>
                <w:sz w:val="24"/>
              </w:rPr>
            </m:ctrlPr>
          </m:sSubPr>
          <m:e>
            <m:r>
              <w:rPr>
                <w:rFonts w:ascii="Cambria Math" w:eastAsiaTheme="minorEastAsia" w:hAnsi="Cambria Math"/>
                <w:sz w:val="24"/>
              </w:rPr>
              <m:t>u</m:t>
            </m:r>
          </m:e>
          <m:sub>
            <m:r>
              <w:rPr>
                <w:rFonts w:ascii="Cambria Math" w:eastAsiaTheme="minorEastAsia" w:hAnsi="Cambria Math"/>
                <w:sz w:val="24"/>
              </w:rPr>
              <m:t>*</m:t>
            </m:r>
          </m:sub>
        </m:sSub>
      </m:oMath>
      <w:r>
        <w:rPr>
          <w:rFonts w:ascii="Times New Roman" w:eastAsiaTheme="minorEastAsia" w:hAnsi="Times New Roman"/>
          <w:sz w:val="24"/>
        </w:rPr>
        <w:t xml:space="preserve"> denotes the shear velocity. The Rouse number can then be utilized to compute the sediment concentration profile according to </w:t>
      </w:r>
      <w:r>
        <w:rPr>
          <w:rFonts w:ascii="Times New Roman" w:eastAsiaTheme="minorEastAsia" w:hAnsi="Times New Roman"/>
          <w:sz w:val="24"/>
        </w:rPr>
        <w:fldChar w:fldCharType="begin"/>
      </w:r>
      <w:r>
        <w:rPr>
          <w:rFonts w:ascii="Times New Roman" w:eastAsiaTheme="minorEastAsia" w:hAnsi="Times New Roman"/>
          <w:sz w:val="24"/>
        </w:rPr>
        <w:instrText xml:space="preserve"> REF _Ref376361993 \h </w:instrText>
      </w:r>
      <w:r>
        <w:rPr>
          <w:rFonts w:ascii="Times New Roman" w:eastAsiaTheme="minorEastAsia" w:hAnsi="Times New Roman"/>
          <w:sz w:val="24"/>
        </w:rPr>
      </w:r>
      <w:r>
        <w:rPr>
          <w:rFonts w:ascii="Times New Roman" w:eastAsiaTheme="minorEastAsia" w:hAnsi="Times New Roman"/>
          <w:sz w:val="24"/>
        </w:rPr>
        <w:fldChar w:fldCharType="separate"/>
      </w:r>
      <w:r w:rsidR="00E17F75" w:rsidRPr="00714685">
        <w:rPr>
          <w:rFonts w:ascii="Times New Roman" w:hAnsi="Times New Roman" w:cs="Times New Roman"/>
          <w:sz w:val="24"/>
        </w:rPr>
        <w:t>Equation 3.</w:t>
      </w:r>
      <w:r w:rsidR="00E17F75">
        <w:rPr>
          <w:rFonts w:ascii="Times New Roman" w:hAnsi="Times New Roman" w:cs="Times New Roman"/>
          <w:noProof/>
          <w:sz w:val="24"/>
        </w:rPr>
        <w:t>3</w:t>
      </w:r>
      <w:r>
        <w:rPr>
          <w:rFonts w:ascii="Times New Roman" w:eastAsiaTheme="minorEastAsia" w:hAnsi="Times New Roman"/>
          <w:sz w:val="24"/>
        </w:rPr>
        <w:fldChar w:fldCharType="end"/>
      </w:r>
      <w:r>
        <w:rPr>
          <w:rFonts w:ascii="Times New Roman" w:eastAsiaTheme="minorEastAsia" w:hAnsi="Times New Roman"/>
          <w:sz w:val="24"/>
        </w:rPr>
        <w:t xml:space="preserve"> where</w:t>
      </w:r>
      <w:r w:rsidR="00840C7E">
        <w:rPr>
          <w:rFonts w:ascii="Times New Roman" w:eastAsiaTheme="minorEastAsia" w:hAnsi="Times New Roman"/>
          <w:sz w:val="24"/>
        </w:rPr>
        <w:t xml:space="preserve"> </w:t>
      </w:r>
      <m:oMath>
        <m:sSub>
          <m:sSubPr>
            <m:ctrlPr>
              <w:rPr>
                <w:rFonts w:ascii="Cambria Math" w:eastAsiaTheme="minorEastAsia" w:hAnsi="Cambria Math"/>
                <w:i/>
                <w:sz w:val="24"/>
              </w:rPr>
            </m:ctrlPr>
          </m:sSubPr>
          <m:e>
            <m:r>
              <w:rPr>
                <w:rFonts w:ascii="Cambria Math" w:eastAsiaTheme="minorEastAsia" w:hAnsi="Cambria Math"/>
                <w:sz w:val="24"/>
              </w:rPr>
              <m:t>C</m:t>
            </m:r>
          </m:e>
          <m:sub>
            <m:r>
              <w:rPr>
                <w:rFonts w:ascii="Cambria Math" w:eastAsiaTheme="minorEastAsia" w:hAnsi="Cambria Math"/>
                <w:sz w:val="24"/>
              </w:rPr>
              <m:t>a</m:t>
            </m:r>
          </m:sub>
        </m:sSub>
      </m:oMath>
      <w:r w:rsidR="00840C7E">
        <w:rPr>
          <w:rFonts w:ascii="Times New Roman" w:eastAsiaTheme="minorEastAsia" w:hAnsi="Times New Roman"/>
          <w:sz w:val="24"/>
        </w:rPr>
        <w:t xml:space="preserve"> denotes the near-bed sediment concentration, </w:t>
      </w:r>
      <m:oMath>
        <m:r>
          <w:rPr>
            <w:rFonts w:ascii="Cambria Math" w:eastAsiaTheme="minorEastAsia" w:hAnsi="Cambria Math"/>
            <w:sz w:val="24"/>
          </w:rPr>
          <m:t>a</m:t>
        </m:r>
      </m:oMath>
      <w:r w:rsidR="00840C7E">
        <w:rPr>
          <w:rFonts w:ascii="Times New Roman" w:eastAsiaTheme="minorEastAsia" w:hAnsi="Times New Roman"/>
          <w:sz w:val="24"/>
        </w:rPr>
        <w:t xml:space="preserve"> denotes the thickness of the bed layer, </w:t>
      </w:r>
      <m:oMath>
        <m:r>
          <w:rPr>
            <w:rFonts w:ascii="Cambria Math" w:eastAsiaTheme="minorEastAsia" w:hAnsi="Cambria Math"/>
            <w:sz w:val="24"/>
          </w:rPr>
          <m:t>C</m:t>
        </m:r>
      </m:oMath>
      <w:r>
        <w:rPr>
          <w:rFonts w:ascii="Times New Roman" w:eastAsiaTheme="minorEastAsia" w:hAnsi="Times New Roman"/>
          <w:sz w:val="24"/>
        </w:rPr>
        <w:t xml:space="preserve"> denotes the concentration at </w:t>
      </w:r>
      <w:r w:rsidR="00840C7E">
        <w:rPr>
          <w:rFonts w:ascii="Times New Roman" w:eastAsiaTheme="minorEastAsia" w:hAnsi="Times New Roman"/>
          <w:sz w:val="24"/>
        </w:rPr>
        <w:t xml:space="preserve">elevation </w:t>
      </w:r>
      <m:oMath>
        <m:r>
          <w:rPr>
            <w:rFonts w:ascii="Cambria Math" w:eastAsiaTheme="minorEastAsia" w:hAnsi="Cambria Math"/>
            <w:sz w:val="24"/>
          </w:rPr>
          <m:t>z</m:t>
        </m:r>
      </m:oMath>
      <w:r w:rsidR="00840C7E">
        <w:rPr>
          <w:rFonts w:ascii="Times New Roman" w:eastAsiaTheme="minorEastAsia" w:hAnsi="Times New Roman"/>
          <w:sz w:val="24"/>
        </w:rPr>
        <w:t xml:space="preserve"> above the bed layer, and </w:t>
      </w:r>
      <m:oMath>
        <m:r>
          <w:rPr>
            <w:rFonts w:ascii="Cambria Math" w:eastAsiaTheme="minorEastAsia" w:hAnsi="Cambria Math"/>
            <w:sz w:val="24"/>
          </w:rPr>
          <m:t>h</m:t>
        </m:r>
      </m:oMath>
      <w:r w:rsidR="00840C7E">
        <w:rPr>
          <w:rFonts w:ascii="Times New Roman" w:eastAsiaTheme="minorEastAsia" w:hAnsi="Times New Roman"/>
          <w:sz w:val="24"/>
        </w:rPr>
        <w:t xml:space="preserve"> denotes the flow depth.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714685" w:rsidTr="00840C7E">
        <w:tc>
          <w:tcPr>
            <w:tcW w:w="4788" w:type="dxa"/>
          </w:tcPr>
          <w:p w:rsidR="00714685" w:rsidRPr="00714685" w:rsidRDefault="00714685" w:rsidP="00714685">
            <w:pPr>
              <w:spacing w:line="360" w:lineRule="auto"/>
              <w:ind w:left="720"/>
              <w:jc w:val="both"/>
              <w:rPr>
                <w:rFonts w:ascii="Times New Roman" w:hAnsi="Times New Roman"/>
                <w:sz w:val="24"/>
              </w:rPr>
            </w:pPr>
            <m:oMathPara>
              <m:oMathParaPr>
                <m:jc m:val="left"/>
              </m:oMathParaPr>
              <m:oMath>
                <m:r>
                  <w:rPr>
                    <w:rFonts w:ascii="Cambria Math" w:hAnsi="Cambria Math"/>
                    <w:sz w:val="24"/>
                  </w:rPr>
                  <m:t>Ro=</m:t>
                </m:r>
                <m:f>
                  <m:fPr>
                    <m:ctrlPr>
                      <w:rPr>
                        <w:rFonts w:ascii="Cambria Math" w:hAnsi="Cambria Math"/>
                        <w:i/>
                        <w:sz w:val="24"/>
                      </w:rPr>
                    </m:ctrlPr>
                  </m:fPr>
                  <m:num>
                    <m:r>
                      <w:rPr>
                        <w:rFonts w:ascii="Cambria Math" w:hAnsi="Cambria Math"/>
                        <w:sz w:val="24"/>
                      </w:rPr>
                      <m:t>ω</m:t>
                    </m:r>
                  </m:num>
                  <m:den>
                    <m:sSub>
                      <m:sSubPr>
                        <m:ctrlPr>
                          <w:rPr>
                            <w:rFonts w:ascii="Cambria Math" w:hAnsi="Cambria Math"/>
                            <w:i/>
                            <w:sz w:val="24"/>
                          </w:rPr>
                        </m:ctrlPr>
                      </m:sSubPr>
                      <m:e>
                        <m:r>
                          <w:rPr>
                            <w:rFonts w:ascii="Cambria Math" w:hAnsi="Cambria Math"/>
                            <w:sz w:val="24"/>
                          </w:rPr>
                          <m:t>β</m:t>
                        </m:r>
                      </m:e>
                      <m:sub>
                        <m:r>
                          <w:rPr>
                            <w:rFonts w:ascii="Cambria Math" w:hAnsi="Cambria Math"/>
                            <w:sz w:val="24"/>
                          </w:rPr>
                          <m:t>s</m:t>
                        </m:r>
                      </m:sub>
                    </m:sSub>
                    <m:r>
                      <w:rPr>
                        <w:rFonts w:ascii="Cambria Math" w:hAnsi="Cambria Math"/>
                        <w:sz w:val="24"/>
                      </w:rPr>
                      <m:t>κ</m:t>
                    </m:r>
                    <m:sSub>
                      <m:sSubPr>
                        <m:ctrlPr>
                          <w:rPr>
                            <w:rFonts w:ascii="Cambria Math" w:hAnsi="Cambria Math"/>
                            <w:i/>
                            <w:sz w:val="24"/>
                          </w:rPr>
                        </m:ctrlPr>
                      </m:sSubPr>
                      <m:e>
                        <m:r>
                          <w:rPr>
                            <w:rFonts w:ascii="Cambria Math" w:hAnsi="Cambria Math"/>
                            <w:sz w:val="24"/>
                          </w:rPr>
                          <m:t>u</m:t>
                        </m:r>
                      </m:e>
                      <m:sub>
                        <m:r>
                          <w:rPr>
                            <w:rFonts w:ascii="Cambria Math" w:hAnsi="Cambria Math"/>
                            <w:sz w:val="24"/>
                          </w:rPr>
                          <m:t>*</m:t>
                        </m:r>
                      </m:sub>
                    </m:sSub>
                  </m:den>
                </m:f>
              </m:oMath>
            </m:oMathPara>
          </w:p>
        </w:tc>
        <w:tc>
          <w:tcPr>
            <w:tcW w:w="4788" w:type="dxa"/>
          </w:tcPr>
          <w:p w:rsidR="00714685" w:rsidRPr="00714685" w:rsidRDefault="00714685" w:rsidP="00714685">
            <w:pPr>
              <w:spacing w:line="360" w:lineRule="auto"/>
              <w:jc w:val="right"/>
              <w:rPr>
                <w:rFonts w:ascii="Times New Roman" w:hAnsi="Times New Roman" w:cs="Times New Roman"/>
                <w:sz w:val="24"/>
              </w:rPr>
            </w:pPr>
            <w:bookmarkStart w:id="114" w:name="_Ref376361805"/>
            <w:r w:rsidRPr="00714685">
              <w:rPr>
                <w:rFonts w:ascii="Times New Roman" w:hAnsi="Times New Roman" w:cs="Times New Roman"/>
                <w:sz w:val="24"/>
              </w:rPr>
              <w:t>Equation 3.</w:t>
            </w:r>
            <w:r w:rsidRPr="00714685">
              <w:rPr>
                <w:rFonts w:ascii="Times New Roman" w:hAnsi="Times New Roman" w:cs="Times New Roman"/>
                <w:sz w:val="24"/>
              </w:rPr>
              <w:fldChar w:fldCharType="begin"/>
            </w:r>
            <w:r w:rsidRPr="00714685">
              <w:rPr>
                <w:rFonts w:ascii="Times New Roman" w:hAnsi="Times New Roman" w:cs="Times New Roman"/>
                <w:sz w:val="24"/>
              </w:rPr>
              <w:instrText xml:space="preserve"> SEQ Equation_3. \* ARABIC </w:instrText>
            </w:r>
            <w:r w:rsidRPr="00714685">
              <w:rPr>
                <w:rFonts w:ascii="Times New Roman" w:hAnsi="Times New Roman" w:cs="Times New Roman"/>
                <w:sz w:val="24"/>
              </w:rPr>
              <w:fldChar w:fldCharType="separate"/>
            </w:r>
            <w:r w:rsidR="00E17F75">
              <w:rPr>
                <w:rFonts w:ascii="Times New Roman" w:hAnsi="Times New Roman" w:cs="Times New Roman"/>
                <w:noProof/>
                <w:sz w:val="24"/>
              </w:rPr>
              <w:t>2</w:t>
            </w:r>
            <w:r w:rsidRPr="00714685">
              <w:rPr>
                <w:rFonts w:ascii="Times New Roman" w:hAnsi="Times New Roman" w:cs="Times New Roman"/>
                <w:sz w:val="24"/>
              </w:rPr>
              <w:fldChar w:fldCharType="end"/>
            </w:r>
            <w:bookmarkEnd w:id="114"/>
          </w:p>
        </w:tc>
      </w:tr>
      <w:tr w:rsidR="00714685" w:rsidTr="00840C7E">
        <w:tc>
          <w:tcPr>
            <w:tcW w:w="4788" w:type="dxa"/>
          </w:tcPr>
          <w:p w:rsidR="00714685" w:rsidRPr="00714685" w:rsidRDefault="00714685" w:rsidP="00714685">
            <w:pPr>
              <w:spacing w:line="360" w:lineRule="auto"/>
              <w:ind w:left="720"/>
              <w:jc w:val="both"/>
              <w:rPr>
                <w:rFonts w:ascii="Times New Roman" w:hAnsi="Times New Roman"/>
                <w:sz w:val="24"/>
              </w:rPr>
            </w:pPr>
            <m:oMathPara>
              <m:oMathParaPr>
                <m:jc m:val="left"/>
              </m:oMathParaPr>
              <m:oMath>
                <m:r>
                  <w:rPr>
                    <w:rFonts w:ascii="Cambria Math" w:hAnsi="Cambria Math"/>
                    <w:sz w:val="24"/>
                  </w:rPr>
                  <m:t>C=</m:t>
                </m:r>
                <m:sSub>
                  <m:sSubPr>
                    <m:ctrlPr>
                      <w:rPr>
                        <w:rFonts w:ascii="Cambria Math" w:hAnsi="Cambria Math"/>
                        <w:i/>
                        <w:sz w:val="24"/>
                      </w:rPr>
                    </m:ctrlPr>
                  </m:sSubPr>
                  <m:e>
                    <m:r>
                      <w:rPr>
                        <w:rFonts w:ascii="Cambria Math" w:hAnsi="Cambria Math"/>
                        <w:sz w:val="24"/>
                      </w:rPr>
                      <m:t>C</m:t>
                    </m:r>
                  </m:e>
                  <m:sub>
                    <m:r>
                      <w:rPr>
                        <w:rFonts w:ascii="Cambria Math" w:hAnsi="Cambria Math"/>
                        <w:sz w:val="24"/>
                      </w:rPr>
                      <m:t>a</m:t>
                    </m:r>
                  </m:sub>
                </m:sSub>
                <m:sSup>
                  <m:sSupPr>
                    <m:ctrlPr>
                      <w:rPr>
                        <w:rFonts w:ascii="Cambria Math" w:hAnsi="Cambria Math"/>
                        <w:i/>
                        <w:sz w:val="24"/>
                      </w:rPr>
                    </m:ctrlPr>
                  </m:sSupPr>
                  <m:e>
                    <m:d>
                      <m:dPr>
                        <m:ctrlPr>
                          <w:rPr>
                            <w:rFonts w:ascii="Cambria Math" w:hAnsi="Cambria Math"/>
                            <w:i/>
                            <w:sz w:val="24"/>
                          </w:rPr>
                        </m:ctrlPr>
                      </m:dPr>
                      <m:e>
                        <m:f>
                          <m:fPr>
                            <m:ctrlPr>
                              <w:rPr>
                                <w:rFonts w:ascii="Cambria Math" w:hAnsi="Cambria Math"/>
                                <w:i/>
                                <w:sz w:val="24"/>
                              </w:rPr>
                            </m:ctrlPr>
                          </m:fPr>
                          <m:num>
                            <m:r>
                              <w:rPr>
                                <w:rFonts w:ascii="Cambria Math" w:hAnsi="Cambria Math"/>
                                <w:sz w:val="24"/>
                              </w:rPr>
                              <m:t>h-z</m:t>
                            </m:r>
                          </m:num>
                          <m:den>
                            <m:r>
                              <w:rPr>
                                <w:rFonts w:ascii="Cambria Math" w:hAnsi="Cambria Math"/>
                                <w:sz w:val="24"/>
                              </w:rPr>
                              <m:t>z</m:t>
                            </m:r>
                          </m:den>
                        </m:f>
                        <m:f>
                          <m:fPr>
                            <m:ctrlPr>
                              <w:rPr>
                                <w:rFonts w:ascii="Cambria Math" w:hAnsi="Cambria Math"/>
                                <w:i/>
                                <w:sz w:val="24"/>
                              </w:rPr>
                            </m:ctrlPr>
                          </m:fPr>
                          <m:num>
                            <m:r>
                              <w:rPr>
                                <w:rFonts w:ascii="Cambria Math" w:hAnsi="Cambria Math"/>
                                <w:sz w:val="24"/>
                              </w:rPr>
                              <m:t>a</m:t>
                            </m:r>
                          </m:num>
                          <m:den>
                            <m:r>
                              <w:rPr>
                                <w:rFonts w:ascii="Cambria Math" w:hAnsi="Cambria Math"/>
                                <w:sz w:val="24"/>
                              </w:rPr>
                              <m:t>h-a</m:t>
                            </m:r>
                          </m:den>
                        </m:f>
                      </m:e>
                    </m:d>
                  </m:e>
                  <m:sup>
                    <m:r>
                      <w:rPr>
                        <w:rFonts w:ascii="Cambria Math" w:hAnsi="Cambria Math"/>
                        <w:sz w:val="24"/>
                      </w:rPr>
                      <m:t>Ro</m:t>
                    </m:r>
                  </m:sup>
                </m:sSup>
              </m:oMath>
            </m:oMathPara>
          </w:p>
        </w:tc>
        <w:tc>
          <w:tcPr>
            <w:tcW w:w="4788" w:type="dxa"/>
          </w:tcPr>
          <w:p w:rsidR="00714685" w:rsidRPr="00714685" w:rsidRDefault="00714685" w:rsidP="00714685">
            <w:pPr>
              <w:keepNext/>
              <w:spacing w:line="360" w:lineRule="auto"/>
              <w:jc w:val="right"/>
              <w:rPr>
                <w:rFonts w:ascii="Times New Roman" w:hAnsi="Times New Roman" w:cs="Times New Roman"/>
                <w:sz w:val="24"/>
              </w:rPr>
            </w:pPr>
            <w:bookmarkStart w:id="115" w:name="_Ref376361993"/>
            <w:r w:rsidRPr="00714685">
              <w:rPr>
                <w:rFonts w:ascii="Times New Roman" w:hAnsi="Times New Roman" w:cs="Times New Roman"/>
                <w:sz w:val="24"/>
              </w:rPr>
              <w:t>Equation 3.</w:t>
            </w:r>
            <w:r w:rsidRPr="00714685">
              <w:rPr>
                <w:rFonts w:ascii="Times New Roman" w:hAnsi="Times New Roman" w:cs="Times New Roman"/>
                <w:sz w:val="24"/>
              </w:rPr>
              <w:fldChar w:fldCharType="begin"/>
            </w:r>
            <w:r w:rsidRPr="00714685">
              <w:rPr>
                <w:rFonts w:ascii="Times New Roman" w:hAnsi="Times New Roman" w:cs="Times New Roman"/>
                <w:sz w:val="24"/>
              </w:rPr>
              <w:instrText xml:space="preserve"> SEQ Equation_3. \* ARABIC </w:instrText>
            </w:r>
            <w:r w:rsidRPr="00714685">
              <w:rPr>
                <w:rFonts w:ascii="Times New Roman" w:hAnsi="Times New Roman" w:cs="Times New Roman"/>
                <w:sz w:val="24"/>
              </w:rPr>
              <w:fldChar w:fldCharType="separate"/>
            </w:r>
            <w:r w:rsidR="00E17F75">
              <w:rPr>
                <w:rFonts w:ascii="Times New Roman" w:hAnsi="Times New Roman" w:cs="Times New Roman"/>
                <w:noProof/>
                <w:sz w:val="24"/>
              </w:rPr>
              <w:t>3</w:t>
            </w:r>
            <w:r w:rsidRPr="00714685">
              <w:rPr>
                <w:rFonts w:ascii="Times New Roman" w:hAnsi="Times New Roman" w:cs="Times New Roman"/>
                <w:sz w:val="24"/>
              </w:rPr>
              <w:fldChar w:fldCharType="end"/>
            </w:r>
            <w:bookmarkEnd w:id="115"/>
          </w:p>
        </w:tc>
      </w:tr>
    </w:tbl>
    <w:p w:rsidR="00B03B7E" w:rsidRDefault="00BA14E1" w:rsidP="00714685">
      <w:pPr>
        <w:spacing w:line="360" w:lineRule="auto"/>
        <w:jc w:val="both"/>
        <w:rPr>
          <w:rFonts w:ascii="Times New Roman" w:hAnsi="Times New Roman"/>
          <w:sz w:val="24"/>
        </w:rPr>
      </w:pPr>
      <w:r>
        <w:rPr>
          <w:rFonts w:ascii="Times New Roman" w:hAnsi="Times New Roman"/>
          <w:sz w:val="24"/>
        </w:rPr>
        <w:t xml:space="preserve">Before flowing </w:t>
      </w:r>
      <w:proofErr w:type="spellStart"/>
      <w:r>
        <w:rPr>
          <w:rFonts w:ascii="Times New Roman" w:hAnsi="Times New Roman"/>
          <w:sz w:val="24"/>
        </w:rPr>
        <w:t>overbank</w:t>
      </w:r>
      <w:proofErr w:type="spellEnd"/>
      <w:r>
        <w:rPr>
          <w:rFonts w:ascii="Times New Roman" w:hAnsi="Times New Roman"/>
          <w:sz w:val="24"/>
        </w:rPr>
        <w:t xml:space="preserve">, the Rouse number at the Bosque plug location varies between approximately </w:t>
      </w:r>
      <w:r w:rsidR="00AD6C62">
        <w:rPr>
          <w:rFonts w:ascii="Times New Roman" w:hAnsi="Times New Roman"/>
          <w:sz w:val="24"/>
        </w:rPr>
        <w:t>1.2</w:t>
      </w:r>
      <w:r>
        <w:rPr>
          <w:rFonts w:ascii="Times New Roman" w:hAnsi="Times New Roman"/>
          <w:sz w:val="24"/>
        </w:rPr>
        <w:t xml:space="preserve"> and </w:t>
      </w:r>
      <w:r w:rsidR="003B1EF5">
        <w:rPr>
          <w:rFonts w:ascii="Times New Roman" w:hAnsi="Times New Roman"/>
          <w:sz w:val="24"/>
        </w:rPr>
        <w:t>1.8</w:t>
      </w:r>
      <w:r>
        <w:rPr>
          <w:rFonts w:ascii="Times New Roman" w:hAnsi="Times New Roman"/>
          <w:sz w:val="24"/>
        </w:rPr>
        <w:t xml:space="preserve">. </w:t>
      </w:r>
      <w:r w:rsidR="00B03B7E">
        <w:rPr>
          <w:rFonts w:ascii="Times New Roman" w:hAnsi="Times New Roman"/>
          <w:sz w:val="24"/>
        </w:rPr>
        <w:t>After flowing overbank the Rouse number at the Bosque plug location varied between approximately 1.</w:t>
      </w:r>
      <w:r w:rsidR="003B1EF5">
        <w:rPr>
          <w:rFonts w:ascii="Times New Roman" w:hAnsi="Times New Roman"/>
          <w:sz w:val="24"/>
        </w:rPr>
        <w:t>2</w:t>
      </w:r>
      <w:r w:rsidR="00B03B7E">
        <w:rPr>
          <w:rFonts w:ascii="Times New Roman" w:hAnsi="Times New Roman"/>
          <w:sz w:val="24"/>
        </w:rPr>
        <w:t xml:space="preserve"> and 1.</w:t>
      </w:r>
      <w:r w:rsidR="003B1EF5">
        <w:rPr>
          <w:rFonts w:ascii="Times New Roman" w:hAnsi="Times New Roman"/>
          <w:sz w:val="24"/>
        </w:rPr>
        <w:t>6</w:t>
      </w:r>
      <w:r w:rsidR="00B03B7E">
        <w:rPr>
          <w:rFonts w:ascii="Times New Roman" w:hAnsi="Times New Roman"/>
          <w:sz w:val="24"/>
        </w:rPr>
        <w:t xml:space="preserve"> which corresponds to approximately eighty-five to ninety-two percent of the total load being suspended as shown in Figure 3.10a below. </w:t>
      </w:r>
      <w:r w:rsidR="00DB41FB">
        <w:rPr>
          <w:rFonts w:ascii="Times New Roman" w:hAnsi="Times New Roman"/>
          <w:sz w:val="24"/>
        </w:rPr>
        <w:t xml:space="preserve">However, once this Rouse number is applied to </w:t>
      </w:r>
      <w:r w:rsidR="00DB41FB">
        <w:rPr>
          <w:rFonts w:ascii="Times New Roman" w:hAnsi="Times New Roman"/>
          <w:sz w:val="24"/>
        </w:rPr>
        <w:fldChar w:fldCharType="begin"/>
      </w:r>
      <w:r w:rsidR="00DB41FB">
        <w:rPr>
          <w:rFonts w:ascii="Times New Roman" w:hAnsi="Times New Roman"/>
          <w:sz w:val="24"/>
        </w:rPr>
        <w:instrText xml:space="preserve"> REF _Ref376361993 \h </w:instrText>
      </w:r>
      <w:r w:rsidR="00DB41FB">
        <w:rPr>
          <w:rFonts w:ascii="Times New Roman" w:hAnsi="Times New Roman"/>
          <w:sz w:val="24"/>
        </w:rPr>
      </w:r>
      <w:r w:rsidR="00DB41FB">
        <w:rPr>
          <w:rFonts w:ascii="Times New Roman" w:hAnsi="Times New Roman"/>
          <w:sz w:val="24"/>
        </w:rPr>
        <w:fldChar w:fldCharType="separate"/>
      </w:r>
      <w:r w:rsidR="00E17F75" w:rsidRPr="00714685">
        <w:rPr>
          <w:rFonts w:ascii="Times New Roman" w:hAnsi="Times New Roman" w:cs="Times New Roman"/>
          <w:sz w:val="24"/>
        </w:rPr>
        <w:t>Equation 3.</w:t>
      </w:r>
      <w:r w:rsidR="00E17F75">
        <w:rPr>
          <w:rFonts w:ascii="Times New Roman" w:hAnsi="Times New Roman" w:cs="Times New Roman"/>
          <w:noProof/>
          <w:sz w:val="24"/>
        </w:rPr>
        <w:t>3</w:t>
      </w:r>
      <w:r w:rsidR="00DB41FB">
        <w:rPr>
          <w:rFonts w:ascii="Times New Roman" w:hAnsi="Times New Roman"/>
          <w:sz w:val="24"/>
        </w:rPr>
        <w:fldChar w:fldCharType="end"/>
      </w:r>
      <w:r w:rsidR="00DB41FB">
        <w:rPr>
          <w:rFonts w:ascii="Times New Roman" w:hAnsi="Times New Roman"/>
          <w:sz w:val="24"/>
        </w:rPr>
        <w:t xml:space="preserve"> and a sediment concentration profile is obtained as shown in Figure 3.10b below it is clear that the</w:t>
      </w:r>
      <w:r w:rsidR="00B03B7E">
        <w:rPr>
          <w:rFonts w:ascii="Times New Roman" w:hAnsi="Times New Roman"/>
          <w:sz w:val="24"/>
        </w:rPr>
        <w:t xml:space="preserve"> high degre</w:t>
      </w:r>
      <w:r w:rsidR="00DB41FB">
        <w:rPr>
          <w:rFonts w:ascii="Times New Roman" w:hAnsi="Times New Roman"/>
          <w:sz w:val="24"/>
        </w:rPr>
        <w:t xml:space="preserve">e of suspended sediment </w:t>
      </w:r>
      <w:r w:rsidR="00B03B7E">
        <w:rPr>
          <w:rFonts w:ascii="Times New Roman" w:hAnsi="Times New Roman"/>
          <w:sz w:val="24"/>
        </w:rPr>
        <w:t xml:space="preserve">does not correspond to a uniform distribution of sediment </w:t>
      </w:r>
      <w:r w:rsidR="00DB41FB">
        <w:rPr>
          <w:rFonts w:ascii="Times New Roman" w:hAnsi="Times New Roman"/>
          <w:sz w:val="24"/>
        </w:rPr>
        <w:t>since</w:t>
      </w:r>
      <w:r w:rsidR="00B03B7E">
        <w:rPr>
          <w:rFonts w:ascii="Times New Roman" w:hAnsi="Times New Roman"/>
          <w:sz w:val="24"/>
        </w:rPr>
        <w:t xml:space="preserve"> the sediment concentration at the mid-depth corresponds to only 0.06% of the near-bed sediment concentration. </w:t>
      </w:r>
      <w:r w:rsidR="002A3A21">
        <w:rPr>
          <w:rFonts w:ascii="Times New Roman" w:hAnsi="Times New Roman"/>
          <w:sz w:val="24"/>
        </w:rPr>
        <w:t>Since the sediment is therefore highly concentrated toward the channel bed, overbank flows will contain an insignificant amount of sediment relativ</w:t>
      </w:r>
      <w:r w:rsidR="00DB41FB">
        <w:rPr>
          <w:rFonts w:ascii="Times New Roman" w:hAnsi="Times New Roman"/>
          <w:sz w:val="24"/>
        </w:rPr>
        <w:t xml:space="preserve">e to the amount transported. </w:t>
      </w:r>
      <w:r w:rsidR="00B03B7E">
        <w:rPr>
          <w:rFonts w:ascii="Times New Roman" w:hAnsi="Times New Roman"/>
          <w:sz w:val="24"/>
        </w:rPr>
        <w:t xml:space="preserve">Also, Figure 3.10b demonstrates that the vertical sediment concentration profile does not vary significantly with respect to the discharge and therefore the </w:t>
      </w:r>
      <w:r w:rsidR="00A77E98">
        <w:rPr>
          <w:rFonts w:ascii="Times New Roman" w:hAnsi="Times New Roman"/>
          <w:sz w:val="24"/>
        </w:rPr>
        <w:t>sediment will remain highly concentrated toward the bed.</w:t>
      </w:r>
    </w:p>
    <w:p w:rsidR="007A47F6" w:rsidRDefault="00714685" w:rsidP="00B03B7E">
      <w:pPr>
        <w:keepNext/>
        <w:jc w:val="center"/>
        <w:rPr>
          <w:rFonts w:ascii="Times New Roman" w:hAnsi="Times New Roman"/>
          <w:sz w:val="24"/>
        </w:rPr>
      </w:pPr>
      <w:r>
        <w:rPr>
          <w:noProof/>
        </w:rPr>
        <w:lastRenderedPageBreak/>
        <mc:AlternateContent>
          <mc:Choice Requires="wps">
            <w:drawing>
              <wp:anchor distT="0" distB="0" distL="114300" distR="114300" simplePos="0" relativeHeight="251628032" behindDoc="0" locked="0" layoutInCell="1" allowOverlap="1" wp14:anchorId="72104DAD" wp14:editId="7680E380">
                <wp:simplePos x="0" y="0"/>
                <wp:positionH relativeFrom="column">
                  <wp:posOffset>736600</wp:posOffset>
                </wp:positionH>
                <wp:positionV relativeFrom="paragraph">
                  <wp:posOffset>41910</wp:posOffset>
                </wp:positionV>
                <wp:extent cx="385445" cy="269875"/>
                <wp:effectExtent l="0" t="0" r="0"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69875"/>
                        </a:xfrm>
                        <a:prstGeom prst="rect">
                          <a:avLst/>
                        </a:prstGeom>
                        <a:noFill/>
                        <a:ln w="9525">
                          <a:noFill/>
                          <a:miter lim="800000"/>
                          <a:headEnd/>
                          <a:tailEnd/>
                        </a:ln>
                      </wps:spPr>
                      <wps:txbx>
                        <w:txbxContent>
                          <w:p w:rsidR="00FB10D8" w:rsidRPr="00D83037" w:rsidRDefault="00FB10D8" w:rsidP="00B03B7E">
                            <w:pPr>
                              <w:rPr>
                                <w:rFonts w:ascii="Times New Roman" w:hAnsi="Times New Roman"/>
                                <w:b/>
                                <w:sz w:val="24"/>
                              </w:rPr>
                            </w:pPr>
                            <w:r w:rsidRPr="00D83037">
                              <w:rPr>
                                <w:rFonts w:ascii="Times New Roman" w:hAnsi="Times New Roman"/>
                                <w:b/>
                                <w:sz w:val="24"/>
                              </w:rPr>
                              <w:t>(</w:t>
                            </w:r>
                            <w:r>
                              <w:rPr>
                                <w:rFonts w:ascii="Times New Roman" w:hAnsi="Times New Roman"/>
                                <w:b/>
                                <w:sz w:val="24"/>
                              </w:rPr>
                              <w:t>a</w:t>
                            </w:r>
                            <w:r w:rsidRPr="00D83037">
                              <w:rPr>
                                <w:rFonts w:ascii="Times New Roman" w:hAnsi="Times New Roman"/>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09" o:spid="_x0000_s1119" type="#_x0000_t202" style="position:absolute;left:0;text-align:left;margin-left:58pt;margin-top:3.3pt;width:30.35pt;height:21.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" filled="f" stroked="f">
                <v:textbox>
                  <w:txbxContent>
                    <w:p w:rsidR="00FB10D8" w:rsidRPr="00D83037" w:rsidRDefault="00FB10D8" w:rsidP="00B03B7E">
                      <w:pPr>
                        <w:rPr>
                          <w:rFonts w:ascii="Times New Roman" w:hAnsi="Times New Roman"/>
                          <w:b/>
                          <w:sz w:val="24"/>
                        </w:rPr>
                      </w:pPr>
                      <w:r w:rsidRPr="00D83037">
                        <w:rPr>
                          <w:rFonts w:ascii="Times New Roman" w:hAnsi="Times New Roman"/>
                          <w:b/>
                          <w:sz w:val="24"/>
                        </w:rPr>
                        <w:t>(</w:t>
                      </w:r>
                      <w:r>
                        <w:rPr>
                          <w:rFonts w:ascii="Times New Roman" w:hAnsi="Times New Roman"/>
                          <w:b/>
                          <w:sz w:val="24"/>
                        </w:rPr>
                        <w:t>a</w:t>
                      </w:r>
                      <w:r w:rsidRPr="00D83037">
                        <w:rPr>
                          <w:rFonts w:ascii="Times New Roman" w:hAnsi="Times New Roman"/>
                          <w:b/>
                          <w:sz w:val="24"/>
                        </w:rPr>
                        <w:t>)</w:t>
                      </w:r>
                    </w:p>
                  </w:txbxContent>
                </v:textbox>
              </v:shape>
            </w:pict>
          </mc:Fallback>
        </mc:AlternateContent>
      </w:r>
      <w:r w:rsidR="00B03B7E">
        <w:rPr>
          <w:noProof/>
        </w:rPr>
        <mc:AlternateContent>
          <mc:Choice Requires="wps">
            <w:drawing>
              <wp:anchor distT="0" distB="0" distL="114300" distR="114300" simplePos="0" relativeHeight="251624960" behindDoc="0" locked="0" layoutInCell="1" allowOverlap="1" wp14:anchorId="49A496DE" wp14:editId="4A3C95BE">
                <wp:simplePos x="0" y="0"/>
                <wp:positionH relativeFrom="column">
                  <wp:posOffset>975049</wp:posOffset>
                </wp:positionH>
                <wp:positionV relativeFrom="paragraph">
                  <wp:posOffset>2701940</wp:posOffset>
                </wp:positionV>
                <wp:extent cx="385445" cy="269875"/>
                <wp:effectExtent l="0" t="0" r="0" b="0"/>
                <wp:wrapNone/>
                <wp:docPr id="150766" name="Text Box 150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69875"/>
                        </a:xfrm>
                        <a:prstGeom prst="rect">
                          <a:avLst/>
                        </a:prstGeom>
                        <a:noFill/>
                        <a:ln w="9525">
                          <a:noFill/>
                          <a:miter lim="800000"/>
                          <a:headEnd/>
                          <a:tailEnd/>
                        </a:ln>
                      </wps:spPr>
                      <wps:txbx>
                        <w:txbxContent>
                          <w:p w:rsidR="00FB10D8" w:rsidRPr="00D83037" w:rsidRDefault="00FB10D8" w:rsidP="00B03B7E">
                            <w:pPr>
                              <w:rPr>
                                <w:rFonts w:ascii="Times New Roman" w:hAnsi="Times New Roman"/>
                                <w:b/>
                                <w:sz w:val="24"/>
                              </w:rPr>
                            </w:pPr>
                            <w:r w:rsidRPr="00D83037">
                              <w:rPr>
                                <w:rFonts w:ascii="Times New Roman" w:hAnsi="Times New Roman"/>
                                <w:b/>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50766" o:spid="_x0000_s1120" type="#_x0000_t202" style="position:absolute;left:0;text-align:left;margin-left:76.8pt;margin-top:212.75pt;width:30.35pt;height:21.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" filled="f" stroked="f">
                <v:textbox>
                  <w:txbxContent>
                    <w:p w:rsidR="00FB10D8" w:rsidRPr="00D83037" w:rsidRDefault="00FB10D8" w:rsidP="00B03B7E">
                      <w:pPr>
                        <w:rPr>
                          <w:rFonts w:ascii="Times New Roman" w:hAnsi="Times New Roman"/>
                          <w:b/>
                          <w:sz w:val="24"/>
                        </w:rPr>
                      </w:pPr>
                      <w:r w:rsidRPr="00D83037">
                        <w:rPr>
                          <w:rFonts w:ascii="Times New Roman" w:hAnsi="Times New Roman"/>
                          <w:b/>
                          <w:sz w:val="24"/>
                        </w:rPr>
                        <w:t>(b)</w:t>
                      </w:r>
                    </w:p>
                  </w:txbxContent>
                </v:textbox>
              </v:shape>
            </w:pict>
          </mc:Fallback>
        </mc:AlternateContent>
      </w:r>
      <w:r w:rsidR="00B03B7E">
        <w:rPr>
          <w:noProof/>
        </w:rPr>
        <w:drawing>
          <wp:inline distT="0" distB="0" distL="0" distR="0" wp14:anchorId="114984B9" wp14:editId="4C7579DC">
            <wp:extent cx="3636335" cy="2501799"/>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cstate="print">
                      <a:extLst>
                        <a:ext uri="{28A0092B-C50C-407E-A947-70E740481C1C}">
                          <a14:useLocalDpi xmlns:a14="http://schemas.microsoft.com/office/drawing/2010/main" val="0"/>
                        </a:ext>
                      </a:extLst>
                    </a:blip>
                    <a:srcRect l="18761" t="19627" r="16431" b="12094"/>
                    <a:stretch>
                      <a:fillRect/>
                    </a:stretch>
                  </pic:blipFill>
                  <pic:spPr bwMode="auto">
                    <a:xfrm>
                      <a:off x="0" y="0"/>
                      <a:ext cx="3669094" cy="2524337"/>
                    </a:xfrm>
                    <a:prstGeom prst="rect">
                      <a:avLst/>
                    </a:prstGeom>
                    <a:noFill/>
                    <a:ln>
                      <a:noFill/>
                    </a:ln>
                  </pic:spPr>
                </pic:pic>
              </a:graphicData>
            </a:graphic>
          </wp:inline>
        </w:drawing>
      </w:r>
    </w:p>
    <w:p w:rsidR="00B03B7E" w:rsidRDefault="00B03B7E" w:rsidP="00B03B7E">
      <w:pPr>
        <w:keepNext/>
        <w:jc w:val="center"/>
      </w:pPr>
      <w:r>
        <w:rPr>
          <w:rFonts w:ascii="Times New Roman" w:hAnsi="Times New Roman"/>
          <w:sz w:val="24"/>
        </w:rPr>
        <w:tab/>
      </w:r>
      <w:r>
        <w:rPr>
          <w:noProof/>
        </w:rPr>
        <w:drawing>
          <wp:inline distT="0" distB="0" distL="0" distR="0" wp14:anchorId="51D0BFCB" wp14:editId="505AA48A">
            <wp:extent cx="4231758" cy="2108941"/>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3" cstate="print">
                      <a:extLst>
                        <a:ext uri="{28A0092B-C50C-407E-A947-70E740481C1C}">
                          <a14:useLocalDpi xmlns:a14="http://schemas.microsoft.com/office/drawing/2010/main" val="0"/>
                        </a:ext>
                      </a:extLst>
                    </a:blip>
                    <a:srcRect l="5861" t="16911" r="5559" b="12317"/>
                    <a:stretch>
                      <a:fillRect/>
                    </a:stretch>
                  </pic:blipFill>
                  <pic:spPr bwMode="auto">
                    <a:xfrm>
                      <a:off x="0" y="0"/>
                      <a:ext cx="4246132" cy="2116104"/>
                    </a:xfrm>
                    <a:prstGeom prst="rect">
                      <a:avLst/>
                    </a:prstGeom>
                    <a:noFill/>
                    <a:ln>
                      <a:noFill/>
                    </a:ln>
                  </pic:spPr>
                </pic:pic>
              </a:graphicData>
            </a:graphic>
          </wp:inline>
        </w:drawing>
      </w:r>
    </w:p>
    <w:p w:rsidR="00B03B7E" w:rsidRPr="007A720E" w:rsidRDefault="00B03B7E" w:rsidP="00B03B7E">
      <w:pPr>
        <w:pStyle w:val="Caption"/>
        <w:jc w:val="center"/>
        <w:rPr>
          <w:rFonts w:ascii="Times New Roman" w:hAnsi="Times New Roman"/>
          <w:b w:val="0"/>
          <w:bCs w:val="0"/>
          <w:color w:val="auto"/>
          <w:sz w:val="24"/>
          <w:szCs w:val="22"/>
        </w:rPr>
      </w:pPr>
      <w:bookmarkStart w:id="116" w:name="_Toc365552291"/>
      <w:bookmarkStart w:id="117" w:name="_Toc365552832"/>
      <w:bookmarkStart w:id="118" w:name="_Toc376871029"/>
      <w:proofErr w:type="gramStart"/>
      <w:r>
        <w:rPr>
          <w:rFonts w:ascii="Times New Roman" w:hAnsi="Times New Roman"/>
          <w:b w:val="0"/>
          <w:bCs w:val="0"/>
          <w:color w:val="auto"/>
          <w:sz w:val="24"/>
          <w:szCs w:val="22"/>
        </w:rPr>
        <w:t>Figure 3.</w:t>
      </w:r>
      <w:proofErr w:type="gramEnd"/>
      <w:r w:rsidRPr="007A720E">
        <w:rPr>
          <w:rFonts w:ascii="Times New Roman" w:hAnsi="Times New Roman"/>
          <w:b w:val="0"/>
          <w:bCs w:val="0"/>
          <w:color w:val="auto"/>
          <w:sz w:val="24"/>
          <w:szCs w:val="22"/>
        </w:rPr>
        <w:fldChar w:fldCharType="begin"/>
      </w:r>
      <w:r w:rsidRPr="007A720E">
        <w:rPr>
          <w:rFonts w:ascii="Times New Roman" w:hAnsi="Times New Roman"/>
          <w:b w:val="0"/>
          <w:bCs w:val="0"/>
          <w:color w:val="auto"/>
          <w:sz w:val="24"/>
          <w:szCs w:val="22"/>
        </w:rPr>
        <w:instrText xml:space="preserve"> SEQ Figure_3. \* ARABIC </w:instrText>
      </w:r>
      <w:r w:rsidRPr="007A720E">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10</w:t>
      </w:r>
      <w:r w:rsidRPr="007A720E">
        <w:rPr>
          <w:rFonts w:ascii="Times New Roman" w:hAnsi="Times New Roman"/>
          <w:b w:val="0"/>
          <w:bCs w:val="0"/>
          <w:color w:val="auto"/>
          <w:sz w:val="24"/>
          <w:szCs w:val="22"/>
        </w:rPr>
        <w:fldChar w:fldCharType="end"/>
      </w:r>
      <w:r w:rsidRPr="007A720E">
        <w:rPr>
          <w:rFonts w:ascii="Times New Roman" w:hAnsi="Times New Roman"/>
          <w:b w:val="0"/>
          <w:bCs w:val="0"/>
          <w:color w:val="auto"/>
          <w:sz w:val="24"/>
          <w:szCs w:val="22"/>
        </w:rPr>
        <w:t xml:space="preserve">: Bosque plug location a) Ratio of suspended sediment </w:t>
      </w:r>
      <w:r w:rsidR="0023028D">
        <w:rPr>
          <w:rFonts w:ascii="Times New Roman" w:hAnsi="Times New Roman"/>
          <w:b w:val="0"/>
          <w:bCs w:val="0"/>
          <w:color w:val="auto"/>
          <w:sz w:val="24"/>
          <w:szCs w:val="22"/>
        </w:rPr>
        <w:t>[</w:t>
      </w:r>
      <w:r w:rsidR="00A902BA">
        <w:rPr>
          <w:rFonts w:ascii="Times New Roman" w:hAnsi="Times New Roman"/>
          <w:b w:val="0"/>
          <w:bCs w:val="0"/>
          <w:color w:val="auto"/>
          <w:sz w:val="24"/>
          <w:szCs w:val="22"/>
        </w:rPr>
        <w:t>Park and Julien 2012</w:t>
      </w:r>
      <w:r w:rsidR="0023028D">
        <w:rPr>
          <w:rFonts w:ascii="Times New Roman" w:hAnsi="Times New Roman"/>
          <w:b w:val="0"/>
          <w:bCs w:val="0"/>
          <w:color w:val="auto"/>
          <w:sz w:val="24"/>
          <w:szCs w:val="22"/>
        </w:rPr>
        <w:t>]</w:t>
      </w:r>
      <w:r w:rsidR="00DF6ED7">
        <w:rPr>
          <w:rFonts w:ascii="Times New Roman" w:hAnsi="Times New Roman"/>
          <w:b w:val="0"/>
          <w:bCs w:val="0"/>
          <w:color w:val="auto"/>
          <w:sz w:val="24"/>
          <w:szCs w:val="22"/>
        </w:rPr>
        <w:t>;</w:t>
      </w:r>
      <w:r w:rsidRPr="007A720E">
        <w:rPr>
          <w:rFonts w:ascii="Times New Roman" w:hAnsi="Times New Roman"/>
          <w:b w:val="0"/>
          <w:bCs w:val="0"/>
          <w:color w:val="auto"/>
          <w:sz w:val="24"/>
          <w:szCs w:val="22"/>
        </w:rPr>
        <w:t xml:space="preserve"> b) Vertical Sediment Concentration Profile </w:t>
      </w:r>
      <w:r w:rsidR="0023028D">
        <w:rPr>
          <w:rFonts w:ascii="Times New Roman" w:hAnsi="Times New Roman"/>
          <w:b w:val="0"/>
          <w:bCs w:val="0"/>
          <w:color w:val="auto"/>
          <w:sz w:val="24"/>
          <w:szCs w:val="22"/>
        </w:rPr>
        <w:t>[</w:t>
      </w:r>
      <w:r w:rsidRPr="007A720E">
        <w:rPr>
          <w:rFonts w:ascii="Times New Roman" w:hAnsi="Times New Roman"/>
          <w:b w:val="0"/>
          <w:bCs w:val="0"/>
          <w:color w:val="auto"/>
          <w:sz w:val="24"/>
          <w:szCs w:val="22"/>
        </w:rPr>
        <w:t>Park 2013</w:t>
      </w:r>
      <w:bookmarkEnd w:id="116"/>
      <w:bookmarkEnd w:id="117"/>
      <w:r w:rsidR="0023028D">
        <w:rPr>
          <w:rFonts w:ascii="Times New Roman" w:hAnsi="Times New Roman"/>
          <w:b w:val="0"/>
          <w:bCs w:val="0"/>
          <w:color w:val="auto"/>
          <w:sz w:val="24"/>
          <w:szCs w:val="22"/>
        </w:rPr>
        <w:t>]</w:t>
      </w:r>
      <w:bookmarkEnd w:id="118"/>
    </w:p>
    <w:p w:rsidR="00B03B7E" w:rsidRDefault="00DB41FB" w:rsidP="00E674BB">
      <w:pPr>
        <w:spacing w:line="360" w:lineRule="auto"/>
        <w:jc w:val="both"/>
        <w:rPr>
          <w:rFonts w:ascii="Times New Roman" w:hAnsi="Times New Roman"/>
          <w:sz w:val="24"/>
        </w:rPr>
      </w:pPr>
      <w:r>
        <w:rPr>
          <w:rFonts w:ascii="Times New Roman" w:hAnsi="Times New Roman"/>
          <w:sz w:val="24"/>
        </w:rPr>
        <w:t xml:space="preserve">At the Tiffany plug location, </w:t>
      </w:r>
      <w:r w:rsidR="00BA14E1">
        <w:rPr>
          <w:rFonts w:ascii="Times New Roman" w:hAnsi="Times New Roman"/>
          <w:sz w:val="24"/>
        </w:rPr>
        <w:t>prior to flowing overbank the Rouse number varies between approximately 0.</w:t>
      </w:r>
      <w:r w:rsidR="00AD6C62">
        <w:rPr>
          <w:rFonts w:ascii="Times New Roman" w:hAnsi="Times New Roman"/>
          <w:sz w:val="24"/>
        </w:rPr>
        <w:t>7</w:t>
      </w:r>
      <w:r w:rsidR="00BA14E1">
        <w:rPr>
          <w:rFonts w:ascii="Times New Roman" w:hAnsi="Times New Roman"/>
          <w:sz w:val="24"/>
        </w:rPr>
        <w:t xml:space="preserve"> and </w:t>
      </w:r>
      <w:r w:rsidR="003B1EF5">
        <w:rPr>
          <w:rFonts w:ascii="Times New Roman" w:hAnsi="Times New Roman"/>
          <w:sz w:val="24"/>
        </w:rPr>
        <w:t>2.</w:t>
      </w:r>
      <w:r w:rsidR="00AD6C62">
        <w:rPr>
          <w:rFonts w:ascii="Times New Roman" w:hAnsi="Times New Roman"/>
          <w:sz w:val="24"/>
        </w:rPr>
        <w:t>4</w:t>
      </w:r>
      <w:r w:rsidR="00BA14E1">
        <w:rPr>
          <w:rFonts w:ascii="Times New Roman" w:hAnsi="Times New Roman"/>
          <w:sz w:val="24"/>
        </w:rPr>
        <w:t xml:space="preserve"> but </w:t>
      </w:r>
      <w:r w:rsidR="00A77E98">
        <w:rPr>
          <w:rFonts w:ascii="Times New Roman" w:hAnsi="Times New Roman"/>
          <w:sz w:val="24"/>
        </w:rPr>
        <w:t>after flowing overbank</w:t>
      </w:r>
      <w:r>
        <w:rPr>
          <w:rFonts w:ascii="Times New Roman" w:hAnsi="Times New Roman"/>
          <w:sz w:val="24"/>
        </w:rPr>
        <w:t xml:space="preserve"> the</w:t>
      </w:r>
      <w:r w:rsidR="00B03B7E">
        <w:rPr>
          <w:rFonts w:ascii="Times New Roman" w:hAnsi="Times New Roman"/>
          <w:sz w:val="24"/>
        </w:rPr>
        <w:t xml:space="preserve"> Rouse number </w:t>
      </w:r>
      <w:r w:rsidR="00AD6C62">
        <w:rPr>
          <w:rFonts w:ascii="Times New Roman" w:hAnsi="Times New Roman"/>
          <w:sz w:val="24"/>
        </w:rPr>
        <w:t>varies between</w:t>
      </w:r>
      <w:r w:rsidR="00B03B7E">
        <w:rPr>
          <w:rFonts w:ascii="Times New Roman" w:hAnsi="Times New Roman"/>
          <w:sz w:val="24"/>
        </w:rPr>
        <w:t xml:space="preserve"> approximately </w:t>
      </w:r>
      <w:r w:rsidR="00AD6C62">
        <w:rPr>
          <w:rFonts w:ascii="Times New Roman" w:hAnsi="Times New Roman"/>
          <w:sz w:val="24"/>
        </w:rPr>
        <w:t>0.7 and 0.8</w:t>
      </w:r>
      <w:r w:rsidR="00B03B7E">
        <w:rPr>
          <w:rFonts w:ascii="Times New Roman" w:hAnsi="Times New Roman"/>
          <w:sz w:val="24"/>
        </w:rPr>
        <w:t>. Also, similarly to the Bosque plug location, the vast majority of the total load is suspended as shown in Figure 3.11a below. Despite this degree of suspended sediment, the sediment concentration at mid-depth is only 0.03% of the sediment concentration near the bed and the vertical sediment concentration profile is fairly independent of the discharge as shown in Figure 3.11b below.</w:t>
      </w:r>
    </w:p>
    <w:p w:rsidR="00E674BB" w:rsidRDefault="00E85AED" w:rsidP="00B03B7E">
      <w:pPr>
        <w:keepNext/>
        <w:jc w:val="center"/>
        <w:rPr>
          <w:rFonts w:ascii="Times New Roman" w:hAnsi="Times New Roman"/>
          <w:sz w:val="24"/>
        </w:rPr>
      </w:pPr>
      <w:r>
        <w:rPr>
          <w:noProof/>
        </w:rPr>
        <w:lastRenderedPageBreak/>
        <mc:AlternateContent>
          <mc:Choice Requires="wps">
            <w:drawing>
              <wp:anchor distT="0" distB="0" distL="114300" distR="114300" simplePos="0" relativeHeight="251625984" behindDoc="0" locked="0" layoutInCell="1" allowOverlap="1" wp14:anchorId="40671B26" wp14:editId="4E89528D">
                <wp:simplePos x="0" y="0"/>
                <wp:positionH relativeFrom="column">
                  <wp:posOffset>354330</wp:posOffset>
                </wp:positionH>
                <wp:positionV relativeFrom="paragraph">
                  <wp:posOffset>38735</wp:posOffset>
                </wp:positionV>
                <wp:extent cx="385445" cy="269875"/>
                <wp:effectExtent l="0" t="0" r="0" b="0"/>
                <wp:wrapNone/>
                <wp:docPr id="150775" name="Text Box 150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69875"/>
                        </a:xfrm>
                        <a:prstGeom prst="rect">
                          <a:avLst/>
                        </a:prstGeom>
                        <a:noFill/>
                        <a:ln w="9525">
                          <a:noFill/>
                          <a:miter lim="800000"/>
                          <a:headEnd/>
                          <a:tailEnd/>
                        </a:ln>
                      </wps:spPr>
                      <wps:txbx>
                        <w:txbxContent>
                          <w:p w:rsidR="00FB10D8" w:rsidRPr="00D83037" w:rsidRDefault="00FB10D8" w:rsidP="00B03B7E">
                            <w:pPr>
                              <w:rPr>
                                <w:rFonts w:ascii="Times New Roman" w:hAnsi="Times New Roman"/>
                                <w:b/>
                                <w:sz w:val="24"/>
                              </w:rPr>
                            </w:pPr>
                            <w:r w:rsidRPr="00D83037">
                              <w:rPr>
                                <w:rFonts w:ascii="Times New Roman" w:hAnsi="Times New Roman"/>
                                <w:b/>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50775" o:spid="_x0000_s1121" type="#_x0000_t202" style="position:absolute;left:0;text-align:left;margin-left:27.9pt;margin-top:3.05pt;width:30.35pt;height:21.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" filled="f" stroked="f">
                <v:textbox>
                  <w:txbxContent>
                    <w:p w:rsidR="00FB10D8" w:rsidRPr="00D83037" w:rsidRDefault="00FB10D8" w:rsidP="00B03B7E">
                      <w:pPr>
                        <w:rPr>
                          <w:rFonts w:ascii="Times New Roman" w:hAnsi="Times New Roman"/>
                          <w:b/>
                          <w:sz w:val="24"/>
                        </w:rPr>
                      </w:pPr>
                      <w:r w:rsidRPr="00D83037">
                        <w:rPr>
                          <w:rFonts w:ascii="Times New Roman" w:hAnsi="Times New Roman"/>
                          <w:b/>
                          <w:sz w:val="24"/>
                        </w:rPr>
                        <w:t>(a)</w:t>
                      </w:r>
                    </w:p>
                  </w:txbxContent>
                </v:textbox>
              </v:shape>
            </w:pict>
          </mc:Fallback>
        </mc:AlternateContent>
      </w:r>
      <w:r w:rsidR="00B03B7E">
        <w:rPr>
          <w:noProof/>
        </w:rPr>
        <w:drawing>
          <wp:inline distT="0" distB="0" distL="0" distR="0" wp14:anchorId="0530CB96" wp14:editId="3BFEDD3C">
            <wp:extent cx="4486940" cy="2984706"/>
            <wp:effectExtent l="0" t="0" r="889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4" cstate="print">
                      <a:extLst>
                        <a:ext uri="{28A0092B-C50C-407E-A947-70E740481C1C}">
                          <a14:useLocalDpi xmlns:a14="http://schemas.microsoft.com/office/drawing/2010/main" val="0"/>
                        </a:ext>
                      </a:extLst>
                    </a:blip>
                    <a:srcRect l="14490" t="15077" r="11629" b="5972"/>
                    <a:stretch>
                      <a:fillRect/>
                    </a:stretch>
                  </pic:blipFill>
                  <pic:spPr bwMode="auto">
                    <a:xfrm>
                      <a:off x="0" y="0"/>
                      <a:ext cx="4499526" cy="2993079"/>
                    </a:xfrm>
                    <a:prstGeom prst="rect">
                      <a:avLst/>
                    </a:prstGeom>
                    <a:noFill/>
                    <a:ln>
                      <a:noFill/>
                    </a:ln>
                  </pic:spPr>
                </pic:pic>
              </a:graphicData>
            </a:graphic>
          </wp:inline>
        </w:drawing>
      </w:r>
      <w:r w:rsidR="00B03B7E">
        <w:rPr>
          <w:rFonts w:ascii="Times New Roman" w:hAnsi="Times New Roman"/>
          <w:sz w:val="24"/>
        </w:rPr>
        <w:tab/>
      </w:r>
    </w:p>
    <w:p w:rsidR="00E674BB" w:rsidRDefault="00E674BB" w:rsidP="00B03B7E">
      <w:pPr>
        <w:keepNext/>
        <w:jc w:val="center"/>
        <w:rPr>
          <w:rFonts w:ascii="Times New Roman" w:hAnsi="Times New Roman"/>
          <w:sz w:val="24"/>
        </w:rPr>
      </w:pPr>
      <w:r>
        <w:rPr>
          <w:noProof/>
        </w:rPr>
        <mc:AlternateContent>
          <mc:Choice Requires="wps">
            <w:drawing>
              <wp:anchor distT="0" distB="0" distL="114300" distR="114300" simplePos="0" relativeHeight="251627008" behindDoc="0" locked="0" layoutInCell="1" allowOverlap="1" wp14:anchorId="3B7A12ED" wp14:editId="5534D68D">
                <wp:simplePos x="0" y="0"/>
                <wp:positionH relativeFrom="column">
                  <wp:posOffset>755015</wp:posOffset>
                </wp:positionH>
                <wp:positionV relativeFrom="paragraph">
                  <wp:posOffset>254635</wp:posOffset>
                </wp:positionV>
                <wp:extent cx="385445" cy="269875"/>
                <wp:effectExtent l="0" t="0" r="0" b="0"/>
                <wp:wrapNone/>
                <wp:docPr id="150776" name="Text Box 150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69875"/>
                        </a:xfrm>
                        <a:prstGeom prst="rect">
                          <a:avLst/>
                        </a:prstGeom>
                        <a:noFill/>
                        <a:ln w="9525">
                          <a:noFill/>
                          <a:miter lim="800000"/>
                          <a:headEnd/>
                          <a:tailEnd/>
                        </a:ln>
                      </wps:spPr>
                      <wps:txbx>
                        <w:txbxContent>
                          <w:p w:rsidR="00FB10D8" w:rsidRPr="00D83037" w:rsidRDefault="00FB10D8" w:rsidP="00B03B7E">
                            <w:pPr>
                              <w:rPr>
                                <w:rFonts w:ascii="Times New Roman" w:hAnsi="Times New Roman"/>
                                <w:b/>
                                <w:sz w:val="24"/>
                              </w:rPr>
                            </w:pPr>
                            <w:r w:rsidRPr="00D83037">
                              <w:rPr>
                                <w:rFonts w:ascii="Times New Roman" w:hAnsi="Times New Roman"/>
                                <w:b/>
                                <w:sz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50776" o:spid="_x0000_s1122" type="#_x0000_t202" style="position:absolute;left:0;text-align:left;margin-left:59.45pt;margin-top:20.05pt;width:30.35pt;height:21.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" filled="f" stroked="f">
                <v:textbox>
                  <w:txbxContent>
                    <w:p w:rsidR="00FB10D8" w:rsidRPr="00D83037" w:rsidRDefault="00FB10D8" w:rsidP="00B03B7E">
                      <w:pPr>
                        <w:rPr>
                          <w:rFonts w:ascii="Times New Roman" w:hAnsi="Times New Roman"/>
                          <w:b/>
                          <w:sz w:val="24"/>
                        </w:rPr>
                      </w:pPr>
                      <w:r w:rsidRPr="00D83037">
                        <w:rPr>
                          <w:rFonts w:ascii="Times New Roman" w:hAnsi="Times New Roman"/>
                          <w:b/>
                          <w:sz w:val="24"/>
                        </w:rPr>
                        <w:t>(b)</w:t>
                      </w:r>
                    </w:p>
                  </w:txbxContent>
                </v:textbox>
              </v:shape>
            </w:pict>
          </mc:Fallback>
        </mc:AlternateContent>
      </w:r>
    </w:p>
    <w:p w:rsidR="00B03B7E" w:rsidRDefault="00B03B7E" w:rsidP="00B03B7E">
      <w:pPr>
        <w:keepNext/>
        <w:jc w:val="center"/>
      </w:pPr>
      <w:r>
        <w:rPr>
          <w:rFonts w:ascii="Times New Roman" w:hAnsi="Times New Roman"/>
          <w:sz w:val="24"/>
        </w:rPr>
        <w:tab/>
      </w:r>
      <w:r>
        <w:rPr>
          <w:noProof/>
        </w:rPr>
        <w:drawing>
          <wp:inline distT="0" distB="0" distL="0" distR="0" wp14:anchorId="6717D1DC" wp14:editId="17DAE1AE">
            <wp:extent cx="4885221" cy="2434856"/>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5" cstate="print">
                      <a:extLst>
                        <a:ext uri="{28A0092B-C50C-407E-A947-70E740481C1C}">
                          <a14:useLocalDpi xmlns:a14="http://schemas.microsoft.com/office/drawing/2010/main" val="0"/>
                        </a:ext>
                      </a:extLst>
                    </a:blip>
                    <a:srcRect l="10684" t="21140" r="11305" b="16545"/>
                    <a:stretch>
                      <a:fillRect/>
                    </a:stretch>
                  </pic:blipFill>
                  <pic:spPr bwMode="auto">
                    <a:xfrm>
                      <a:off x="0" y="0"/>
                      <a:ext cx="4901584" cy="2443011"/>
                    </a:xfrm>
                    <a:prstGeom prst="rect">
                      <a:avLst/>
                    </a:prstGeom>
                    <a:noFill/>
                    <a:ln>
                      <a:noFill/>
                    </a:ln>
                  </pic:spPr>
                </pic:pic>
              </a:graphicData>
            </a:graphic>
          </wp:inline>
        </w:drawing>
      </w:r>
    </w:p>
    <w:p w:rsidR="00B03B7E" w:rsidRPr="007A720E" w:rsidRDefault="00B03B7E" w:rsidP="00B03B7E">
      <w:pPr>
        <w:pStyle w:val="Caption"/>
        <w:jc w:val="center"/>
        <w:rPr>
          <w:rFonts w:ascii="Times New Roman" w:hAnsi="Times New Roman"/>
          <w:b w:val="0"/>
          <w:bCs w:val="0"/>
          <w:color w:val="auto"/>
          <w:sz w:val="24"/>
          <w:szCs w:val="22"/>
        </w:rPr>
      </w:pPr>
      <w:bookmarkStart w:id="119" w:name="_Toc365552292"/>
      <w:bookmarkStart w:id="120" w:name="_Toc365552833"/>
      <w:bookmarkStart w:id="121" w:name="_Toc376871030"/>
      <w:proofErr w:type="gramStart"/>
      <w:r w:rsidRPr="007A720E">
        <w:rPr>
          <w:rFonts w:ascii="Times New Roman" w:hAnsi="Times New Roman"/>
          <w:b w:val="0"/>
          <w:bCs w:val="0"/>
          <w:color w:val="auto"/>
          <w:sz w:val="24"/>
          <w:szCs w:val="22"/>
        </w:rPr>
        <w:t>Figure 3.</w:t>
      </w:r>
      <w:proofErr w:type="gramEnd"/>
      <w:r w:rsidRPr="007A720E">
        <w:rPr>
          <w:rFonts w:ascii="Times New Roman" w:hAnsi="Times New Roman"/>
          <w:b w:val="0"/>
          <w:bCs w:val="0"/>
          <w:color w:val="auto"/>
          <w:sz w:val="24"/>
          <w:szCs w:val="22"/>
        </w:rPr>
        <w:fldChar w:fldCharType="begin"/>
      </w:r>
      <w:r w:rsidRPr="007A720E">
        <w:rPr>
          <w:rFonts w:ascii="Times New Roman" w:hAnsi="Times New Roman"/>
          <w:b w:val="0"/>
          <w:bCs w:val="0"/>
          <w:color w:val="auto"/>
          <w:sz w:val="24"/>
          <w:szCs w:val="22"/>
        </w:rPr>
        <w:instrText xml:space="preserve"> SEQ Figure_3. \* ARABIC </w:instrText>
      </w:r>
      <w:r w:rsidRPr="007A720E">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11</w:t>
      </w:r>
      <w:r w:rsidRPr="007A720E">
        <w:rPr>
          <w:rFonts w:ascii="Times New Roman" w:hAnsi="Times New Roman"/>
          <w:b w:val="0"/>
          <w:bCs w:val="0"/>
          <w:color w:val="auto"/>
          <w:sz w:val="24"/>
          <w:szCs w:val="22"/>
        </w:rPr>
        <w:fldChar w:fldCharType="end"/>
      </w:r>
      <w:r w:rsidRPr="007A720E">
        <w:rPr>
          <w:rFonts w:ascii="Times New Roman" w:hAnsi="Times New Roman"/>
          <w:b w:val="0"/>
          <w:bCs w:val="0"/>
          <w:color w:val="auto"/>
          <w:sz w:val="24"/>
          <w:szCs w:val="22"/>
        </w:rPr>
        <w:t>: Tiffany plug location a) Ratio of</w:t>
      </w:r>
      <w:r w:rsidR="0023028D">
        <w:rPr>
          <w:rFonts w:ascii="Times New Roman" w:hAnsi="Times New Roman"/>
          <w:b w:val="0"/>
          <w:bCs w:val="0"/>
          <w:color w:val="auto"/>
          <w:sz w:val="24"/>
          <w:szCs w:val="22"/>
        </w:rPr>
        <w:t xml:space="preserve"> Suspended Sediment [</w:t>
      </w:r>
      <w:r w:rsidR="00A902BA">
        <w:rPr>
          <w:rFonts w:ascii="Times New Roman" w:hAnsi="Times New Roman"/>
          <w:b w:val="0"/>
          <w:bCs w:val="0"/>
          <w:color w:val="auto"/>
          <w:sz w:val="24"/>
          <w:szCs w:val="22"/>
        </w:rPr>
        <w:t>Park and Julien 2012</w:t>
      </w:r>
      <w:r w:rsidR="0023028D">
        <w:rPr>
          <w:rFonts w:ascii="Times New Roman" w:hAnsi="Times New Roman"/>
          <w:b w:val="0"/>
          <w:bCs w:val="0"/>
          <w:color w:val="auto"/>
          <w:sz w:val="24"/>
          <w:szCs w:val="22"/>
        </w:rPr>
        <w:t>]</w:t>
      </w:r>
      <w:r w:rsidR="00DF6ED7">
        <w:rPr>
          <w:rFonts w:ascii="Times New Roman" w:hAnsi="Times New Roman"/>
          <w:b w:val="0"/>
          <w:bCs w:val="0"/>
          <w:color w:val="auto"/>
          <w:sz w:val="24"/>
          <w:szCs w:val="22"/>
        </w:rPr>
        <w:t>;</w:t>
      </w:r>
      <w:r w:rsidRPr="007A720E">
        <w:rPr>
          <w:rFonts w:ascii="Times New Roman" w:hAnsi="Times New Roman"/>
          <w:b w:val="0"/>
          <w:bCs w:val="0"/>
          <w:color w:val="auto"/>
          <w:sz w:val="24"/>
          <w:szCs w:val="22"/>
        </w:rPr>
        <w:t xml:space="preserve"> b) Vertical Sediment Concentration Profile</w:t>
      </w:r>
      <w:r w:rsidR="0023028D">
        <w:rPr>
          <w:rFonts w:ascii="Times New Roman" w:hAnsi="Times New Roman"/>
          <w:b w:val="0"/>
          <w:bCs w:val="0"/>
          <w:color w:val="auto"/>
          <w:sz w:val="24"/>
          <w:szCs w:val="22"/>
        </w:rPr>
        <w:t xml:space="preserve"> [Park</w:t>
      </w:r>
      <w:r w:rsidRPr="007A720E">
        <w:rPr>
          <w:rFonts w:ascii="Times New Roman" w:hAnsi="Times New Roman"/>
          <w:b w:val="0"/>
          <w:bCs w:val="0"/>
          <w:color w:val="auto"/>
          <w:sz w:val="24"/>
          <w:szCs w:val="22"/>
        </w:rPr>
        <w:t xml:space="preserve"> 2013</w:t>
      </w:r>
      <w:bookmarkEnd w:id="119"/>
      <w:bookmarkEnd w:id="120"/>
      <w:r w:rsidR="0023028D">
        <w:rPr>
          <w:rFonts w:ascii="Times New Roman" w:hAnsi="Times New Roman"/>
          <w:b w:val="0"/>
          <w:bCs w:val="0"/>
          <w:color w:val="auto"/>
          <w:sz w:val="24"/>
          <w:szCs w:val="22"/>
        </w:rPr>
        <w:t>]</w:t>
      </w:r>
      <w:bookmarkEnd w:id="121"/>
    </w:p>
    <w:p w:rsidR="00B03B7E" w:rsidRPr="003D6134" w:rsidRDefault="00B03B7E" w:rsidP="00E674BB">
      <w:pPr>
        <w:spacing w:line="360" w:lineRule="auto"/>
        <w:ind w:firstLine="720"/>
        <w:jc w:val="both"/>
        <w:rPr>
          <w:rFonts w:ascii="Times New Roman" w:hAnsi="Times New Roman"/>
          <w:sz w:val="24"/>
        </w:rPr>
      </w:pPr>
      <w:r>
        <w:rPr>
          <w:rFonts w:ascii="Times New Roman" w:hAnsi="Times New Roman"/>
          <w:sz w:val="24"/>
        </w:rPr>
        <w:t xml:space="preserve">By comparing the vertical concentration profiles across various </w:t>
      </w:r>
      <w:proofErr w:type="spellStart"/>
      <w:r>
        <w:rPr>
          <w:rFonts w:ascii="Times New Roman" w:hAnsi="Times New Roman"/>
          <w:sz w:val="24"/>
        </w:rPr>
        <w:t>subreaches</w:t>
      </w:r>
      <w:proofErr w:type="spellEnd"/>
      <w:r w:rsidR="0088164C">
        <w:rPr>
          <w:rFonts w:ascii="Times New Roman" w:hAnsi="Times New Roman"/>
          <w:sz w:val="24"/>
        </w:rPr>
        <w:t>,</w:t>
      </w:r>
      <w:r>
        <w:rPr>
          <w:rFonts w:ascii="Times New Roman" w:hAnsi="Times New Roman"/>
          <w:sz w:val="24"/>
        </w:rPr>
        <w:t xml:space="preserve"> </w:t>
      </w:r>
      <w:r w:rsidR="006709F2">
        <w:rPr>
          <w:rFonts w:ascii="Times New Roman" w:hAnsi="Times New Roman"/>
          <w:sz w:val="24"/>
        </w:rPr>
        <w:t xml:space="preserve">it can be determined whether </w:t>
      </w:r>
      <w:r>
        <w:rPr>
          <w:rFonts w:ascii="Times New Roman" w:hAnsi="Times New Roman"/>
          <w:sz w:val="24"/>
        </w:rPr>
        <w:t>the Rouse number in the regions where the plugs formed was</w:t>
      </w:r>
      <w:r w:rsidR="0088164C">
        <w:rPr>
          <w:rFonts w:ascii="Times New Roman" w:hAnsi="Times New Roman"/>
          <w:sz w:val="24"/>
        </w:rPr>
        <w:t xml:space="preserve"> </w:t>
      </w:r>
      <w:r>
        <w:rPr>
          <w:rFonts w:ascii="Times New Roman" w:hAnsi="Times New Roman"/>
          <w:sz w:val="24"/>
        </w:rPr>
        <w:t xml:space="preserve">relatively high. It is apparent from Figure 3.12 below that the </w:t>
      </w:r>
      <w:proofErr w:type="spellStart"/>
      <w:r>
        <w:rPr>
          <w:rFonts w:ascii="Times New Roman" w:hAnsi="Times New Roman"/>
          <w:sz w:val="24"/>
        </w:rPr>
        <w:t>subreach</w:t>
      </w:r>
      <w:proofErr w:type="spellEnd"/>
      <w:r>
        <w:rPr>
          <w:rFonts w:ascii="Times New Roman" w:hAnsi="Times New Roman"/>
          <w:sz w:val="24"/>
        </w:rPr>
        <w:t xml:space="preserve"> where the Bosque plug formed (</w:t>
      </w:r>
      <w:proofErr w:type="spellStart"/>
      <w:r>
        <w:rPr>
          <w:rFonts w:ascii="Times New Roman" w:hAnsi="Times New Roman"/>
          <w:sz w:val="24"/>
        </w:rPr>
        <w:t>subreach</w:t>
      </w:r>
      <w:proofErr w:type="spellEnd"/>
      <w:r>
        <w:rPr>
          <w:rFonts w:ascii="Times New Roman" w:hAnsi="Times New Roman"/>
          <w:sz w:val="24"/>
        </w:rPr>
        <w:t xml:space="preserve"> 3) had the highest Rouse number.  Overall however, the vertical sediment profiles do</w:t>
      </w:r>
      <w:r w:rsidR="003B1EF5">
        <w:rPr>
          <w:rFonts w:ascii="Times New Roman" w:hAnsi="Times New Roman"/>
          <w:sz w:val="24"/>
        </w:rPr>
        <w:t>es</w:t>
      </w:r>
      <w:r>
        <w:rPr>
          <w:rFonts w:ascii="Times New Roman" w:hAnsi="Times New Roman"/>
          <w:sz w:val="24"/>
        </w:rPr>
        <w:t xml:space="preserve"> not vary significantly between </w:t>
      </w:r>
      <w:proofErr w:type="spellStart"/>
      <w:r>
        <w:rPr>
          <w:rFonts w:ascii="Times New Roman" w:hAnsi="Times New Roman"/>
          <w:sz w:val="24"/>
        </w:rPr>
        <w:t>subreaches</w:t>
      </w:r>
      <w:proofErr w:type="spellEnd"/>
      <w:r>
        <w:rPr>
          <w:rFonts w:ascii="Times New Roman" w:hAnsi="Times New Roman"/>
          <w:sz w:val="24"/>
        </w:rPr>
        <w:t xml:space="preserve"> </w:t>
      </w:r>
      <w:r w:rsidR="003B1EF5">
        <w:rPr>
          <w:rFonts w:ascii="Times New Roman" w:hAnsi="Times New Roman"/>
          <w:sz w:val="24"/>
        </w:rPr>
        <w:t xml:space="preserve">and with the exception of </w:t>
      </w:r>
      <w:proofErr w:type="spellStart"/>
      <w:r w:rsidR="003B1EF5">
        <w:rPr>
          <w:rFonts w:ascii="Times New Roman" w:hAnsi="Times New Roman"/>
          <w:sz w:val="24"/>
        </w:rPr>
        <w:t>subreach</w:t>
      </w:r>
      <w:proofErr w:type="spellEnd"/>
      <w:r w:rsidR="003B1EF5">
        <w:rPr>
          <w:rFonts w:ascii="Times New Roman" w:hAnsi="Times New Roman"/>
          <w:sz w:val="24"/>
        </w:rPr>
        <w:t xml:space="preserve"> eight and ten,</w:t>
      </w:r>
      <w:r>
        <w:rPr>
          <w:rFonts w:ascii="Times New Roman" w:hAnsi="Times New Roman"/>
          <w:sz w:val="24"/>
        </w:rPr>
        <w:t xml:space="preserve"> the Rouse number remains </w:t>
      </w:r>
      <w:r w:rsidR="006709F2">
        <w:rPr>
          <w:rFonts w:ascii="Times New Roman" w:hAnsi="Times New Roman"/>
          <w:sz w:val="24"/>
        </w:rPr>
        <w:t>greater than that of the Tiffany plug location</w:t>
      </w:r>
      <w:r>
        <w:rPr>
          <w:rFonts w:ascii="Times New Roman" w:hAnsi="Times New Roman"/>
          <w:sz w:val="24"/>
        </w:rPr>
        <w:t>.</w:t>
      </w:r>
    </w:p>
    <w:p w:rsidR="00B03B7E" w:rsidRDefault="00BF7E72" w:rsidP="00B03B7E">
      <w:pPr>
        <w:keepNext/>
        <w:jc w:val="center"/>
      </w:pPr>
      <w:r>
        <w:rPr>
          <w:noProof/>
        </w:rPr>
        <w:lastRenderedPageBreak/>
        <mc:AlternateContent>
          <mc:Choice Requires="wps">
            <w:drawing>
              <wp:anchor distT="0" distB="0" distL="114300" distR="114300" simplePos="0" relativeHeight="251862528" behindDoc="0" locked="0" layoutInCell="1" allowOverlap="1" wp14:anchorId="4310943F" wp14:editId="6E140C07">
                <wp:simplePos x="0" y="0"/>
                <wp:positionH relativeFrom="column">
                  <wp:posOffset>2030193</wp:posOffset>
                </wp:positionH>
                <wp:positionV relativeFrom="paragraph">
                  <wp:posOffset>1616824</wp:posOffset>
                </wp:positionV>
                <wp:extent cx="695723" cy="204716"/>
                <wp:effectExtent l="0" t="0" r="28575" b="24130"/>
                <wp:wrapNone/>
                <wp:docPr id="10265" name="Text Box 10265"/>
                <wp:cNvGraphicFramePr/>
                <a:graphic xmlns:a="http://schemas.openxmlformats.org/drawingml/2006/main">
                  <a:graphicData uri="http://schemas.microsoft.com/office/word/2010/wordprocessingShape">
                    <wps:wsp>
                      <wps:cNvSpPr txBox="1"/>
                      <wps:spPr>
                        <a:xfrm>
                          <a:off x="0" y="0"/>
                          <a:ext cx="695723" cy="204716"/>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B10D8" w:rsidRPr="00BF7E72" w:rsidRDefault="00FB10D8" w:rsidP="00BF7E72">
                            <w:pPr>
                              <w:spacing w:after="0" w:line="240" w:lineRule="auto"/>
                              <w:jc w:val="right"/>
                              <w:rPr>
                                <w:rFonts w:ascii="Times New Roman" w:hAnsi="Times New Roman" w:cs="Times New Roman"/>
                                <w:b/>
                                <w:sz w:val="14"/>
                              </w:rPr>
                            </w:pPr>
                            <w:r w:rsidRPr="00BF7E72">
                              <w:rPr>
                                <w:rFonts w:ascii="Times New Roman" w:hAnsi="Times New Roman" w:cs="Times New Roman"/>
                                <w:b/>
                                <w:sz w:val="14"/>
                              </w:rPr>
                              <w:t>Tiffany Plug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65" o:spid="_x0000_s1123" type="#_x0000_t202" style="position:absolute;left:0;text-align:left;margin-left:159.85pt;margin-top:127.3pt;width:54.8pt;height:16.1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" fillcolor="white [3212]" strokecolor="black [3213]" strokeweight=".5pt">
                <v:textbox>
                  <w:txbxContent>
                    <w:p w:rsidR="00FB10D8" w:rsidRPr="00BF7E72" w:rsidRDefault="00FB10D8" w:rsidP="00BF7E72">
                      <w:pPr>
                        <w:spacing w:after="0" w:line="240" w:lineRule="auto"/>
                        <w:jc w:val="right"/>
                        <w:rPr>
                          <w:rFonts w:ascii="Times New Roman" w:hAnsi="Times New Roman" w:cs="Times New Roman"/>
                          <w:b/>
                          <w:sz w:val="14"/>
                        </w:rPr>
                      </w:pPr>
                      <w:r w:rsidRPr="00BF7E72">
                        <w:rPr>
                          <w:rFonts w:ascii="Times New Roman" w:hAnsi="Times New Roman" w:cs="Times New Roman"/>
                          <w:b/>
                          <w:sz w:val="14"/>
                        </w:rPr>
                        <w:t>Tiffany Plug</w:t>
                      </w:r>
                    </w:p>
                  </w:txbxContent>
                </v:textbox>
              </v:shape>
            </w:pict>
          </mc:Fallback>
        </mc:AlternateContent>
      </w:r>
      <w:r>
        <w:rPr>
          <w:noProof/>
        </w:rPr>
        <mc:AlternateContent>
          <mc:Choice Requires="wps">
            <w:drawing>
              <wp:anchor distT="0" distB="0" distL="114300" distR="114300" simplePos="0" relativeHeight="251863552" behindDoc="0" locked="0" layoutInCell="1" allowOverlap="1" wp14:anchorId="121E4BE7" wp14:editId="2F528ADA">
                <wp:simplePos x="0" y="0"/>
                <wp:positionH relativeFrom="column">
                  <wp:posOffset>2251710</wp:posOffset>
                </wp:positionH>
                <wp:positionV relativeFrom="paragraph">
                  <wp:posOffset>1071245</wp:posOffset>
                </wp:positionV>
                <wp:extent cx="470535" cy="197485"/>
                <wp:effectExtent l="0" t="0" r="24765" b="12065"/>
                <wp:wrapNone/>
                <wp:docPr id="301" name="Text Box 301"/>
                <wp:cNvGraphicFramePr/>
                <a:graphic xmlns:a="http://schemas.openxmlformats.org/drawingml/2006/main">
                  <a:graphicData uri="http://schemas.microsoft.com/office/word/2010/wordprocessingShape">
                    <wps:wsp>
                      <wps:cNvSpPr txBox="1"/>
                      <wps:spPr>
                        <a:xfrm>
                          <a:off x="0" y="0"/>
                          <a:ext cx="470535" cy="197485"/>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B10D8" w:rsidRPr="00BF7E72" w:rsidRDefault="00FB10D8" w:rsidP="007A0B61">
                            <w:pPr>
                              <w:rPr>
                                <w:rFonts w:ascii="Times New Roman" w:hAnsi="Times New Roman" w:cs="Times New Roman"/>
                                <w:b/>
                                <w:sz w:val="14"/>
                              </w:rPr>
                            </w:pPr>
                            <w:r w:rsidRPr="00BF7E72">
                              <w:rPr>
                                <w:rFonts w:ascii="Times New Roman" w:hAnsi="Times New Roman" w:cs="Times New Roman"/>
                                <w:b/>
                                <w:sz w:val="14"/>
                              </w:rPr>
                              <w:t>Ro=0.6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124" type="#_x0000_t202" style="position:absolute;left:0;text-align:left;margin-left:177.3pt;margin-top:84.35pt;width:37.05pt;height:15.5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" fillcolor="white [3212]" strokecolor="black [3213]" strokeweight=".5pt">
                <v:textbox>
                  <w:txbxContent>
                    <w:p w:rsidR="00FB10D8" w:rsidRPr="00BF7E72" w:rsidRDefault="00FB10D8" w:rsidP="007A0B61">
                      <w:pPr>
                        <w:rPr>
                          <w:rFonts w:ascii="Times New Roman" w:hAnsi="Times New Roman" w:cs="Times New Roman"/>
                          <w:b/>
                          <w:sz w:val="14"/>
                        </w:rPr>
                      </w:pPr>
                      <w:r w:rsidRPr="00BF7E72">
                        <w:rPr>
                          <w:rFonts w:ascii="Times New Roman" w:hAnsi="Times New Roman" w:cs="Times New Roman"/>
                          <w:b/>
                          <w:sz w:val="14"/>
                        </w:rPr>
                        <w:t>Ro=0.6</w:t>
                      </w:r>
                    </w:p>
                  </w:txbxContent>
                </v:textbox>
              </v:shape>
            </w:pict>
          </mc:Fallback>
        </mc:AlternateContent>
      </w:r>
      <w:r>
        <w:rPr>
          <w:noProof/>
        </w:rPr>
        <mc:AlternateContent>
          <mc:Choice Requires="wps">
            <w:drawing>
              <wp:anchor distT="0" distB="0" distL="114300" distR="114300" simplePos="0" relativeHeight="251808256" behindDoc="0" locked="0" layoutInCell="1" allowOverlap="1" wp14:anchorId="0CA58DF0" wp14:editId="4642E144">
                <wp:simplePos x="0" y="0"/>
                <wp:positionH relativeFrom="column">
                  <wp:posOffset>988221</wp:posOffset>
                </wp:positionH>
                <wp:positionV relativeFrom="paragraph">
                  <wp:posOffset>2353945</wp:posOffset>
                </wp:positionV>
                <wp:extent cx="675564" cy="272955"/>
                <wp:effectExtent l="0" t="0" r="10795" b="13335"/>
                <wp:wrapNone/>
                <wp:docPr id="150544" name="Text Box 150544"/>
                <wp:cNvGraphicFramePr/>
                <a:graphic xmlns:a="http://schemas.openxmlformats.org/drawingml/2006/main">
                  <a:graphicData uri="http://schemas.microsoft.com/office/word/2010/wordprocessingShape">
                    <wps:wsp>
                      <wps:cNvSpPr txBox="1"/>
                      <wps:spPr>
                        <a:xfrm>
                          <a:off x="0" y="0"/>
                          <a:ext cx="675564" cy="272955"/>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B10D8" w:rsidRPr="00BF7E72" w:rsidRDefault="00FB10D8" w:rsidP="00BF7E72">
                            <w:pPr>
                              <w:spacing w:after="0" w:line="240" w:lineRule="auto"/>
                              <w:rPr>
                                <w:rFonts w:ascii="Times New Roman" w:hAnsi="Times New Roman" w:cs="Times New Roman"/>
                                <w:b/>
                                <w:sz w:val="14"/>
                              </w:rPr>
                            </w:pPr>
                            <w:r w:rsidRPr="00BF7E72">
                              <w:rPr>
                                <w:rFonts w:ascii="Times New Roman" w:hAnsi="Times New Roman" w:cs="Times New Roman"/>
                                <w:b/>
                                <w:sz w:val="14"/>
                              </w:rPr>
                              <w:t>Bosque Plug</w:t>
                            </w:r>
                          </w:p>
                          <w:p w:rsidR="00FB10D8" w:rsidRPr="00BF7E72" w:rsidRDefault="00FB10D8" w:rsidP="00BF7E72">
                            <w:pPr>
                              <w:spacing w:after="0" w:line="240" w:lineRule="auto"/>
                              <w:rPr>
                                <w:rFonts w:ascii="Times New Roman" w:hAnsi="Times New Roman" w:cs="Times New Roman"/>
                                <w:b/>
                                <w:sz w:val="14"/>
                              </w:rPr>
                            </w:pPr>
                            <w:r w:rsidRPr="00BF7E72">
                              <w:rPr>
                                <w:rFonts w:ascii="Times New Roman" w:hAnsi="Times New Roman" w:cs="Times New Roman"/>
                                <w:b/>
                                <w:sz w:val="14"/>
                              </w:rPr>
                              <w:t>Ro=1.7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544" o:spid="_x0000_s1125" type="#_x0000_t202" style="position:absolute;left:0;text-align:left;margin-left:77.8pt;margin-top:185.35pt;width:53.2pt;height:21.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" fillcolor="white [3212]" strokecolor="black [3213]" strokeweight=".5pt">
                <v:textbox>
                  <w:txbxContent>
                    <w:p w:rsidR="00FB10D8" w:rsidRPr="00BF7E72" w:rsidRDefault="00FB10D8" w:rsidP="00BF7E72">
                      <w:pPr>
                        <w:spacing w:after="0" w:line="240" w:lineRule="auto"/>
                        <w:rPr>
                          <w:rFonts w:ascii="Times New Roman" w:hAnsi="Times New Roman" w:cs="Times New Roman"/>
                          <w:b/>
                          <w:sz w:val="14"/>
                        </w:rPr>
                      </w:pPr>
                      <w:r w:rsidRPr="00BF7E72">
                        <w:rPr>
                          <w:rFonts w:ascii="Times New Roman" w:hAnsi="Times New Roman" w:cs="Times New Roman"/>
                          <w:b/>
                          <w:sz w:val="14"/>
                        </w:rPr>
                        <w:t>Bosque Plug</w:t>
                      </w:r>
                    </w:p>
                    <w:p w:rsidR="00FB10D8" w:rsidRPr="00BF7E72" w:rsidRDefault="00FB10D8" w:rsidP="00BF7E72">
                      <w:pPr>
                        <w:spacing w:after="0" w:line="240" w:lineRule="auto"/>
                        <w:rPr>
                          <w:rFonts w:ascii="Times New Roman" w:hAnsi="Times New Roman" w:cs="Times New Roman"/>
                          <w:b/>
                          <w:sz w:val="14"/>
                        </w:rPr>
                      </w:pPr>
                      <w:r w:rsidRPr="00BF7E72">
                        <w:rPr>
                          <w:rFonts w:ascii="Times New Roman" w:hAnsi="Times New Roman" w:cs="Times New Roman"/>
                          <w:b/>
                          <w:sz w:val="14"/>
                        </w:rPr>
                        <w:t>Ro=1.7</w:t>
                      </w:r>
                    </w:p>
                  </w:txbxContent>
                </v:textbox>
              </v:shape>
            </w:pict>
          </mc:Fallback>
        </mc:AlternateContent>
      </w:r>
      <w:r>
        <w:rPr>
          <w:noProof/>
        </w:rPr>
        <mc:AlternateContent>
          <mc:Choice Requires="wps">
            <w:drawing>
              <wp:anchor distT="0" distB="0" distL="114300" distR="114300" simplePos="0" relativeHeight="251860480" behindDoc="0" locked="0" layoutInCell="1" allowOverlap="1" wp14:anchorId="0EC8C692" wp14:editId="477692D9">
                <wp:simplePos x="0" y="0"/>
                <wp:positionH relativeFrom="column">
                  <wp:posOffset>2098059</wp:posOffset>
                </wp:positionH>
                <wp:positionV relativeFrom="paragraph">
                  <wp:posOffset>1165288</wp:posOffset>
                </wp:positionV>
                <wp:extent cx="214865" cy="268371"/>
                <wp:effectExtent l="30480" t="64770" r="6350" b="101600"/>
                <wp:wrapNone/>
                <wp:docPr id="59" name="Down Arrow 59"/>
                <wp:cNvGraphicFramePr/>
                <a:graphic xmlns:a="http://schemas.openxmlformats.org/drawingml/2006/main">
                  <a:graphicData uri="http://schemas.microsoft.com/office/word/2010/wordprocessingShape">
                    <wps:wsp>
                      <wps:cNvSpPr/>
                      <wps:spPr>
                        <a:xfrm rot="3128931">
                          <a:off x="0" y="0"/>
                          <a:ext cx="214865" cy="268371"/>
                        </a:xfrm>
                        <a:prstGeom prst="downArrow">
                          <a:avLst/>
                        </a:prstGeom>
                        <a:ln>
                          <a:noFill/>
                        </a:ln>
                        <a:scene3d>
                          <a:camera prst="orthographicFront"/>
                          <a:lightRig rig="threePt" dir="t"/>
                        </a:scene3d>
                        <a:sp3d>
                          <a:bevelT/>
                        </a:sp3d>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9" o:spid="_x0000_s1026" type="#_x0000_t67" style="position:absolute;margin-left:165.2pt;margin-top:91.75pt;width:16.9pt;height:21.15pt;rotation:3417627fd;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" adj="12953" fillcolor="#a5d5e2 [1624]" stroked="f">
                <v:fill color2="#e4f2f6 [504]" rotate="t" angle="180" colors="0 #9eeaff;22938f #bbefff;1 #e4f9ff" focus="100%" type="gradient"/>
                <v:shadow on="t" color="black" opacity="24903f" origin=",.5" offset="0,.55556mm"/>
              </v:shape>
            </w:pict>
          </mc:Fallback>
        </mc:AlternateContent>
      </w:r>
      <w:r w:rsidR="00412A4C">
        <w:rPr>
          <w:noProof/>
        </w:rPr>
        <mc:AlternateContent>
          <mc:Choice Requires="wps">
            <w:drawing>
              <wp:anchor distT="0" distB="0" distL="114300" distR="114300" simplePos="0" relativeHeight="251634176" behindDoc="0" locked="0" layoutInCell="1" allowOverlap="1" wp14:anchorId="2AEC776F" wp14:editId="4CAEA6AE">
                <wp:simplePos x="0" y="0"/>
                <wp:positionH relativeFrom="column">
                  <wp:posOffset>5083175</wp:posOffset>
                </wp:positionH>
                <wp:positionV relativeFrom="paragraph">
                  <wp:posOffset>1247457</wp:posOffset>
                </wp:positionV>
                <wp:extent cx="748665" cy="215900"/>
                <wp:effectExtent l="0" t="0" r="0" b="0"/>
                <wp:wrapNone/>
                <wp:docPr id="1049" name="Text 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665" cy="215900"/>
                        </a:xfrm>
                        <a:prstGeom prst="rect">
                          <a:avLst/>
                        </a:prstGeom>
                        <a:noFill/>
                        <a:ln w="6350">
                          <a:noFill/>
                        </a:ln>
                        <a:effectLst/>
                      </wps:spPr>
                      <wps:txbx>
                        <w:txbxContent>
                          <w:p w:rsidR="00FB10D8" w:rsidRPr="00036E6F" w:rsidRDefault="00FB10D8" w:rsidP="00B03B7E">
                            <w:pPr>
                              <w:rPr>
                                <w:rFonts w:ascii="Times New Roman" w:hAnsi="Times New Roman"/>
                                <w:sz w:val="16"/>
                              </w:rPr>
                            </w:pPr>
                            <w:r>
                              <w:rPr>
                                <w:rFonts w:ascii="Times New Roman" w:hAnsi="Times New Roman"/>
                                <w:sz w:val="16"/>
                              </w:rPr>
                              <w:t>Tiffany</w:t>
                            </w:r>
                            <w:r w:rsidRPr="00036E6F">
                              <w:rPr>
                                <w:rFonts w:ascii="Times New Roman" w:hAnsi="Times New Roman"/>
                                <w:sz w:val="16"/>
                              </w:rPr>
                              <w:t xml:space="preserve"> Plug</w:t>
                            </w:r>
                            <w:r>
                              <w:rPr>
                                <w:rFonts w:ascii="Times New Roman" w:hAnsi="Times New Roman"/>
                                <w:sz w:val="1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9" o:spid="_x0000_s1126" type="#_x0000_t202" style="position:absolute;left:0;text-align:left;margin-left:400.25pt;margin-top:98.2pt;width:58.95pt;height:1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" filled="f" stroked="f" strokeweight=".5pt">
                <v:path arrowok="t"/>
                <v:textbox>
                  <w:txbxContent>
                    <w:p w:rsidR="00FB10D8" w:rsidRPr="00036E6F" w:rsidRDefault="00FB10D8" w:rsidP="00B03B7E">
                      <w:pPr>
                        <w:rPr>
                          <w:rFonts w:ascii="Times New Roman" w:hAnsi="Times New Roman"/>
                          <w:sz w:val="16"/>
                        </w:rPr>
                      </w:pPr>
                      <w:r>
                        <w:rPr>
                          <w:rFonts w:ascii="Times New Roman" w:hAnsi="Times New Roman"/>
                          <w:sz w:val="16"/>
                        </w:rPr>
                        <w:t>Tiffany</w:t>
                      </w:r>
                      <w:r w:rsidRPr="00036E6F">
                        <w:rPr>
                          <w:rFonts w:ascii="Times New Roman" w:hAnsi="Times New Roman"/>
                          <w:sz w:val="16"/>
                        </w:rPr>
                        <w:t xml:space="preserve"> Plug</w:t>
                      </w:r>
                      <w:r>
                        <w:rPr>
                          <w:rFonts w:ascii="Times New Roman" w:hAnsi="Times New Roman"/>
                          <w:sz w:val="16"/>
                        </w:rPr>
                        <w:t>s</w:t>
                      </w:r>
                    </w:p>
                  </w:txbxContent>
                </v:textbox>
              </v:shape>
            </w:pict>
          </mc:Fallback>
        </mc:AlternateContent>
      </w:r>
      <w:r w:rsidR="00412A4C">
        <w:rPr>
          <w:noProof/>
        </w:rPr>
        <mc:AlternateContent>
          <mc:Choice Requires="wps">
            <w:drawing>
              <wp:anchor distT="0" distB="0" distL="114300" distR="114300" simplePos="0" relativeHeight="251633152" behindDoc="0" locked="0" layoutInCell="1" allowOverlap="1" wp14:anchorId="633D3461" wp14:editId="3E0F5EE8">
                <wp:simplePos x="0" y="0"/>
                <wp:positionH relativeFrom="column">
                  <wp:posOffset>5129213</wp:posOffset>
                </wp:positionH>
                <wp:positionV relativeFrom="paragraph">
                  <wp:posOffset>1268413</wp:posOffset>
                </wp:positionV>
                <wp:extent cx="672465" cy="166687"/>
                <wp:effectExtent l="0" t="0" r="13335" b="24130"/>
                <wp:wrapNone/>
                <wp:docPr id="1039" name="Rectangle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2465" cy="166687"/>
                        </a:xfrm>
                        <a:prstGeom prst="rect">
                          <a:avLst/>
                        </a:prstGeom>
                        <a:solidFill>
                          <a:srgbClr val="BC9DD5"/>
                        </a:solidFill>
                        <a:ln w="25400" cap="flat" cmpd="sng" algn="ctr">
                          <a:solidFill>
                            <a:srgbClr val="BC9D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039" o:spid="_x0000_s1026" style="position:absolute;margin-left:403.9pt;margin-top:99.9pt;width:52.95pt;height:13.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" fillcolor="#bc9dd5" strokecolor="#bc9dd5" strokeweight="2pt">
                <v:path arrowok="t"/>
              </v:rect>
            </w:pict>
          </mc:Fallback>
        </mc:AlternateContent>
      </w:r>
      <w:r w:rsidR="00412A4C">
        <w:rPr>
          <w:noProof/>
        </w:rPr>
        <mc:AlternateContent>
          <mc:Choice Requires="wps">
            <w:drawing>
              <wp:anchor distT="0" distB="0" distL="114300" distR="114300" simplePos="0" relativeHeight="251632128" behindDoc="0" locked="0" layoutInCell="1" allowOverlap="1" wp14:anchorId="6EB8B2CF" wp14:editId="3EB0A8CF">
                <wp:simplePos x="0" y="0"/>
                <wp:positionH relativeFrom="column">
                  <wp:posOffset>5084445</wp:posOffset>
                </wp:positionH>
                <wp:positionV relativeFrom="paragraph">
                  <wp:posOffset>729932</wp:posOffset>
                </wp:positionV>
                <wp:extent cx="712470" cy="215900"/>
                <wp:effectExtent l="0" t="0" r="0" b="0"/>
                <wp:wrapNone/>
                <wp:docPr id="1032"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2470" cy="215900"/>
                        </a:xfrm>
                        <a:prstGeom prst="rect">
                          <a:avLst/>
                        </a:prstGeom>
                        <a:noFill/>
                        <a:ln w="6350">
                          <a:noFill/>
                        </a:ln>
                        <a:effectLst/>
                      </wps:spPr>
                      <wps:txbx>
                        <w:txbxContent>
                          <w:p w:rsidR="00FB10D8" w:rsidRPr="00036E6F" w:rsidRDefault="00FB10D8" w:rsidP="00B03B7E">
                            <w:pPr>
                              <w:rPr>
                                <w:rFonts w:ascii="Times New Roman" w:hAnsi="Times New Roman"/>
                                <w:sz w:val="16"/>
                              </w:rPr>
                            </w:pPr>
                            <w:r w:rsidRPr="00036E6F">
                              <w:rPr>
                                <w:rFonts w:ascii="Times New Roman" w:hAnsi="Times New Roman"/>
                                <w:sz w:val="16"/>
                              </w:rPr>
                              <w:t>Bosque Plug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2" o:spid="_x0000_s1127" type="#_x0000_t202" style="position:absolute;left:0;text-align:left;margin-left:400.35pt;margin-top:57.45pt;width:56.1pt;height:17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" filled="f" stroked="f" strokeweight=".5pt">
                <v:path arrowok="t"/>
                <v:textbox>
                  <w:txbxContent>
                    <w:p w:rsidR="00FB10D8" w:rsidRPr="00036E6F" w:rsidRDefault="00FB10D8" w:rsidP="00B03B7E">
                      <w:pPr>
                        <w:rPr>
                          <w:rFonts w:ascii="Times New Roman" w:hAnsi="Times New Roman"/>
                          <w:sz w:val="16"/>
                        </w:rPr>
                      </w:pPr>
                      <w:r w:rsidRPr="00036E6F">
                        <w:rPr>
                          <w:rFonts w:ascii="Times New Roman" w:hAnsi="Times New Roman"/>
                          <w:sz w:val="16"/>
                        </w:rPr>
                        <w:t>Bosque Plug</w:t>
                      </w:r>
                    </w:p>
                  </w:txbxContent>
                </v:textbox>
              </v:shape>
            </w:pict>
          </mc:Fallback>
        </mc:AlternateContent>
      </w:r>
      <w:r w:rsidR="00412A4C">
        <w:rPr>
          <w:noProof/>
        </w:rPr>
        <mc:AlternateContent>
          <mc:Choice Requires="wps">
            <w:drawing>
              <wp:anchor distT="0" distB="0" distL="114300" distR="114300" simplePos="0" relativeHeight="251631104" behindDoc="0" locked="0" layoutInCell="1" allowOverlap="1" wp14:anchorId="1A48DF8C" wp14:editId="78B4C93C">
                <wp:simplePos x="0" y="0"/>
                <wp:positionH relativeFrom="column">
                  <wp:posOffset>5129213</wp:posOffset>
                </wp:positionH>
                <wp:positionV relativeFrom="paragraph">
                  <wp:posOffset>744539</wp:posOffset>
                </wp:positionV>
                <wp:extent cx="673100" cy="175260"/>
                <wp:effectExtent l="0" t="0" r="12700" b="15240"/>
                <wp:wrapNone/>
                <wp:docPr id="1033" name="Rectangle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175260"/>
                        </a:xfrm>
                        <a:prstGeom prst="rect">
                          <a:avLst/>
                        </a:prstGeom>
                        <a:solidFill>
                          <a:srgbClr val="8EE4AF"/>
                        </a:solidFill>
                        <a:ln w="25400" cap="flat" cmpd="sng" algn="ctr">
                          <a:solidFill>
                            <a:srgbClr val="8EE4A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033" o:spid="_x0000_s1026" style="position:absolute;margin-left:403.9pt;margin-top:58.65pt;width:53pt;height:13.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" fillcolor="#8ee4af" strokecolor="#8ee4af" strokeweight="2pt">
                <v:path arrowok="t"/>
              </v:rect>
            </w:pict>
          </mc:Fallback>
        </mc:AlternateContent>
      </w:r>
      <w:r w:rsidR="00B03B7E">
        <w:rPr>
          <w:rFonts w:ascii="Times New Roman" w:hAnsi="Times New Roman"/>
          <w:noProof/>
          <w:sz w:val="24"/>
        </w:rPr>
        <w:drawing>
          <wp:inline distT="0" distB="0" distL="0" distR="0" wp14:anchorId="4A98F8A9" wp14:editId="69883A97">
            <wp:extent cx="5076116" cy="2931659"/>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08220" cy="2950200"/>
                    </a:xfrm>
                    <a:prstGeom prst="rect">
                      <a:avLst/>
                    </a:prstGeom>
                    <a:noFill/>
                    <a:ln>
                      <a:noFill/>
                    </a:ln>
                  </pic:spPr>
                </pic:pic>
              </a:graphicData>
            </a:graphic>
          </wp:inline>
        </w:drawing>
      </w:r>
    </w:p>
    <w:p w:rsidR="00B03B7E" w:rsidRPr="007A720E" w:rsidRDefault="00B03B7E" w:rsidP="00B03B7E">
      <w:pPr>
        <w:pStyle w:val="Caption"/>
        <w:jc w:val="center"/>
        <w:rPr>
          <w:rFonts w:ascii="Times New Roman" w:hAnsi="Times New Roman"/>
          <w:b w:val="0"/>
          <w:bCs w:val="0"/>
          <w:color w:val="auto"/>
          <w:sz w:val="24"/>
          <w:szCs w:val="22"/>
        </w:rPr>
      </w:pPr>
      <w:bookmarkStart w:id="122" w:name="_Toc365552293"/>
      <w:bookmarkStart w:id="123" w:name="_Toc365552834"/>
      <w:bookmarkStart w:id="124" w:name="_Toc376871031"/>
      <w:proofErr w:type="gramStart"/>
      <w:r w:rsidRPr="007A720E">
        <w:rPr>
          <w:rFonts w:ascii="Times New Roman" w:hAnsi="Times New Roman"/>
          <w:b w:val="0"/>
          <w:bCs w:val="0"/>
          <w:color w:val="auto"/>
          <w:sz w:val="24"/>
          <w:szCs w:val="22"/>
        </w:rPr>
        <w:t>Figure 3.</w:t>
      </w:r>
      <w:proofErr w:type="gramEnd"/>
      <w:r w:rsidRPr="007A720E">
        <w:rPr>
          <w:rFonts w:ascii="Times New Roman" w:hAnsi="Times New Roman"/>
          <w:b w:val="0"/>
          <w:bCs w:val="0"/>
          <w:color w:val="auto"/>
          <w:sz w:val="24"/>
          <w:szCs w:val="22"/>
        </w:rPr>
        <w:fldChar w:fldCharType="begin"/>
      </w:r>
      <w:r w:rsidRPr="007A720E">
        <w:rPr>
          <w:rFonts w:ascii="Times New Roman" w:hAnsi="Times New Roman"/>
          <w:b w:val="0"/>
          <w:bCs w:val="0"/>
          <w:color w:val="auto"/>
          <w:sz w:val="24"/>
          <w:szCs w:val="22"/>
        </w:rPr>
        <w:instrText xml:space="preserve"> SEQ Figure_3. \* ARABIC </w:instrText>
      </w:r>
      <w:r w:rsidRPr="007A720E">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12</w:t>
      </w:r>
      <w:r w:rsidRPr="007A720E">
        <w:rPr>
          <w:rFonts w:ascii="Times New Roman" w:hAnsi="Times New Roman"/>
          <w:b w:val="0"/>
          <w:bCs w:val="0"/>
          <w:color w:val="auto"/>
          <w:sz w:val="24"/>
          <w:szCs w:val="22"/>
        </w:rPr>
        <w:fldChar w:fldCharType="end"/>
      </w:r>
      <w:r w:rsidRPr="007A720E">
        <w:rPr>
          <w:rFonts w:ascii="Times New Roman" w:hAnsi="Times New Roman"/>
          <w:b w:val="0"/>
          <w:bCs w:val="0"/>
          <w:color w:val="auto"/>
          <w:sz w:val="24"/>
          <w:szCs w:val="22"/>
        </w:rPr>
        <w:t xml:space="preserve">: Vertical Sediment Concentration by </w:t>
      </w:r>
      <w:proofErr w:type="spellStart"/>
      <w:r w:rsidRPr="007A720E">
        <w:rPr>
          <w:rFonts w:ascii="Times New Roman" w:hAnsi="Times New Roman"/>
          <w:b w:val="0"/>
          <w:bCs w:val="0"/>
          <w:color w:val="auto"/>
          <w:sz w:val="24"/>
          <w:szCs w:val="22"/>
        </w:rPr>
        <w:t>Subreaches</w:t>
      </w:r>
      <w:proofErr w:type="spellEnd"/>
      <w:r w:rsidRPr="007A720E">
        <w:rPr>
          <w:rFonts w:ascii="Times New Roman" w:hAnsi="Times New Roman"/>
          <w:b w:val="0"/>
          <w:bCs w:val="0"/>
          <w:color w:val="auto"/>
          <w:sz w:val="24"/>
          <w:szCs w:val="22"/>
        </w:rPr>
        <w:t xml:space="preserve"> in the</w:t>
      </w:r>
      <w:r w:rsidR="0023028D">
        <w:rPr>
          <w:rFonts w:ascii="Times New Roman" w:hAnsi="Times New Roman"/>
          <w:b w:val="0"/>
          <w:bCs w:val="0"/>
          <w:color w:val="auto"/>
          <w:sz w:val="24"/>
          <w:szCs w:val="22"/>
        </w:rPr>
        <w:t xml:space="preserve"> MRG [</w:t>
      </w:r>
      <w:r w:rsidR="00A902BA">
        <w:rPr>
          <w:rFonts w:ascii="Times New Roman" w:hAnsi="Times New Roman"/>
          <w:b w:val="0"/>
          <w:bCs w:val="0"/>
          <w:color w:val="auto"/>
          <w:sz w:val="24"/>
          <w:szCs w:val="22"/>
        </w:rPr>
        <w:t>Park and Julien 2012</w:t>
      </w:r>
      <w:bookmarkEnd w:id="122"/>
      <w:bookmarkEnd w:id="123"/>
      <w:r w:rsidR="0023028D">
        <w:rPr>
          <w:rFonts w:ascii="Times New Roman" w:hAnsi="Times New Roman"/>
          <w:b w:val="0"/>
          <w:bCs w:val="0"/>
          <w:color w:val="auto"/>
          <w:sz w:val="24"/>
          <w:szCs w:val="22"/>
        </w:rPr>
        <w:t>]</w:t>
      </w:r>
      <w:bookmarkEnd w:id="124"/>
    </w:p>
    <w:p w:rsidR="00B03B7E" w:rsidRDefault="00B03B7E" w:rsidP="00412A4C">
      <w:pPr>
        <w:spacing w:line="360" w:lineRule="auto"/>
        <w:jc w:val="both"/>
        <w:rPr>
          <w:rFonts w:ascii="Times New Roman" w:hAnsi="Times New Roman"/>
          <w:sz w:val="24"/>
        </w:rPr>
      </w:pPr>
      <w:r>
        <w:rPr>
          <w:rFonts w:ascii="Times New Roman" w:hAnsi="Times New Roman"/>
          <w:sz w:val="24"/>
        </w:rPr>
        <w:tab/>
        <w:t xml:space="preserve">The Rouse number for the </w:t>
      </w:r>
      <w:proofErr w:type="spellStart"/>
      <w:r>
        <w:rPr>
          <w:rFonts w:ascii="Times New Roman" w:hAnsi="Times New Roman"/>
          <w:sz w:val="24"/>
        </w:rPr>
        <w:t>subreaches</w:t>
      </w:r>
      <w:proofErr w:type="spellEnd"/>
      <w:r>
        <w:rPr>
          <w:rFonts w:ascii="Times New Roman" w:hAnsi="Times New Roman"/>
          <w:sz w:val="24"/>
        </w:rPr>
        <w:t xml:space="preserve"> in Figure 3.12 above varies between 0.</w:t>
      </w:r>
      <w:r w:rsidR="0000403D">
        <w:rPr>
          <w:rFonts w:ascii="Times New Roman" w:hAnsi="Times New Roman"/>
          <w:sz w:val="24"/>
        </w:rPr>
        <w:t>6</w:t>
      </w:r>
      <w:r>
        <w:rPr>
          <w:rFonts w:ascii="Times New Roman" w:hAnsi="Times New Roman"/>
          <w:sz w:val="24"/>
        </w:rPr>
        <w:t xml:space="preserve"> and 1.</w:t>
      </w:r>
      <w:r w:rsidR="0000403D">
        <w:rPr>
          <w:rFonts w:ascii="Times New Roman" w:hAnsi="Times New Roman"/>
          <w:sz w:val="24"/>
        </w:rPr>
        <w:t>7</w:t>
      </w:r>
      <w:r>
        <w:rPr>
          <w:rFonts w:ascii="Times New Roman" w:hAnsi="Times New Roman"/>
          <w:sz w:val="24"/>
        </w:rPr>
        <w:t xml:space="preserve">. This sediment distribution can significantly accelerate the rate of aggradation as shown in Figure 3.13 below </w:t>
      </w:r>
      <w:r w:rsidR="001461E7">
        <w:rPr>
          <w:rFonts w:ascii="Times New Roman" w:hAnsi="Times New Roman"/>
          <w:sz w:val="24"/>
        </w:rPr>
        <w:t xml:space="preserve">where </w:t>
      </w:r>
      <m:oMath>
        <m:r>
          <m:rPr>
            <m:sty m:val="p"/>
          </m:rPr>
          <w:rPr>
            <w:rFonts w:ascii="Cambria Math" w:hAnsi="Cambria Math"/>
            <w:sz w:val="24"/>
          </w:rPr>
          <m:t>Δ</m:t>
        </m:r>
        <m:r>
          <w:rPr>
            <w:rFonts w:ascii="Cambria Math" w:hAnsi="Cambria Math"/>
            <w:sz w:val="24"/>
          </w:rPr>
          <m:t>z</m:t>
        </m:r>
      </m:oMath>
      <w:r w:rsidR="001461E7">
        <w:rPr>
          <w:rFonts w:ascii="Times New Roman" w:eastAsiaTheme="minorEastAsia" w:hAnsi="Times New Roman"/>
          <w:sz w:val="24"/>
        </w:rPr>
        <w:t xml:space="preserve"> denotes the change in the bed elevation due to aggraduation. Figure 3.13</w:t>
      </w:r>
      <w:r>
        <w:rPr>
          <w:rFonts w:ascii="Times New Roman" w:hAnsi="Times New Roman"/>
          <w:sz w:val="24"/>
        </w:rPr>
        <w:t xml:space="preserve"> simulates sediment plug formation and demonstrates that with a uniform vertical sediment profile it would require ninety-two days for the main channel to completely aggrade while it would only </w:t>
      </w:r>
      <w:r w:rsidR="00412A4C">
        <w:rPr>
          <w:rFonts w:ascii="Times New Roman" w:hAnsi="Times New Roman"/>
          <w:sz w:val="24"/>
        </w:rPr>
        <w:t>require</w:t>
      </w:r>
      <w:r>
        <w:rPr>
          <w:rFonts w:ascii="Times New Roman" w:hAnsi="Times New Roman"/>
          <w:sz w:val="24"/>
        </w:rPr>
        <w:t xml:space="preserve"> twenty days with a Rouse number of 1.4. The Rouse number may therefore serve as an accelerating factor to the plug formation</w:t>
      </w:r>
      <w:r w:rsidR="00212311">
        <w:rPr>
          <w:rFonts w:ascii="Times New Roman" w:hAnsi="Times New Roman"/>
          <w:sz w:val="24"/>
        </w:rPr>
        <w:t xml:space="preserve"> and especially since spring runoff duration typically does not exceed the required ninety-two days</w:t>
      </w:r>
      <w:r>
        <w:rPr>
          <w:rFonts w:ascii="Times New Roman" w:hAnsi="Times New Roman"/>
          <w:sz w:val="24"/>
        </w:rPr>
        <w:t>.</w:t>
      </w:r>
    </w:p>
    <w:p w:rsidR="00B03B7E" w:rsidRDefault="00B03B7E" w:rsidP="00B03B7E">
      <w:pPr>
        <w:keepNext/>
        <w:jc w:val="center"/>
      </w:pPr>
      <w:r>
        <w:rPr>
          <w:noProof/>
        </w:rPr>
        <w:lastRenderedPageBreak/>
        <w:drawing>
          <wp:inline distT="0" distB="0" distL="0" distR="0" wp14:anchorId="2A3CB2D6" wp14:editId="75A57882">
            <wp:extent cx="5581291" cy="2360315"/>
            <wp:effectExtent l="0" t="0" r="63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67" cstate="print">
                      <a:extLst>
                        <a:ext uri="{28A0092B-C50C-407E-A947-70E740481C1C}">
                          <a14:useLocalDpi xmlns:a14="http://schemas.microsoft.com/office/drawing/2010/main" val="0"/>
                        </a:ext>
                      </a:extLst>
                    </a:blip>
                    <a:srcRect l="1968" t="21239" r="1253" b="12950"/>
                    <a:stretch>
                      <a:fillRect/>
                    </a:stretch>
                  </pic:blipFill>
                  <pic:spPr bwMode="auto">
                    <a:xfrm>
                      <a:off x="0" y="0"/>
                      <a:ext cx="5602810" cy="2369415"/>
                    </a:xfrm>
                    <a:prstGeom prst="rect">
                      <a:avLst/>
                    </a:prstGeom>
                    <a:noFill/>
                    <a:ln>
                      <a:noFill/>
                    </a:ln>
                  </pic:spPr>
                </pic:pic>
              </a:graphicData>
            </a:graphic>
          </wp:inline>
        </w:drawing>
      </w:r>
    </w:p>
    <w:p w:rsidR="00B03B7E" w:rsidRPr="007A720E" w:rsidRDefault="00B03B7E" w:rsidP="00B03B7E">
      <w:pPr>
        <w:pStyle w:val="Caption"/>
        <w:jc w:val="center"/>
        <w:rPr>
          <w:rFonts w:ascii="Times New Roman" w:hAnsi="Times New Roman"/>
          <w:b w:val="0"/>
          <w:bCs w:val="0"/>
          <w:color w:val="auto"/>
          <w:sz w:val="24"/>
          <w:szCs w:val="22"/>
        </w:rPr>
      </w:pPr>
      <w:bookmarkStart w:id="125" w:name="_Toc365552294"/>
      <w:bookmarkStart w:id="126" w:name="_Toc365552835"/>
      <w:bookmarkStart w:id="127" w:name="_Toc376871032"/>
      <w:proofErr w:type="gramStart"/>
      <w:r w:rsidRPr="007A720E">
        <w:rPr>
          <w:rFonts w:ascii="Times New Roman" w:hAnsi="Times New Roman"/>
          <w:b w:val="0"/>
          <w:bCs w:val="0"/>
          <w:color w:val="auto"/>
          <w:sz w:val="24"/>
          <w:szCs w:val="22"/>
        </w:rPr>
        <w:t>Figure 3.</w:t>
      </w:r>
      <w:proofErr w:type="gramEnd"/>
      <w:r w:rsidRPr="007A720E">
        <w:rPr>
          <w:rFonts w:ascii="Times New Roman" w:hAnsi="Times New Roman"/>
          <w:b w:val="0"/>
          <w:bCs w:val="0"/>
          <w:color w:val="auto"/>
          <w:sz w:val="24"/>
          <w:szCs w:val="22"/>
        </w:rPr>
        <w:fldChar w:fldCharType="begin"/>
      </w:r>
      <w:r w:rsidRPr="007A720E">
        <w:rPr>
          <w:rFonts w:ascii="Times New Roman" w:hAnsi="Times New Roman"/>
          <w:b w:val="0"/>
          <w:bCs w:val="0"/>
          <w:color w:val="auto"/>
          <w:sz w:val="24"/>
          <w:szCs w:val="22"/>
        </w:rPr>
        <w:instrText xml:space="preserve"> SEQ Figure_3. \* ARABIC </w:instrText>
      </w:r>
      <w:r w:rsidRPr="007A720E">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13</w:t>
      </w:r>
      <w:r w:rsidRPr="007A720E">
        <w:rPr>
          <w:rFonts w:ascii="Times New Roman" w:hAnsi="Times New Roman"/>
          <w:b w:val="0"/>
          <w:bCs w:val="0"/>
          <w:color w:val="auto"/>
          <w:sz w:val="24"/>
          <w:szCs w:val="22"/>
        </w:rPr>
        <w:fldChar w:fldCharType="end"/>
      </w:r>
      <w:r w:rsidRPr="007A720E">
        <w:rPr>
          <w:rFonts w:ascii="Times New Roman" w:hAnsi="Times New Roman"/>
          <w:b w:val="0"/>
          <w:bCs w:val="0"/>
          <w:color w:val="auto"/>
          <w:sz w:val="24"/>
          <w:szCs w:val="22"/>
        </w:rPr>
        <w:t xml:space="preserve">: Aggradation due to overbank flows with uniform and non-uniform distributions </w:t>
      </w:r>
      <w:r w:rsidR="0023028D">
        <w:rPr>
          <w:rFonts w:ascii="Times New Roman" w:hAnsi="Times New Roman"/>
          <w:b w:val="0"/>
          <w:bCs w:val="0"/>
          <w:color w:val="auto"/>
          <w:sz w:val="24"/>
          <w:szCs w:val="22"/>
        </w:rPr>
        <w:t>[</w:t>
      </w:r>
      <w:r w:rsidRPr="007A720E">
        <w:rPr>
          <w:rFonts w:ascii="Times New Roman" w:hAnsi="Times New Roman"/>
          <w:b w:val="0"/>
          <w:bCs w:val="0"/>
          <w:color w:val="auto"/>
          <w:sz w:val="24"/>
          <w:szCs w:val="22"/>
        </w:rPr>
        <w:t>Park 2013</w:t>
      </w:r>
      <w:bookmarkEnd w:id="125"/>
      <w:bookmarkEnd w:id="126"/>
      <w:r w:rsidR="0023028D">
        <w:rPr>
          <w:rFonts w:ascii="Times New Roman" w:hAnsi="Times New Roman"/>
          <w:b w:val="0"/>
          <w:bCs w:val="0"/>
          <w:color w:val="auto"/>
          <w:sz w:val="24"/>
          <w:szCs w:val="22"/>
        </w:rPr>
        <w:t>]</w:t>
      </w:r>
      <w:bookmarkEnd w:id="127"/>
    </w:p>
    <w:p w:rsidR="00B03B7E" w:rsidRDefault="00B03B7E" w:rsidP="00B03B7E">
      <w:pPr>
        <w:pStyle w:val="Heading2"/>
      </w:pPr>
      <w:r>
        <w:tab/>
      </w:r>
      <w:bookmarkStart w:id="128" w:name="_Toc376870975"/>
      <w:r>
        <w:t>3.3 Backwater Effects on Bed Aggradation</w:t>
      </w:r>
      <w:bookmarkEnd w:id="128"/>
    </w:p>
    <w:p w:rsidR="00B03B7E" w:rsidRDefault="00B03B7E" w:rsidP="00B03B7E">
      <w:pPr>
        <w:pStyle w:val="Heading3"/>
      </w:pPr>
      <w:r>
        <w:tab/>
      </w:r>
      <w:r>
        <w:tab/>
      </w:r>
      <w:bookmarkStart w:id="129" w:name="_Toc376870976"/>
      <w:r>
        <w:t>3.3.1 Backwater Effects from Reservoir</w:t>
      </w:r>
      <w:bookmarkEnd w:id="129"/>
    </w:p>
    <w:p w:rsidR="00B03B7E" w:rsidRDefault="00DE74B8" w:rsidP="00412A4C">
      <w:pPr>
        <w:spacing w:line="360" w:lineRule="auto"/>
        <w:ind w:firstLine="720"/>
        <w:jc w:val="both"/>
        <w:rPr>
          <w:rFonts w:ascii="Times New Roman" w:hAnsi="Times New Roman"/>
          <w:sz w:val="24"/>
        </w:rPr>
      </w:pPr>
      <w:r>
        <w:rPr>
          <w:rFonts w:ascii="Times New Roman" w:hAnsi="Times New Roman"/>
          <w:sz w:val="24"/>
        </w:rPr>
        <w:t>When the reservoir level rises, the upstream bed elevation increases. This aggradation can extend as far upstream as the San Antonio Bridge</w:t>
      </w:r>
      <w:r w:rsidR="006C0B8A">
        <w:rPr>
          <w:rFonts w:ascii="Times New Roman" w:hAnsi="Times New Roman"/>
          <w:sz w:val="24"/>
        </w:rPr>
        <w:t xml:space="preserve"> which is located approximately twenty-three miles upstream from the </w:t>
      </w:r>
      <w:r w:rsidR="000D36FA">
        <w:rPr>
          <w:rFonts w:ascii="Times New Roman" w:hAnsi="Times New Roman"/>
          <w:sz w:val="24"/>
        </w:rPr>
        <w:t xml:space="preserve">San </w:t>
      </w:r>
      <w:proofErr w:type="spellStart"/>
      <w:r w:rsidR="000D36FA">
        <w:rPr>
          <w:rFonts w:ascii="Times New Roman" w:hAnsi="Times New Roman"/>
          <w:sz w:val="24"/>
        </w:rPr>
        <w:t>Marcial</w:t>
      </w:r>
      <w:proofErr w:type="spellEnd"/>
      <w:r w:rsidR="000D36FA">
        <w:rPr>
          <w:rFonts w:ascii="Times New Roman" w:hAnsi="Times New Roman"/>
          <w:sz w:val="24"/>
        </w:rPr>
        <w:t xml:space="preserve"> gage</w:t>
      </w:r>
      <w:r w:rsidR="00D9362C">
        <w:rPr>
          <w:rFonts w:ascii="Times New Roman" w:hAnsi="Times New Roman"/>
          <w:sz w:val="24"/>
        </w:rPr>
        <w:t xml:space="preserve"> as shown in </w:t>
      </w:r>
      <w:r w:rsidR="00D9362C">
        <w:rPr>
          <w:rFonts w:ascii="Times New Roman" w:hAnsi="Times New Roman"/>
          <w:sz w:val="24"/>
        </w:rPr>
        <w:fldChar w:fldCharType="begin"/>
      </w:r>
      <w:r w:rsidR="00D9362C">
        <w:rPr>
          <w:rFonts w:ascii="Times New Roman" w:hAnsi="Times New Roman"/>
          <w:sz w:val="24"/>
        </w:rPr>
        <w:instrText xml:space="preserve"> REF _Ref376261075 \h </w:instrText>
      </w:r>
      <w:r w:rsidR="00D9362C">
        <w:rPr>
          <w:rFonts w:ascii="Times New Roman" w:hAnsi="Times New Roman"/>
          <w:sz w:val="24"/>
        </w:rPr>
      </w:r>
      <w:r w:rsidR="00D9362C">
        <w:rPr>
          <w:rFonts w:ascii="Times New Roman" w:hAnsi="Times New Roman"/>
          <w:sz w:val="24"/>
        </w:rPr>
        <w:fldChar w:fldCharType="separate"/>
      </w:r>
      <w:r w:rsidR="00E17F75" w:rsidRPr="000C3D7E">
        <w:rPr>
          <w:rFonts w:ascii="Times New Roman" w:hAnsi="Times New Roman" w:cs="Times New Roman"/>
          <w:sz w:val="24"/>
        </w:rPr>
        <w:t>Figure 1.</w:t>
      </w:r>
      <w:r w:rsidR="00E17F75">
        <w:rPr>
          <w:rFonts w:ascii="Times New Roman" w:hAnsi="Times New Roman" w:cs="Times New Roman"/>
          <w:noProof/>
          <w:sz w:val="24"/>
        </w:rPr>
        <w:t>2</w:t>
      </w:r>
      <w:r w:rsidR="00D9362C">
        <w:rPr>
          <w:rFonts w:ascii="Times New Roman" w:hAnsi="Times New Roman"/>
          <w:sz w:val="24"/>
        </w:rPr>
        <w:fldChar w:fldCharType="end"/>
      </w:r>
      <w:r w:rsidR="000D36FA">
        <w:rPr>
          <w:rFonts w:ascii="Times New Roman" w:hAnsi="Times New Roman"/>
          <w:sz w:val="24"/>
        </w:rPr>
        <w:t>.</w:t>
      </w:r>
      <w:r w:rsidR="006C0B8A">
        <w:rPr>
          <w:rFonts w:ascii="Times New Roman" w:hAnsi="Times New Roman"/>
          <w:sz w:val="24"/>
        </w:rPr>
        <w:t xml:space="preserve"> </w:t>
      </w:r>
      <w:r>
        <w:rPr>
          <w:rFonts w:ascii="Times New Roman" w:hAnsi="Times New Roman"/>
          <w:sz w:val="24"/>
        </w:rPr>
        <w:t xml:space="preserve"> </w:t>
      </w:r>
      <w:r w:rsidR="00B03B7E">
        <w:rPr>
          <w:rFonts w:ascii="Times New Roman" w:hAnsi="Times New Roman"/>
          <w:sz w:val="24"/>
        </w:rPr>
        <w:t>By comparing the water surface elevation of the reservoir to the plug formation as shown in Figure 2.</w:t>
      </w:r>
      <w:r w:rsidR="00C93EA6">
        <w:rPr>
          <w:rFonts w:ascii="Times New Roman" w:hAnsi="Times New Roman"/>
          <w:sz w:val="24"/>
        </w:rPr>
        <w:t>14</w:t>
      </w:r>
      <w:r w:rsidR="00B03B7E">
        <w:rPr>
          <w:rFonts w:ascii="Times New Roman" w:hAnsi="Times New Roman"/>
          <w:sz w:val="24"/>
        </w:rPr>
        <w:t xml:space="preserve">a, </w:t>
      </w:r>
      <w:r w:rsidR="0088164C">
        <w:rPr>
          <w:rFonts w:ascii="Times New Roman" w:hAnsi="Times New Roman"/>
          <w:sz w:val="24"/>
        </w:rPr>
        <w:t xml:space="preserve">it is apparent that </w:t>
      </w:r>
      <w:r w:rsidR="00B03B7E">
        <w:rPr>
          <w:rFonts w:ascii="Times New Roman" w:hAnsi="Times New Roman"/>
          <w:sz w:val="24"/>
        </w:rPr>
        <w:t xml:space="preserve">the 1991 and 1995 Tiffany plugs formed while the reservoir was high due to a period of flooding and the 2005 Tiffany plug as well as the 2008 Bosque plug formed while the reservoir was low due to a drought period between 2000 and 2005. </w:t>
      </w:r>
    </w:p>
    <w:p w:rsidR="00B03B7E" w:rsidRDefault="00B03B7E" w:rsidP="00412A4C">
      <w:pPr>
        <w:spacing w:line="360" w:lineRule="auto"/>
        <w:ind w:firstLine="720"/>
        <w:jc w:val="both"/>
        <w:rPr>
          <w:rFonts w:ascii="Times New Roman" w:hAnsi="Times New Roman"/>
          <w:sz w:val="24"/>
        </w:rPr>
      </w:pPr>
      <w:r>
        <w:rPr>
          <w:rFonts w:ascii="Times New Roman" w:hAnsi="Times New Roman"/>
          <w:sz w:val="24"/>
        </w:rPr>
        <w:t>It is apparent from Figure 2.</w:t>
      </w:r>
      <w:r w:rsidR="00C93EA6">
        <w:rPr>
          <w:rFonts w:ascii="Times New Roman" w:hAnsi="Times New Roman"/>
          <w:sz w:val="24"/>
        </w:rPr>
        <w:t>14</w:t>
      </w:r>
      <w:r>
        <w:rPr>
          <w:rFonts w:ascii="Times New Roman" w:hAnsi="Times New Roman"/>
          <w:sz w:val="24"/>
        </w:rPr>
        <w:t xml:space="preserve">b that following the 2005 flooding period and the rise in the reservoir level that the location of the Tiffany plug experienced a significant spike in aggradation while many other locations downstream experienced degradation during this period. This </w:t>
      </w:r>
      <w:r w:rsidR="00AA1A67">
        <w:rPr>
          <w:rFonts w:ascii="Times New Roman" w:hAnsi="Times New Roman"/>
          <w:sz w:val="24"/>
        </w:rPr>
        <w:t>flooding was likely a factor that led to this spike in aggradation</w:t>
      </w:r>
      <w:r>
        <w:rPr>
          <w:rFonts w:ascii="Times New Roman" w:hAnsi="Times New Roman"/>
          <w:sz w:val="24"/>
        </w:rPr>
        <w:t xml:space="preserve"> during this time following a period of drought and more local factors such as bends and the railroad bridge were probably more influential than the reservoir level since this aggradation appears to have been localized.</w:t>
      </w:r>
    </w:p>
    <w:p w:rsidR="00B03B7E" w:rsidRPr="000B365F" w:rsidRDefault="00B03B7E" w:rsidP="00412A4C">
      <w:pPr>
        <w:spacing w:line="360" w:lineRule="auto"/>
        <w:ind w:firstLine="720"/>
        <w:jc w:val="both"/>
        <w:rPr>
          <w:rFonts w:ascii="Times New Roman" w:hAnsi="Times New Roman"/>
          <w:sz w:val="24"/>
        </w:rPr>
      </w:pPr>
      <w:r>
        <w:rPr>
          <w:rFonts w:ascii="Times New Roman" w:hAnsi="Times New Roman"/>
          <w:sz w:val="24"/>
        </w:rPr>
        <w:t xml:space="preserve">By applying Julien’s sediment transport capacity equation and </w:t>
      </w:r>
      <w:proofErr w:type="spellStart"/>
      <w:r>
        <w:rPr>
          <w:rFonts w:ascii="Times New Roman" w:hAnsi="Times New Roman"/>
          <w:sz w:val="24"/>
        </w:rPr>
        <w:t>Exner’s</w:t>
      </w:r>
      <w:proofErr w:type="spellEnd"/>
      <w:r>
        <w:rPr>
          <w:rFonts w:ascii="Times New Roman" w:hAnsi="Times New Roman"/>
          <w:sz w:val="24"/>
        </w:rPr>
        <w:t xml:space="preserve"> equation, the time required to plug the channel by filling it to seven feet can be determined. This required time </w:t>
      </w:r>
      <w:r w:rsidR="003E7CDB">
        <w:rPr>
          <w:rFonts w:ascii="Times New Roman" w:hAnsi="Times New Roman"/>
          <w:sz w:val="24"/>
        </w:rPr>
        <w:t>assumes that the</w:t>
      </w:r>
      <w:r>
        <w:rPr>
          <w:rFonts w:ascii="Times New Roman" w:hAnsi="Times New Roman"/>
          <w:sz w:val="24"/>
        </w:rPr>
        <w:t xml:space="preserve"> sediment discharge </w:t>
      </w:r>
      <w:r w:rsidR="003E7CDB">
        <w:rPr>
          <w:rFonts w:ascii="Times New Roman" w:hAnsi="Times New Roman"/>
          <w:sz w:val="24"/>
        </w:rPr>
        <w:t xml:space="preserve">is a </w:t>
      </w:r>
      <w:r>
        <w:rPr>
          <w:rFonts w:ascii="Times New Roman" w:hAnsi="Times New Roman"/>
          <w:sz w:val="24"/>
        </w:rPr>
        <w:t xml:space="preserve">function of the discharge since the discharge magnifies the influence of the backwater. For example, at the Tiffany plug location a discharge of </w:t>
      </w:r>
      <w:r w:rsidR="003E7CDB">
        <w:rPr>
          <w:rFonts w:ascii="Times New Roman" w:hAnsi="Times New Roman"/>
          <w:sz w:val="24"/>
        </w:rPr>
        <w:t xml:space="preserve">five </w:t>
      </w:r>
      <w:r w:rsidR="003E7CDB">
        <w:rPr>
          <w:rFonts w:ascii="Times New Roman" w:hAnsi="Times New Roman"/>
          <w:sz w:val="24"/>
        </w:rPr>
        <w:lastRenderedPageBreak/>
        <w:t>thousand</w:t>
      </w:r>
      <w:r>
        <w:rPr>
          <w:rFonts w:ascii="Times New Roman" w:hAnsi="Times New Roman"/>
          <w:sz w:val="24"/>
        </w:rPr>
        <w:t xml:space="preserve"> cubic feet per second corresponds to an aggradation rate of </w:t>
      </w:r>
      <w:r w:rsidR="003E7CDB">
        <w:rPr>
          <w:rFonts w:ascii="Times New Roman" w:hAnsi="Times New Roman"/>
          <w:sz w:val="24"/>
        </w:rPr>
        <w:t>0.17</w:t>
      </w:r>
      <w:r>
        <w:rPr>
          <w:rFonts w:ascii="Times New Roman" w:hAnsi="Times New Roman"/>
          <w:sz w:val="24"/>
        </w:rPr>
        <w:t xml:space="preserve"> centimeters per days and it would therefore require </w:t>
      </w:r>
      <w:r w:rsidR="003E7CDB">
        <w:rPr>
          <w:rFonts w:ascii="Times New Roman" w:hAnsi="Times New Roman"/>
          <w:sz w:val="24"/>
        </w:rPr>
        <w:t>3.5 years</w:t>
      </w:r>
      <w:r>
        <w:rPr>
          <w:rFonts w:ascii="Times New Roman" w:hAnsi="Times New Roman"/>
          <w:sz w:val="24"/>
        </w:rPr>
        <w:t xml:space="preserve"> t</w:t>
      </w:r>
      <w:r w:rsidR="00A26274">
        <w:rPr>
          <w:rFonts w:ascii="Times New Roman" w:hAnsi="Times New Roman"/>
          <w:sz w:val="24"/>
        </w:rPr>
        <w:t>o fill the channel and a discharge of 1,550 cubic feet per second corresponds to an aggradation rate of 0.06 centimeters per day which would require 3,864 days to fill the channel (Park 2013). Therefore, reservoir backwater would likely be associated with long-term plug formation rather than short-term plug formation.</w:t>
      </w:r>
    </w:p>
    <w:p w:rsidR="00B03B7E" w:rsidRDefault="00B03B7E" w:rsidP="00B03B7E">
      <w:pPr>
        <w:pStyle w:val="Heading3"/>
      </w:pPr>
      <w:r>
        <w:tab/>
      </w:r>
      <w:r>
        <w:tab/>
      </w:r>
      <w:bookmarkStart w:id="130" w:name="_Toc376870977"/>
      <w:r>
        <w:t>3.3.2 Backwater Effects from a Bridge</w:t>
      </w:r>
      <w:bookmarkEnd w:id="130"/>
    </w:p>
    <w:p w:rsidR="00B03B7E" w:rsidRPr="004E1A01" w:rsidRDefault="00B03B7E" w:rsidP="00412A4C">
      <w:pPr>
        <w:spacing w:line="360" w:lineRule="auto"/>
        <w:jc w:val="both"/>
        <w:rPr>
          <w:rFonts w:ascii="Times New Roman" w:hAnsi="Times New Roman"/>
          <w:sz w:val="24"/>
        </w:rPr>
      </w:pPr>
      <w:r>
        <w:tab/>
      </w:r>
      <w:r>
        <w:rPr>
          <w:rFonts w:ascii="Times New Roman" w:hAnsi="Times New Roman"/>
          <w:sz w:val="24"/>
        </w:rPr>
        <w:t xml:space="preserve">The backwater from the San </w:t>
      </w:r>
      <w:proofErr w:type="spellStart"/>
      <w:r>
        <w:rPr>
          <w:rFonts w:ascii="Times New Roman" w:hAnsi="Times New Roman"/>
          <w:sz w:val="24"/>
        </w:rPr>
        <w:t>Marcial</w:t>
      </w:r>
      <w:proofErr w:type="spellEnd"/>
      <w:r>
        <w:rPr>
          <w:rFonts w:ascii="Times New Roman" w:hAnsi="Times New Roman"/>
          <w:sz w:val="24"/>
        </w:rPr>
        <w:t xml:space="preserve"> railroad bridge was also simulated and it was demonstrated that at a discharge of five thousand cubic feet per second the bridge would cause </w:t>
      </w:r>
      <w:r w:rsidR="00E41CA5">
        <w:rPr>
          <w:rFonts w:ascii="Times New Roman" w:hAnsi="Times New Roman"/>
          <w:sz w:val="24"/>
        </w:rPr>
        <w:t>the water surface elevation to increase by one foot at</w:t>
      </w:r>
      <w:r w:rsidR="009C3DA9">
        <w:rPr>
          <w:rFonts w:ascii="Times New Roman" w:hAnsi="Times New Roman"/>
          <w:sz w:val="24"/>
        </w:rPr>
        <w:t xml:space="preserve"> Tiffany plug location</w:t>
      </w:r>
      <w:r>
        <w:rPr>
          <w:rFonts w:ascii="Times New Roman" w:hAnsi="Times New Roman"/>
          <w:sz w:val="24"/>
        </w:rPr>
        <w:t xml:space="preserve">. </w:t>
      </w:r>
      <w:r w:rsidR="00E41CA5">
        <w:rPr>
          <w:rFonts w:ascii="Times New Roman" w:hAnsi="Times New Roman"/>
          <w:sz w:val="24"/>
        </w:rPr>
        <w:t xml:space="preserve">Model results show that </w:t>
      </w:r>
      <w:r w:rsidR="002D55C2">
        <w:rPr>
          <w:rFonts w:ascii="Times New Roman" w:hAnsi="Times New Roman"/>
          <w:sz w:val="24"/>
        </w:rPr>
        <w:t>at a discharge of five thousand cubic feet per second</w:t>
      </w:r>
      <w:r w:rsidR="00AF23C1">
        <w:rPr>
          <w:rFonts w:ascii="Times New Roman" w:hAnsi="Times New Roman"/>
          <w:sz w:val="24"/>
        </w:rPr>
        <w:t>,</w:t>
      </w:r>
      <w:r w:rsidR="002D55C2">
        <w:rPr>
          <w:rFonts w:ascii="Times New Roman" w:hAnsi="Times New Roman"/>
          <w:sz w:val="24"/>
        </w:rPr>
        <w:t xml:space="preserve"> </w:t>
      </w:r>
      <w:r w:rsidR="00E41CA5">
        <w:rPr>
          <w:rFonts w:ascii="Times New Roman" w:hAnsi="Times New Roman"/>
          <w:sz w:val="24"/>
        </w:rPr>
        <w:t>t</w:t>
      </w:r>
      <w:r>
        <w:rPr>
          <w:rFonts w:ascii="Times New Roman" w:hAnsi="Times New Roman"/>
          <w:sz w:val="24"/>
        </w:rPr>
        <w:t>his backwater would result in an upstream aggradation rate of five centimeters per day and erosion downstream</w:t>
      </w:r>
      <w:r w:rsidRPr="00164B97">
        <w:rPr>
          <w:rFonts w:ascii="Times New Roman" w:hAnsi="Times New Roman"/>
          <w:sz w:val="24"/>
        </w:rPr>
        <w:t xml:space="preserve"> </w:t>
      </w:r>
      <w:r>
        <w:rPr>
          <w:rFonts w:ascii="Times New Roman" w:hAnsi="Times New Roman"/>
          <w:sz w:val="24"/>
        </w:rPr>
        <w:t>as shown in Figure 3.1</w:t>
      </w:r>
      <w:r w:rsidR="009C3DA9">
        <w:rPr>
          <w:rFonts w:ascii="Times New Roman" w:hAnsi="Times New Roman"/>
          <w:sz w:val="24"/>
        </w:rPr>
        <w:t>4</w:t>
      </w:r>
      <w:r>
        <w:rPr>
          <w:rFonts w:ascii="Times New Roman" w:hAnsi="Times New Roman"/>
          <w:sz w:val="24"/>
        </w:rPr>
        <w:t xml:space="preserve"> below. This upstream aggradation would be the result of the loss in sediment transport capacity from the resulting backwater and the downstream erosion is a consequence of </w:t>
      </w:r>
      <w:r w:rsidR="0051020C">
        <w:rPr>
          <w:rFonts w:ascii="Times New Roman" w:hAnsi="Times New Roman"/>
          <w:sz w:val="24"/>
        </w:rPr>
        <w:t>upstream channel sediment storage causing aggradation</w:t>
      </w:r>
      <w:r>
        <w:rPr>
          <w:rFonts w:ascii="Times New Roman" w:hAnsi="Times New Roman"/>
          <w:sz w:val="24"/>
        </w:rPr>
        <w:t>.</w:t>
      </w:r>
    </w:p>
    <w:p w:rsidR="00B03B7E" w:rsidRDefault="00B03B7E" w:rsidP="00B03B7E">
      <w:pPr>
        <w:keepNext/>
        <w:jc w:val="center"/>
      </w:pPr>
      <w:r>
        <w:rPr>
          <w:noProof/>
        </w:rPr>
        <w:drawing>
          <wp:inline distT="0" distB="0" distL="0" distR="0" wp14:anchorId="680CF8FA" wp14:editId="54B88249">
            <wp:extent cx="5424006" cy="3450566"/>
            <wp:effectExtent l="0" t="0" r="5715" b="0"/>
            <wp:docPr id="150764" name="Picture 150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1"/>
                    <pic:cNvPicPr>
                      <a:picLocks noChangeAspect="1" noChangeArrowheads="1"/>
                    </pic:cNvPicPr>
                  </pic:nvPicPr>
                  <pic:blipFill>
                    <a:blip r:embed="rId68" cstate="print">
                      <a:extLst>
                        <a:ext uri="{28A0092B-C50C-407E-A947-70E740481C1C}">
                          <a14:useLocalDpi xmlns:a14="http://schemas.microsoft.com/office/drawing/2010/main" val="0"/>
                        </a:ext>
                      </a:extLst>
                    </a:blip>
                    <a:srcRect l="7097" t="7990" r="7420" b="8095"/>
                    <a:stretch>
                      <a:fillRect/>
                    </a:stretch>
                  </pic:blipFill>
                  <pic:spPr bwMode="auto">
                    <a:xfrm>
                      <a:off x="0" y="0"/>
                      <a:ext cx="5431024" cy="3455031"/>
                    </a:xfrm>
                    <a:prstGeom prst="rect">
                      <a:avLst/>
                    </a:prstGeom>
                    <a:noFill/>
                    <a:ln>
                      <a:noFill/>
                    </a:ln>
                  </pic:spPr>
                </pic:pic>
              </a:graphicData>
            </a:graphic>
          </wp:inline>
        </w:drawing>
      </w:r>
    </w:p>
    <w:p w:rsidR="00B03B7E" w:rsidRPr="00486818" w:rsidRDefault="00B03B7E" w:rsidP="00B03B7E">
      <w:pPr>
        <w:pStyle w:val="Caption"/>
        <w:jc w:val="center"/>
        <w:rPr>
          <w:rFonts w:ascii="Times New Roman" w:hAnsi="Times New Roman"/>
          <w:b w:val="0"/>
          <w:bCs w:val="0"/>
          <w:color w:val="auto"/>
          <w:sz w:val="24"/>
          <w:szCs w:val="22"/>
        </w:rPr>
      </w:pPr>
      <w:bookmarkStart w:id="131" w:name="_Toc365552296"/>
      <w:bookmarkStart w:id="132" w:name="_Toc365552837"/>
      <w:bookmarkStart w:id="133" w:name="_Toc376871033"/>
      <w:proofErr w:type="gramStart"/>
      <w:r w:rsidRPr="00486818">
        <w:rPr>
          <w:rFonts w:ascii="Times New Roman" w:hAnsi="Times New Roman"/>
          <w:b w:val="0"/>
          <w:bCs w:val="0"/>
          <w:color w:val="auto"/>
          <w:sz w:val="24"/>
          <w:szCs w:val="22"/>
        </w:rPr>
        <w:t>Figure 3.</w:t>
      </w:r>
      <w:proofErr w:type="gramEnd"/>
      <w:r w:rsidRPr="00486818">
        <w:rPr>
          <w:rFonts w:ascii="Times New Roman" w:hAnsi="Times New Roman"/>
          <w:b w:val="0"/>
          <w:bCs w:val="0"/>
          <w:color w:val="auto"/>
          <w:sz w:val="24"/>
          <w:szCs w:val="22"/>
        </w:rPr>
        <w:fldChar w:fldCharType="begin"/>
      </w:r>
      <w:r w:rsidRPr="00486818">
        <w:rPr>
          <w:rFonts w:ascii="Times New Roman" w:hAnsi="Times New Roman"/>
          <w:b w:val="0"/>
          <w:bCs w:val="0"/>
          <w:color w:val="auto"/>
          <w:sz w:val="24"/>
          <w:szCs w:val="22"/>
        </w:rPr>
        <w:instrText xml:space="preserve"> SEQ Figure_3. \* ARABIC </w:instrText>
      </w:r>
      <w:r w:rsidRPr="00486818">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14</w:t>
      </w:r>
      <w:r w:rsidRPr="00486818">
        <w:rPr>
          <w:rFonts w:ascii="Times New Roman" w:hAnsi="Times New Roman"/>
          <w:b w:val="0"/>
          <w:bCs w:val="0"/>
          <w:color w:val="auto"/>
          <w:sz w:val="24"/>
          <w:szCs w:val="22"/>
        </w:rPr>
        <w:fldChar w:fldCharType="end"/>
      </w:r>
      <w:r w:rsidRPr="00486818">
        <w:rPr>
          <w:rFonts w:ascii="Times New Roman" w:hAnsi="Times New Roman"/>
          <w:b w:val="0"/>
          <w:bCs w:val="0"/>
          <w:color w:val="auto"/>
          <w:sz w:val="24"/>
          <w:szCs w:val="22"/>
        </w:rPr>
        <w:t xml:space="preserve">: Bed Elevation Changes due to the San </w:t>
      </w:r>
      <w:proofErr w:type="spellStart"/>
      <w:r w:rsidRPr="00486818">
        <w:rPr>
          <w:rFonts w:ascii="Times New Roman" w:hAnsi="Times New Roman"/>
          <w:b w:val="0"/>
          <w:bCs w:val="0"/>
          <w:color w:val="auto"/>
          <w:sz w:val="24"/>
          <w:szCs w:val="22"/>
        </w:rPr>
        <w:t>Marcial</w:t>
      </w:r>
      <w:proofErr w:type="spellEnd"/>
      <w:r w:rsidRPr="00486818">
        <w:rPr>
          <w:rFonts w:ascii="Times New Roman" w:hAnsi="Times New Roman"/>
          <w:b w:val="0"/>
          <w:bCs w:val="0"/>
          <w:color w:val="auto"/>
          <w:sz w:val="24"/>
          <w:szCs w:val="22"/>
        </w:rPr>
        <w:t xml:space="preserve"> Railroad Bridge </w:t>
      </w:r>
      <w:r w:rsidR="0023028D">
        <w:rPr>
          <w:rFonts w:ascii="Times New Roman" w:hAnsi="Times New Roman"/>
          <w:b w:val="0"/>
          <w:bCs w:val="0"/>
          <w:color w:val="auto"/>
          <w:sz w:val="24"/>
          <w:szCs w:val="22"/>
        </w:rPr>
        <w:t>[</w:t>
      </w:r>
      <w:r w:rsidRPr="00486818">
        <w:rPr>
          <w:rFonts w:ascii="Times New Roman" w:hAnsi="Times New Roman"/>
          <w:b w:val="0"/>
          <w:bCs w:val="0"/>
          <w:color w:val="auto"/>
          <w:sz w:val="24"/>
          <w:szCs w:val="22"/>
        </w:rPr>
        <w:t>Park 2013</w:t>
      </w:r>
      <w:bookmarkEnd w:id="131"/>
      <w:bookmarkEnd w:id="132"/>
      <w:r w:rsidR="0023028D">
        <w:rPr>
          <w:rFonts w:ascii="Times New Roman" w:hAnsi="Times New Roman"/>
          <w:b w:val="0"/>
          <w:bCs w:val="0"/>
          <w:color w:val="auto"/>
          <w:sz w:val="24"/>
          <w:szCs w:val="22"/>
        </w:rPr>
        <w:t>]</w:t>
      </w:r>
      <w:bookmarkEnd w:id="133"/>
    </w:p>
    <w:p w:rsidR="00B03B7E" w:rsidRDefault="00B03B7E" w:rsidP="00B03B7E">
      <w:pPr>
        <w:pStyle w:val="Heading3"/>
      </w:pPr>
      <w:r>
        <w:lastRenderedPageBreak/>
        <w:tab/>
      </w:r>
      <w:r>
        <w:tab/>
      </w:r>
      <w:bookmarkStart w:id="134" w:name="_Toc376870978"/>
      <w:r>
        <w:t>3.3.3 Backwater Effects from Sharp Bends</w:t>
      </w:r>
      <w:bookmarkEnd w:id="134"/>
    </w:p>
    <w:p w:rsidR="00B03B7E" w:rsidRDefault="00B03B7E" w:rsidP="009C3DA9">
      <w:pPr>
        <w:spacing w:line="360" w:lineRule="auto"/>
        <w:ind w:firstLine="720"/>
        <w:jc w:val="both"/>
        <w:rPr>
          <w:rFonts w:ascii="Times New Roman" w:hAnsi="Times New Roman"/>
          <w:sz w:val="24"/>
        </w:rPr>
      </w:pPr>
      <w:r>
        <w:rPr>
          <w:rFonts w:ascii="Times New Roman" w:hAnsi="Times New Roman"/>
          <w:sz w:val="24"/>
        </w:rPr>
        <w:t>The Tiffany plugs and the Bosque plug occurred directly upstream from bends as shown in Figure 3.1</w:t>
      </w:r>
      <w:r w:rsidR="009C3DA9">
        <w:rPr>
          <w:rFonts w:ascii="Times New Roman" w:hAnsi="Times New Roman"/>
          <w:sz w:val="24"/>
        </w:rPr>
        <w:t>5</w:t>
      </w:r>
      <w:r>
        <w:rPr>
          <w:rFonts w:ascii="Times New Roman" w:hAnsi="Times New Roman"/>
          <w:sz w:val="24"/>
        </w:rPr>
        <w:t>a-b respectively below. The bend located downstream from the Tiffany plugs has a radius of curvature of approximately six thousand feet while the bends located downstream from the Bosque plug have a radius of curvature of approximately nine hundred and three hundred feet as also shown in Figures 3.1</w:t>
      </w:r>
      <w:r w:rsidR="000939CA">
        <w:rPr>
          <w:rFonts w:ascii="Times New Roman" w:hAnsi="Times New Roman"/>
          <w:sz w:val="24"/>
        </w:rPr>
        <w:t>5</w:t>
      </w:r>
      <w:r>
        <w:rPr>
          <w:rFonts w:ascii="Times New Roman" w:hAnsi="Times New Roman"/>
          <w:sz w:val="24"/>
        </w:rPr>
        <w:t>a-b respectively below. Sharper bends have a smaller radius of curvature and cause a greater reduction in the flow velocity. Therefore, since the radius of curvature of the bend downstream of the Tiffany plugs is very large, it is not expected that this bend significantly influenced the plug formation. However, since the radius of curvature of the bends downstream of the Bosque plug are quite small,</w:t>
      </w:r>
      <w:r w:rsidR="002C5693">
        <w:rPr>
          <w:rFonts w:ascii="Times New Roman" w:hAnsi="Times New Roman"/>
          <w:sz w:val="24"/>
        </w:rPr>
        <w:t xml:space="preserve"> at a discharge of five thousand cubic feet per second</w:t>
      </w:r>
      <w:r>
        <w:rPr>
          <w:rFonts w:ascii="Times New Roman" w:hAnsi="Times New Roman"/>
          <w:sz w:val="24"/>
        </w:rPr>
        <w:t xml:space="preserve"> these bends can be shown to produce an aggradation rate of </w:t>
      </w:r>
      <w:r w:rsidR="00005C68">
        <w:rPr>
          <w:rFonts w:ascii="Times New Roman" w:hAnsi="Times New Roman"/>
          <w:sz w:val="24"/>
        </w:rPr>
        <w:t>five</w:t>
      </w:r>
      <w:r>
        <w:rPr>
          <w:rFonts w:ascii="Times New Roman" w:hAnsi="Times New Roman"/>
          <w:sz w:val="24"/>
        </w:rPr>
        <w:t xml:space="preserve"> centimeters per day </w:t>
      </w:r>
      <w:r w:rsidR="00005C68">
        <w:rPr>
          <w:rFonts w:ascii="Times New Roman" w:hAnsi="Times New Roman"/>
          <w:sz w:val="24"/>
        </w:rPr>
        <w:t xml:space="preserve">which results in the channel filling to 2.85 feet in approximately seventeen days </w:t>
      </w:r>
      <w:r>
        <w:rPr>
          <w:rFonts w:ascii="Times New Roman" w:hAnsi="Times New Roman"/>
          <w:sz w:val="24"/>
        </w:rPr>
        <w:t>(Park 2013).</w:t>
      </w:r>
    </w:p>
    <w:p w:rsidR="00B03B7E" w:rsidRDefault="00B03B7E" w:rsidP="00B03B7E">
      <w:pPr>
        <w:keepNext/>
        <w:jc w:val="center"/>
      </w:pPr>
      <w:r>
        <w:rPr>
          <w:noProof/>
        </w:rPr>
        <mc:AlternateContent>
          <mc:Choice Requires="wps">
            <w:drawing>
              <wp:anchor distT="0" distB="0" distL="114300" distR="114300" simplePos="0" relativeHeight="251658752" behindDoc="0" locked="0" layoutInCell="1" allowOverlap="1" wp14:anchorId="456B00D6" wp14:editId="350BF52C">
                <wp:simplePos x="0" y="0"/>
                <wp:positionH relativeFrom="column">
                  <wp:posOffset>953770</wp:posOffset>
                </wp:positionH>
                <wp:positionV relativeFrom="paragraph">
                  <wp:posOffset>1183640</wp:posOffset>
                </wp:positionV>
                <wp:extent cx="777240" cy="252095"/>
                <wp:effectExtent l="0" t="0" r="22860" b="14605"/>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 cy="252095"/>
                        </a:xfrm>
                        <a:prstGeom prst="rect">
                          <a:avLst/>
                        </a:prstGeom>
                        <a:solidFill>
                          <a:sysClr val="window" lastClr="FFFFFF"/>
                        </a:solidFill>
                        <a:ln w="6350">
                          <a:solidFill>
                            <a:prstClr val="black"/>
                          </a:solidFill>
                        </a:ln>
                        <a:effectLst/>
                      </wps:spPr>
                      <wps:txbx>
                        <w:txbxContent>
                          <w:p w:rsidR="00FB10D8" w:rsidRPr="00C32D57" w:rsidRDefault="00FB10D8" w:rsidP="00B03B7E">
                            <w:pPr>
                              <w:rPr>
                                <w:b/>
                              </w:rPr>
                            </w:pPr>
                            <w:r w:rsidRPr="00C32D57">
                              <w:rPr>
                                <w:b/>
                              </w:rPr>
                              <w:t>3,000 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128" type="#_x0000_t202" style="position:absolute;left:0;text-align:left;margin-left:75.1pt;margin-top:93.2pt;width:61.2pt;height:19.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" fillcolor="window" strokeweight=".5pt">
                <v:path arrowok="t"/>
                <v:textbox>
                  <w:txbxContent>
                    <w:p w:rsidR="00FB10D8" w:rsidRPr="00C32D57" w:rsidRDefault="00FB10D8" w:rsidP="00B03B7E">
                      <w:pPr>
                        <w:rPr>
                          <w:b/>
                        </w:rPr>
                      </w:pPr>
                      <w:r w:rsidRPr="00C32D57">
                        <w:rPr>
                          <w:b/>
                        </w:rPr>
                        <w:t>3,000 feet</w:t>
                      </w:r>
                    </w:p>
                  </w:txbxContent>
                </v:textbox>
              </v:shape>
            </w:pict>
          </mc:Fallback>
        </mc:AlternateContent>
      </w:r>
      <w:r>
        <w:rPr>
          <w:noProof/>
        </w:rPr>
        <mc:AlternateContent>
          <mc:Choice Requires="wps">
            <w:drawing>
              <wp:anchor distT="0" distB="0" distL="114300" distR="114300" simplePos="0" relativeHeight="251661824" behindDoc="0" locked="0" layoutInCell="1" allowOverlap="1" wp14:anchorId="26C97440" wp14:editId="197D77DF">
                <wp:simplePos x="0" y="0"/>
                <wp:positionH relativeFrom="column">
                  <wp:posOffset>4835525</wp:posOffset>
                </wp:positionH>
                <wp:positionV relativeFrom="paragraph">
                  <wp:posOffset>1171575</wp:posOffset>
                </wp:positionV>
                <wp:extent cx="669290" cy="232410"/>
                <wp:effectExtent l="0" t="0" r="16510" b="1524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 cy="232410"/>
                        </a:xfrm>
                        <a:prstGeom prst="rect">
                          <a:avLst/>
                        </a:prstGeom>
                        <a:solidFill>
                          <a:sysClr val="window" lastClr="FFFFFF"/>
                        </a:solidFill>
                        <a:ln w="6350">
                          <a:solidFill>
                            <a:prstClr val="black"/>
                          </a:solidFill>
                        </a:ln>
                        <a:effectLst/>
                      </wps:spPr>
                      <wps:txbx>
                        <w:txbxContent>
                          <w:p w:rsidR="00FB10D8" w:rsidRPr="00C32D57" w:rsidRDefault="00FB10D8" w:rsidP="00B03B7E">
                            <w:pPr>
                              <w:rPr>
                                <w:b/>
                              </w:rPr>
                            </w:pPr>
                            <w:r w:rsidRPr="00C32D57">
                              <w:rPr>
                                <w:b/>
                              </w:rPr>
                              <w:t>900 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129" type="#_x0000_t202" style="position:absolute;left:0;text-align:left;margin-left:380.75pt;margin-top:92.25pt;width:52.7pt;height:18.3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" fillcolor="window" strokeweight=".5pt">
                <v:path arrowok="t"/>
                <v:textbox>
                  <w:txbxContent>
                    <w:p w:rsidR="00FB10D8" w:rsidRPr="00C32D57" w:rsidRDefault="00FB10D8" w:rsidP="00B03B7E">
                      <w:pPr>
                        <w:rPr>
                          <w:b/>
                        </w:rPr>
                      </w:pPr>
                      <w:r w:rsidRPr="00C32D57">
                        <w:rPr>
                          <w:b/>
                        </w:rPr>
                        <w:t>900 feet</w:t>
                      </w:r>
                    </w:p>
                  </w:txbxContent>
                </v:textbox>
              </v:shape>
            </w:pict>
          </mc:Fallback>
        </mc:AlternateContent>
      </w:r>
      <w:r>
        <w:rPr>
          <w:noProof/>
        </w:rPr>
        <mc:AlternateContent>
          <mc:Choice Requires="wps">
            <w:drawing>
              <wp:anchor distT="0" distB="0" distL="114300" distR="114300" simplePos="0" relativeHeight="251659776" behindDoc="0" locked="0" layoutInCell="1" allowOverlap="1" wp14:anchorId="7D6C5776" wp14:editId="40644593">
                <wp:simplePos x="0" y="0"/>
                <wp:positionH relativeFrom="column">
                  <wp:posOffset>3754120</wp:posOffset>
                </wp:positionH>
                <wp:positionV relativeFrom="paragraph">
                  <wp:posOffset>1327785</wp:posOffset>
                </wp:positionV>
                <wp:extent cx="669290" cy="236855"/>
                <wp:effectExtent l="0" t="0" r="16510" b="10795"/>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 cy="236855"/>
                        </a:xfrm>
                        <a:prstGeom prst="rect">
                          <a:avLst/>
                        </a:prstGeom>
                        <a:solidFill>
                          <a:sysClr val="window" lastClr="FFFFFF"/>
                        </a:solidFill>
                        <a:ln w="6350">
                          <a:solidFill>
                            <a:prstClr val="black"/>
                          </a:solidFill>
                        </a:ln>
                        <a:effectLst/>
                      </wps:spPr>
                      <wps:txbx>
                        <w:txbxContent>
                          <w:p w:rsidR="00FB10D8" w:rsidRPr="00C32D57" w:rsidRDefault="00FB10D8" w:rsidP="00B03B7E">
                            <w:pPr>
                              <w:rPr>
                                <w:b/>
                              </w:rPr>
                            </w:pPr>
                            <w:r w:rsidRPr="00C32D57">
                              <w:rPr>
                                <w:b/>
                              </w:rPr>
                              <w:t>300 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130" type="#_x0000_t202" style="position:absolute;left:0;text-align:left;margin-left:295.6pt;margin-top:104.55pt;width:52.7pt;height:18.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" fillcolor="window" strokeweight=".5pt">
                <v:path arrowok="t"/>
                <v:textbox>
                  <w:txbxContent>
                    <w:p w:rsidR="00FB10D8" w:rsidRPr="00C32D57" w:rsidRDefault="00FB10D8" w:rsidP="00B03B7E">
                      <w:pPr>
                        <w:rPr>
                          <w:b/>
                        </w:rPr>
                      </w:pPr>
                      <w:r w:rsidRPr="00C32D57">
                        <w:rPr>
                          <w:b/>
                        </w:rPr>
                        <w:t>300 feet</w:t>
                      </w:r>
                    </w:p>
                  </w:txbxContent>
                </v:textbox>
              </v:shape>
            </w:pict>
          </mc:Fallback>
        </mc:AlternateContent>
      </w:r>
      <w:r>
        <w:rPr>
          <w:noProof/>
        </w:rPr>
        <mc:AlternateContent>
          <mc:Choice Requires="wps">
            <w:drawing>
              <wp:anchor distT="0" distB="0" distL="114300" distR="114300" simplePos="0" relativeHeight="251662848" behindDoc="0" locked="0" layoutInCell="1" allowOverlap="1" wp14:anchorId="61CDEE0B" wp14:editId="34320D70">
                <wp:simplePos x="0" y="0"/>
                <wp:positionH relativeFrom="column">
                  <wp:posOffset>4419600</wp:posOffset>
                </wp:positionH>
                <wp:positionV relativeFrom="paragraph">
                  <wp:posOffset>1388745</wp:posOffset>
                </wp:positionV>
                <wp:extent cx="193040" cy="164465"/>
                <wp:effectExtent l="0" t="0" r="16510" b="26035"/>
                <wp:wrapNone/>
                <wp:docPr id="300" name="Oval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040" cy="164465"/>
                        </a:xfrm>
                        <a:prstGeom prst="ellipse">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0" o:spid="_x0000_s1026" style="position:absolute;margin-left:348pt;margin-top:109.35pt;width:15.2pt;height:12.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" filled="f" strokecolor="window" strokeweight="2pt">
                <v:path arrowok="t"/>
              </v:oval>
            </w:pict>
          </mc:Fallback>
        </mc:AlternateContent>
      </w:r>
      <w:r>
        <w:rPr>
          <w:noProof/>
        </w:rPr>
        <mc:AlternateContent>
          <mc:Choice Requires="wps">
            <w:drawing>
              <wp:anchor distT="0" distB="0" distL="114300" distR="114300" simplePos="0" relativeHeight="251655680" behindDoc="0" locked="0" layoutInCell="1" allowOverlap="1" wp14:anchorId="7F3A5BAC" wp14:editId="7CDBDB74">
                <wp:simplePos x="0" y="0"/>
                <wp:positionH relativeFrom="column">
                  <wp:posOffset>4572000</wp:posOffset>
                </wp:positionH>
                <wp:positionV relativeFrom="paragraph">
                  <wp:posOffset>976630</wp:posOffset>
                </wp:positionV>
                <wp:extent cx="276225" cy="198120"/>
                <wp:effectExtent l="38100" t="38100" r="28575" b="30480"/>
                <wp:wrapNone/>
                <wp:docPr id="292" name="Straight Arrow Connector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76225" cy="198120"/>
                        </a:xfrm>
                        <a:prstGeom prst="straightConnector1">
                          <a:avLst/>
                        </a:prstGeom>
                        <a:noFill/>
                        <a:ln w="28575" cap="flat" cmpd="sng" algn="ctr">
                          <a:solidFill>
                            <a:sysClr val="window" lastClr="FFFFFF"/>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2" o:spid="_x0000_s1026" type="#_x0000_t32" style="position:absolute;margin-left:5in;margin-top:76.9pt;width:21.75pt;height:15.6pt;flip:x 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" strokecolor="window" strokeweight="2.25pt">
                <v:stroke endarrow="open"/>
                <o:lock v:ext="edit" shapetype="f"/>
              </v:shape>
            </w:pict>
          </mc:Fallback>
        </mc:AlternateContent>
      </w:r>
      <w:r>
        <w:rPr>
          <w:noProof/>
        </w:rPr>
        <mc:AlternateContent>
          <mc:Choice Requires="wps">
            <w:drawing>
              <wp:anchor distT="0" distB="0" distL="114300" distR="114300" simplePos="0" relativeHeight="251660800" behindDoc="0" locked="0" layoutInCell="1" allowOverlap="1" wp14:anchorId="197EE8A7" wp14:editId="34B01DB8">
                <wp:simplePos x="0" y="0"/>
                <wp:positionH relativeFrom="column">
                  <wp:posOffset>4487545</wp:posOffset>
                </wp:positionH>
                <wp:positionV relativeFrom="paragraph">
                  <wp:posOffset>854710</wp:posOffset>
                </wp:positionV>
                <wp:extent cx="655320" cy="607060"/>
                <wp:effectExtent l="0" t="0" r="11430" b="21590"/>
                <wp:wrapNone/>
                <wp:docPr id="299" name="Oval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 cy="607060"/>
                        </a:xfrm>
                        <a:prstGeom prst="ellipse">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299" o:spid="_x0000_s1026" style="position:absolute;margin-left:353.35pt;margin-top:67.3pt;width:51.6pt;height:47.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" filled="f" strokecolor="window" strokeweight="2pt">
                <v:path arrowok="t"/>
              </v:oval>
            </w:pict>
          </mc:Fallback>
        </mc:AlternateContent>
      </w:r>
      <w:r>
        <w:rPr>
          <w:noProof/>
        </w:rPr>
        <mc:AlternateContent>
          <mc:Choice Requires="wps">
            <w:drawing>
              <wp:anchor distT="0" distB="0" distL="114300" distR="114300" simplePos="0" relativeHeight="251656704" behindDoc="0" locked="0" layoutInCell="1" allowOverlap="1" wp14:anchorId="6370E785" wp14:editId="7D6EC4AF">
                <wp:simplePos x="0" y="0"/>
                <wp:positionH relativeFrom="column">
                  <wp:posOffset>716915</wp:posOffset>
                </wp:positionH>
                <wp:positionV relativeFrom="paragraph">
                  <wp:posOffset>845185</wp:posOffset>
                </wp:positionV>
                <wp:extent cx="655320" cy="607060"/>
                <wp:effectExtent l="0" t="0" r="11430" b="21590"/>
                <wp:wrapNone/>
                <wp:docPr id="298" name="Oval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 cy="60706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298" o:spid="_x0000_s1026" style="position:absolute;margin-left:56.45pt;margin-top:66.55pt;width:51.6pt;height:47.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" filled="f" strokecolor="windowText" strokeweight="2pt">
                <v:path arrowok="t"/>
              </v:oval>
            </w:pict>
          </mc:Fallback>
        </mc:AlternateContent>
      </w:r>
      <w:r>
        <w:rPr>
          <w:noProof/>
        </w:rPr>
        <mc:AlternateContent>
          <mc:Choice Requires="wps">
            <w:drawing>
              <wp:anchor distT="0" distB="0" distL="114300" distR="114300" simplePos="0" relativeHeight="251657728" behindDoc="0" locked="0" layoutInCell="1" allowOverlap="1" wp14:anchorId="1D7C78F1" wp14:editId="4B3889B2">
                <wp:simplePos x="0" y="0"/>
                <wp:positionH relativeFrom="column">
                  <wp:posOffset>4481830</wp:posOffset>
                </wp:positionH>
                <wp:positionV relativeFrom="paragraph">
                  <wp:posOffset>1465580</wp:posOffset>
                </wp:positionV>
                <wp:extent cx="125095" cy="52070"/>
                <wp:effectExtent l="57150" t="133350" r="8255" b="62230"/>
                <wp:wrapNone/>
                <wp:docPr id="294" name="Straight Arrow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5095" cy="52070"/>
                        </a:xfrm>
                        <a:prstGeom prst="straightConnector1">
                          <a:avLst/>
                        </a:prstGeom>
                        <a:noFill/>
                        <a:ln w="28575" cap="flat" cmpd="sng" algn="ctr">
                          <a:solidFill>
                            <a:sysClr val="window" lastClr="FFFFFF"/>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4" o:spid="_x0000_s1026" type="#_x0000_t32" style="position:absolute;margin-left:352.9pt;margin-top:115.4pt;width:9.85pt;height:4.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" strokecolor="window" strokeweight="2.25pt">
                <v:stroke endarrow="open"/>
                <o:lock v:ext="edit" shapetype="f"/>
              </v:shape>
            </w:pict>
          </mc:Fallback>
        </mc:AlternateContent>
      </w:r>
      <w:r>
        <w:rPr>
          <w:noProof/>
        </w:rPr>
        <mc:AlternateContent>
          <mc:Choice Requires="wps">
            <w:drawing>
              <wp:anchor distT="0" distB="0" distL="114300" distR="114300" simplePos="0" relativeHeight="251654656" behindDoc="0" locked="0" layoutInCell="1" allowOverlap="1" wp14:anchorId="53074AD4" wp14:editId="59CE86B3">
                <wp:simplePos x="0" y="0"/>
                <wp:positionH relativeFrom="column">
                  <wp:posOffset>819785</wp:posOffset>
                </wp:positionH>
                <wp:positionV relativeFrom="paragraph">
                  <wp:posOffset>976630</wp:posOffset>
                </wp:positionV>
                <wp:extent cx="276225" cy="198120"/>
                <wp:effectExtent l="38100" t="38100" r="28575" b="30480"/>
                <wp:wrapNone/>
                <wp:docPr id="291" name="Straight Arrow Connector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76225" cy="19812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1" o:spid="_x0000_s1026" type="#_x0000_t32" style="position:absolute;margin-left:64.55pt;margin-top:76.9pt;width:21.75pt;height:15.6p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" strokecolor="windowText" strokeweight="2.25pt">
                <v:stroke endarrow="open"/>
                <o:lock v:ext="edit" shapetype="f"/>
              </v:shape>
            </w:pict>
          </mc:Fallback>
        </mc:AlternateContent>
      </w:r>
      <w:r>
        <w:rPr>
          <w:noProof/>
        </w:rPr>
        <mc:AlternateContent>
          <mc:Choice Requires="wps">
            <w:drawing>
              <wp:anchor distT="0" distB="0" distL="114300" distR="114300" simplePos="0" relativeHeight="251653632" behindDoc="0" locked="0" layoutInCell="1" allowOverlap="1" wp14:anchorId="63125924" wp14:editId="51F2AB4B">
                <wp:simplePos x="0" y="0"/>
                <wp:positionH relativeFrom="column">
                  <wp:posOffset>3567430</wp:posOffset>
                </wp:positionH>
                <wp:positionV relativeFrom="paragraph">
                  <wp:posOffset>150495</wp:posOffset>
                </wp:positionV>
                <wp:extent cx="369570" cy="269875"/>
                <wp:effectExtent l="0" t="0" r="11430" b="15875"/>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 cy="269875"/>
                        </a:xfrm>
                        <a:prstGeom prst="rect">
                          <a:avLst/>
                        </a:prstGeom>
                        <a:solidFill>
                          <a:sysClr val="window" lastClr="FFFFFF"/>
                        </a:solidFill>
                        <a:ln w="6350">
                          <a:solidFill>
                            <a:prstClr val="black"/>
                          </a:solidFill>
                        </a:ln>
                        <a:effectLst/>
                      </wps:spPr>
                      <wps:txbx>
                        <w:txbxContent>
                          <w:p w:rsidR="00FB10D8" w:rsidRPr="00DE4B76" w:rsidRDefault="00FB10D8" w:rsidP="00B03B7E">
                            <w:pPr>
                              <w:rPr>
                                <w:rFonts w:ascii="Times New Roman" w:hAnsi="Times New Roman"/>
                                <w:sz w:val="24"/>
                              </w:rPr>
                            </w:pPr>
                            <w:r w:rsidRPr="00DE4B76">
                              <w:rPr>
                                <w:rFonts w:ascii="Times New Roman" w:hAnsi="Times New Roman"/>
                                <w:sz w:val="24"/>
                              </w:rPr>
                              <w:t>(</w:t>
                            </w:r>
                            <w:r>
                              <w:rPr>
                                <w:rFonts w:ascii="Times New Roman" w:hAnsi="Times New Roman"/>
                                <w:sz w:val="24"/>
                              </w:rPr>
                              <w:t>b</w:t>
                            </w:r>
                            <w:r w:rsidRPr="00DE4B76">
                              <w:rPr>
                                <w:rFonts w:ascii="Times New Roman" w:hAnsi="Times New Roman"/>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131" type="#_x0000_t202" style="position:absolute;left:0;text-align:left;margin-left:280.9pt;margin-top:11.85pt;width:29.1pt;height:21.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" fillcolor="window" strokeweight=".5pt">
                <v:path arrowok="t"/>
                <v:textbox>
                  <w:txbxContent>
                    <w:p w:rsidR="00FB10D8" w:rsidRPr="00DE4B76" w:rsidRDefault="00FB10D8" w:rsidP="00B03B7E">
                      <w:pPr>
                        <w:rPr>
                          <w:rFonts w:ascii="Times New Roman" w:hAnsi="Times New Roman"/>
                          <w:sz w:val="24"/>
                        </w:rPr>
                      </w:pPr>
                      <w:r w:rsidRPr="00DE4B76">
                        <w:rPr>
                          <w:rFonts w:ascii="Times New Roman" w:hAnsi="Times New Roman"/>
                          <w:sz w:val="24"/>
                        </w:rPr>
                        <w:t>(</w:t>
                      </w:r>
                      <w:r>
                        <w:rPr>
                          <w:rFonts w:ascii="Times New Roman" w:hAnsi="Times New Roman"/>
                          <w:sz w:val="24"/>
                        </w:rPr>
                        <w:t>b</w:t>
                      </w:r>
                      <w:r w:rsidRPr="00DE4B76">
                        <w:rPr>
                          <w:rFonts w:ascii="Times New Roman" w:hAnsi="Times New Roman"/>
                          <w:sz w:val="24"/>
                        </w:rPr>
                        <w:t>)</w:t>
                      </w:r>
                    </w:p>
                  </w:txbxContent>
                </v:textbox>
              </v:shape>
            </w:pict>
          </mc:Fallback>
        </mc:AlternateContent>
      </w:r>
      <w:r>
        <w:rPr>
          <w:noProof/>
        </w:rPr>
        <mc:AlternateContent>
          <mc:Choice Requires="wps">
            <w:drawing>
              <wp:anchor distT="0" distB="0" distL="114300" distR="114300" simplePos="0" relativeHeight="251650560" behindDoc="0" locked="0" layoutInCell="1" allowOverlap="1" wp14:anchorId="65A247B1" wp14:editId="1DA53D46">
                <wp:simplePos x="0" y="0"/>
                <wp:positionH relativeFrom="column">
                  <wp:posOffset>1701800</wp:posOffset>
                </wp:positionH>
                <wp:positionV relativeFrom="paragraph">
                  <wp:posOffset>381635</wp:posOffset>
                </wp:positionV>
                <wp:extent cx="118745" cy="302260"/>
                <wp:effectExtent l="76200" t="19050" r="33655" b="40640"/>
                <wp:wrapNone/>
                <wp:docPr id="91"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8745" cy="30226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Straight Arrow Connector 91" o:spid="_x0000_s1026" type="#_x0000_t32" style="position:absolute;margin-left:134pt;margin-top:30.05pt;width:9.35pt;height:23.8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" strokecolor="windowText" strokeweight="2.25pt">
                <v:stroke endarrow="open"/>
                <o:lock v:ext="edit" shapetype="f"/>
              </v:shape>
            </w:pict>
          </mc:Fallback>
        </mc:AlternateContent>
      </w:r>
      <w:r>
        <w:rPr>
          <w:noProof/>
        </w:rPr>
        <mc:AlternateContent>
          <mc:Choice Requires="wps">
            <w:drawing>
              <wp:anchor distT="0" distB="0" distL="114300" distR="114300" simplePos="0" relativeHeight="251651584" behindDoc="0" locked="0" layoutInCell="1" allowOverlap="1" wp14:anchorId="672C7673" wp14:editId="2FC919AE">
                <wp:simplePos x="0" y="0"/>
                <wp:positionH relativeFrom="column">
                  <wp:posOffset>1741170</wp:posOffset>
                </wp:positionH>
                <wp:positionV relativeFrom="paragraph">
                  <wp:posOffset>422910</wp:posOffset>
                </wp:positionV>
                <wp:extent cx="462915" cy="236220"/>
                <wp:effectExtent l="0" t="0" r="0"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 cy="236220"/>
                        </a:xfrm>
                        <a:prstGeom prst="rect">
                          <a:avLst/>
                        </a:prstGeom>
                        <a:noFill/>
                        <a:ln w="6350">
                          <a:noFill/>
                        </a:ln>
                        <a:effectLst/>
                      </wps:spPr>
                      <wps:txbx>
                        <w:txbxContent>
                          <w:p w:rsidR="00FB10D8" w:rsidRPr="00184D50" w:rsidRDefault="00FB10D8" w:rsidP="00B03B7E">
                            <w:pPr>
                              <w:rPr>
                                <w:rFonts w:ascii="Times New Roman" w:hAnsi="Times New Roman"/>
                                <w:b/>
                                <w:sz w:val="20"/>
                              </w:rPr>
                            </w:pPr>
                            <w:r w:rsidRPr="00184D50">
                              <w:rPr>
                                <w:rFonts w:ascii="Times New Roman" w:hAnsi="Times New Roman"/>
                                <w:b/>
                                <w:sz w:val="20"/>
                              </w:rPr>
                              <w:t>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132" type="#_x0000_t202" style="position:absolute;left:0;text-align:left;margin-left:137.1pt;margin-top:33.3pt;width:36.4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" filled="f" stroked="f" strokeweight=".5pt">
                <v:path arrowok="t"/>
                <v:textbox>
                  <w:txbxContent>
                    <w:p w:rsidR="00FB10D8" w:rsidRPr="00184D50" w:rsidRDefault="00FB10D8" w:rsidP="00B03B7E">
                      <w:pPr>
                        <w:rPr>
                          <w:rFonts w:ascii="Times New Roman" w:hAnsi="Times New Roman"/>
                          <w:b/>
                          <w:sz w:val="20"/>
                        </w:rPr>
                      </w:pPr>
                      <w:r w:rsidRPr="00184D50">
                        <w:rPr>
                          <w:rFonts w:ascii="Times New Roman" w:hAnsi="Times New Roman"/>
                          <w:b/>
                          <w:sz w:val="20"/>
                        </w:rPr>
                        <w:t>Flow</w:t>
                      </w:r>
                    </w:p>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50EB045F" wp14:editId="63139A62">
                <wp:simplePos x="0" y="0"/>
                <wp:positionH relativeFrom="column">
                  <wp:posOffset>2257425</wp:posOffset>
                </wp:positionH>
                <wp:positionV relativeFrom="paragraph">
                  <wp:posOffset>114935</wp:posOffset>
                </wp:positionV>
                <wp:extent cx="358775" cy="269875"/>
                <wp:effectExtent l="0" t="0" r="22225" b="1587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 cy="269875"/>
                        </a:xfrm>
                        <a:prstGeom prst="rect">
                          <a:avLst/>
                        </a:prstGeom>
                        <a:solidFill>
                          <a:sysClr val="window" lastClr="FFFFFF"/>
                        </a:solidFill>
                        <a:ln w="6350">
                          <a:solidFill>
                            <a:prstClr val="black"/>
                          </a:solidFill>
                        </a:ln>
                        <a:effectLst/>
                      </wps:spPr>
                      <wps:txbx>
                        <w:txbxContent>
                          <w:p w:rsidR="00FB10D8" w:rsidRPr="00DE4B76" w:rsidRDefault="00FB10D8" w:rsidP="00B03B7E">
                            <w:pPr>
                              <w:rPr>
                                <w:rFonts w:ascii="Times New Roman" w:hAnsi="Times New Roman"/>
                                <w:sz w:val="24"/>
                              </w:rPr>
                            </w:pPr>
                            <w:r w:rsidRPr="00DE4B76">
                              <w:rPr>
                                <w:rFonts w:ascii="Times New Roman" w:hAnsi="Times New Roman"/>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133" type="#_x0000_t202" style="position:absolute;left:0;text-align:left;margin-left:177.75pt;margin-top:9.05pt;width:28.25pt;height:21.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" fillcolor="window" strokeweight=".5pt">
                <v:path arrowok="t"/>
                <v:textbox>
                  <w:txbxContent>
                    <w:p w:rsidR="00FB10D8" w:rsidRPr="00DE4B76" w:rsidRDefault="00FB10D8" w:rsidP="00B03B7E">
                      <w:pPr>
                        <w:rPr>
                          <w:rFonts w:ascii="Times New Roman" w:hAnsi="Times New Roman"/>
                          <w:sz w:val="24"/>
                        </w:rPr>
                      </w:pPr>
                      <w:r w:rsidRPr="00DE4B76">
                        <w:rPr>
                          <w:rFonts w:ascii="Times New Roman" w:hAnsi="Times New Roman"/>
                          <w:sz w:val="24"/>
                        </w:rPr>
                        <w:t>(a)</w:t>
                      </w:r>
                    </w:p>
                  </w:txbxContent>
                </v:textbox>
              </v:shape>
            </w:pict>
          </mc:Fallback>
        </mc:AlternateContent>
      </w:r>
      <w:r>
        <w:rPr>
          <w:rFonts w:ascii="Times New Roman" w:hAnsi="Times New Roman"/>
          <w:noProof/>
          <w:sz w:val="24"/>
        </w:rPr>
        <w:drawing>
          <wp:inline distT="0" distB="0" distL="0" distR="0" wp14:anchorId="021694B2" wp14:editId="37532424">
            <wp:extent cx="2969084" cy="1862204"/>
            <wp:effectExtent l="76200" t="76200" r="136525" b="138430"/>
            <wp:docPr id="6146" name="Picture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t="54598" b="477"/>
                    <a:stretch/>
                  </pic:blipFill>
                  <pic:spPr bwMode="auto">
                    <a:xfrm>
                      <a:off x="0" y="0"/>
                      <a:ext cx="2968625" cy="18618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 uri="{53640926-AAD7-44D8-BBD7-CCE9431645EC}">
                        <a14:shadowObscured xmlns:a14="http://schemas.microsoft.com/office/drawing/2010/main"/>
                      </a:ext>
                    </a:extLst>
                  </pic:spPr>
                </pic:pic>
              </a:graphicData>
            </a:graphic>
          </wp:inline>
        </w:drawing>
      </w:r>
      <w:r>
        <w:rPr>
          <w:rFonts w:ascii="Times New Roman" w:hAnsi="Times New Roman"/>
          <w:sz w:val="24"/>
        </w:rPr>
        <w:tab/>
      </w:r>
      <w:r>
        <w:rPr>
          <w:rFonts w:ascii="Times New Roman" w:hAnsi="Times New Roman"/>
          <w:noProof/>
          <w:sz w:val="24"/>
        </w:rPr>
        <w:drawing>
          <wp:inline distT="0" distB="0" distL="0" distR="0" wp14:anchorId="0B9E4AC1" wp14:editId="52A69824">
            <wp:extent cx="2080111" cy="1888871"/>
            <wp:effectExtent l="76200" t="76200" r="130175" b="130810"/>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925" r="1248" b="900"/>
                    <a:stretch/>
                  </pic:blipFill>
                  <pic:spPr bwMode="auto">
                    <a:xfrm>
                      <a:off x="0" y="0"/>
                      <a:ext cx="2079625" cy="18884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B03B7E" w:rsidRPr="00486818" w:rsidRDefault="005543AD" w:rsidP="00B03B7E">
      <w:pPr>
        <w:pStyle w:val="Caption"/>
        <w:jc w:val="center"/>
        <w:rPr>
          <w:rFonts w:ascii="Times New Roman" w:hAnsi="Times New Roman"/>
          <w:b w:val="0"/>
          <w:bCs w:val="0"/>
          <w:color w:val="auto"/>
          <w:sz w:val="24"/>
          <w:szCs w:val="22"/>
        </w:rPr>
      </w:pPr>
      <w:bookmarkStart w:id="135" w:name="_Toc365552297"/>
      <w:bookmarkStart w:id="136" w:name="_Toc365552838"/>
      <w:bookmarkStart w:id="137" w:name="_Toc376871034"/>
      <w:proofErr w:type="gramStart"/>
      <w:r>
        <w:rPr>
          <w:rFonts w:ascii="Times New Roman" w:hAnsi="Times New Roman"/>
          <w:b w:val="0"/>
          <w:bCs w:val="0"/>
          <w:color w:val="auto"/>
          <w:sz w:val="24"/>
          <w:szCs w:val="22"/>
        </w:rPr>
        <w:t>Figure 3.</w:t>
      </w:r>
      <w:proofErr w:type="gramEnd"/>
      <w:r w:rsidR="00B03B7E" w:rsidRPr="00486818">
        <w:rPr>
          <w:rFonts w:ascii="Times New Roman" w:hAnsi="Times New Roman"/>
          <w:b w:val="0"/>
          <w:bCs w:val="0"/>
          <w:color w:val="auto"/>
          <w:sz w:val="24"/>
          <w:szCs w:val="22"/>
        </w:rPr>
        <w:fldChar w:fldCharType="begin"/>
      </w:r>
      <w:r w:rsidR="00B03B7E" w:rsidRPr="00486818">
        <w:rPr>
          <w:rFonts w:ascii="Times New Roman" w:hAnsi="Times New Roman"/>
          <w:b w:val="0"/>
          <w:bCs w:val="0"/>
          <w:color w:val="auto"/>
          <w:sz w:val="24"/>
          <w:szCs w:val="22"/>
        </w:rPr>
        <w:instrText xml:space="preserve"> SEQ Figure_3. \* ARABIC </w:instrText>
      </w:r>
      <w:r w:rsidR="00B03B7E" w:rsidRPr="00486818">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15</w:t>
      </w:r>
      <w:r w:rsidR="00B03B7E" w:rsidRPr="00486818">
        <w:rPr>
          <w:rFonts w:ascii="Times New Roman" w:hAnsi="Times New Roman"/>
          <w:b w:val="0"/>
          <w:bCs w:val="0"/>
          <w:color w:val="auto"/>
          <w:sz w:val="24"/>
          <w:szCs w:val="22"/>
        </w:rPr>
        <w:fldChar w:fldCharType="end"/>
      </w:r>
      <w:r w:rsidR="00B03B7E" w:rsidRPr="00486818">
        <w:rPr>
          <w:rFonts w:ascii="Times New Roman" w:hAnsi="Times New Roman"/>
          <w:b w:val="0"/>
          <w:bCs w:val="0"/>
          <w:color w:val="auto"/>
          <w:sz w:val="24"/>
          <w:szCs w:val="22"/>
        </w:rPr>
        <w:t xml:space="preserve">: Radius of Curvature of the Downstream </w:t>
      </w:r>
      <w:r w:rsidR="0023028D">
        <w:rPr>
          <w:rFonts w:ascii="Times New Roman" w:hAnsi="Times New Roman"/>
          <w:b w:val="0"/>
          <w:bCs w:val="0"/>
          <w:color w:val="auto"/>
          <w:sz w:val="24"/>
          <w:szCs w:val="22"/>
        </w:rPr>
        <w:t>Bends a) Tiffany Plug Location [</w:t>
      </w:r>
      <w:r w:rsidR="00B03B7E" w:rsidRPr="00486818">
        <w:rPr>
          <w:rFonts w:ascii="Times New Roman" w:hAnsi="Times New Roman"/>
          <w:b w:val="0"/>
          <w:bCs w:val="0"/>
          <w:color w:val="auto"/>
          <w:sz w:val="24"/>
          <w:szCs w:val="22"/>
        </w:rPr>
        <w:t xml:space="preserve">adapted from </w:t>
      </w:r>
      <w:proofErr w:type="spellStart"/>
      <w:r w:rsidR="00B03B7E" w:rsidRPr="00486818">
        <w:rPr>
          <w:rFonts w:ascii="Times New Roman" w:hAnsi="Times New Roman"/>
          <w:b w:val="0"/>
          <w:bCs w:val="0"/>
          <w:color w:val="auto"/>
          <w:sz w:val="24"/>
          <w:szCs w:val="22"/>
        </w:rPr>
        <w:t>Shrimpton</w:t>
      </w:r>
      <w:proofErr w:type="spellEnd"/>
      <w:r w:rsidR="00B03B7E" w:rsidRPr="00486818">
        <w:rPr>
          <w:rFonts w:ascii="Times New Roman" w:hAnsi="Times New Roman"/>
          <w:b w:val="0"/>
          <w:bCs w:val="0"/>
          <w:color w:val="auto"/>
          <w:sz w:val="24"/>
          <w:szCs w:val="22"/>
        </w:rPr>
        <w:t xml:space="preserve"> 2012</w:t>
      </w:r>
      <w:r w:rsidR="0023028D">
        <w:rPr>
          <w:rFonts w:ascii="Times New Roman" w:hAnsi="Times New Roman"/>
          <w:b w:val="0"/>
          <w:bCs w:val="0"/>
          <w:color w:val="auto"/>
          <w:sz w:val="24"/>
          <w:szCs w:val="22"/>
        </w:rPr>
        <w:t>]</w:t>
      </w:r>
      <w:r w:rsidR="00DF6ED7">
        <w:rPr>
          <w:rFonts w:ascii="Times New Roman" w:hAnsi="Times New Roman"/>
          <w:b w:val="0"/>
          <w:bCs w:val="0"/>
          <w:color w:val="auto"/>
          <w:sz w:val="24"/>
          <w:szCs w:val="22"/>
        </w:rPr>
        <w:t>;</w:t>
      </w:r>
      <w:r w:rsidR="00B03B7E" w:rsidRPr="00486818">
        <w:rPr>
          <w:rFonts w:ascii="Times New Roman" w:hAnsi="Times New Roman"/>
          <w:b w:val="0"/>
          <w:bCs w:val="0"/>
          <w:color w:val="auto"/>
          <w:sz w:val="24"/>
          <w:szCs w:val="22"/>
        </w:rPr>
        <w:t xml:space="preserve"> b) Bosque Plug Location </w:t>
      </w:r>
      <w:r w:rsidR="0023028D">
        <w:rPr>
          <w:rFonts w:ascii="Times New Roman" w:hAnsi="Times New Roman"/>
          <w:b w:val="0"/>
          <w:bCs w:val="0"/>
          <w:color w:val="auto"/>
          <w:sz w:val="24"/>
          <w:szCs w:val="22"/>
        </w:rPr>
        <w:t>[</w:t>
      </w:r>
      <w:r w:rsidR="00B03B7E" w:rsidRPr="00486818">
        <w:rPr>
          <w:rFonts w:ascii="Times New Roman" w:hAnsi="Times New Roman"/>
          <w:b w:val="0"/>
          <w:bCs w:val="0"/>
          <w:color w:val="auto"/>
          <w:sz w:val="24"/>
          <w:szCs w:val="22"/>
        </w:rPr>
        <w:t xml:space="preserve">adapted from </w:t>
      </w:r>
      <w:proofErr w:type="spellStart"/>
      <w:r w:rsidR="00B03B7E" w:rsidRPr="00486818">
        <w:rPr>
          <w:rFonts w:ascii="Times New Roman" w:hAnsi="Times New Roman"/>
          <w:b w:val="0"/>
          <w:bCs w:val="0"/>
          <w:color w:val="auto"/>
          <w:sz w:val="24"/>
          <w:szCs w:val="22"/>
        </w:rPr>
        <w:t>Shrimpton</w:t>
      </w:r>
      <w:proofErr w:type="spellEnd"/>
      <w:r w:rsidR="00B03B7E" w:rsidRPr="00486818">
        <w:rPr>
          <w:rFonts w:ascii="Times New Roman" w:hAnsi="Times New Roman"/>
          <w:b w:val="0"/>
          <w:bCs w:val="0"/>
          <w:color w:val="auto"/>
          <w:sz w:val="24"/>
          <w:szCs w:val="22"/>
        </w:rPr>
        <w:t xml:space="preserve"> 2012</w:t>
      </w:r>
      <w:bookmarkEnd w:id="135"/>
      <w:bookmarkEnd w:id="136"/>
      <w:r w:rsidR="0023028D">
        <w:rPr>
          <w:rFonts w:ascii="Times New Roman" w:hAnsi="Times New Roman"/>
          <w:b w:val="0"/>
          <w:bCs w:val="0"/>
          <w:color w:val="auto"/>
          <w:sz w:val="24"/>
          <w:szCs w:val="22"/>
        </w:rPr>
        <w:t>]</w:t>
      </w:r>
      <w:bookmarkEnd w:id="137"/>
      <w:r w:rsidR="00B03B7E">
        <w:br w:type="page"/>
      </w:r>
    </w:p>
    <w:p w:rsidR="00B03B7E" w:rsidRPr="00B355AF" w:rsidRDefault="00B03B7E" w:rsidP="00B03B7E">
      <w:pPr>
        <w:pStyle w:val="Heading1"/>
      </w:pPr>
      <w:bookmarkStart w:id="138" w:name="_Toc376870979"/>
      <w:r>
        <w:lastRenderedPageBreak/>
        <w:t>: Effects of the Duration and Magnitude of Floods</w:t>
      </w:r>
      <w:bookmarkEnd w:id="138"/>
    </w:p>
    <w:p w:rsidR="000939CA" w:rsidRDefault="00B03B7E" w:rsidP="000939CA">
      <w:pPr>
        <w:spacing w:line="360" w:lineRule="auto"/>
        <w:ind w:firstLine="720"/>
        <w:contextualSpacing/>
        <w:jc w:val="both"/>
        <w:rPr>
          <w:rFonts w:ascii="Times New Roman" w:hAnsi="Times New Roman"/>
          <w:sz w:val="24"/>
        </w:rPr>
      </w:pPr>
      <w:r>
        <w:rPr>
          <w:rFonts w:ascii="Times New Roman" w:hAnsi="Times New Roman"/>
          <w:sz w:val="24"/>
        </w:rPr>
        <w:t>By comparing the discharge at the time of the sediment plugs to the years prior</w:t>
      </w:r>
      <w:r w:rsidR="00FE4774">
        <w:rPr>
          <w:rFonts w:ascii="Times New Roman" w:hAnsi="Times New Roman"/>
          <w:sz w:val="24"/>
        </w:rPr>
        <w:t>,</w:t>
      </w:r>
      <w:r>
        <w:rPr>
          <w:rFonts w:ascii="Times New Roman" w:hAnsi="Times New Roman"/>
          <w:sz w:val="24"/>
        </w:rPr>
        <w:t xml:space="preserve"> </w:t>
      </w:r>
      <w:r w:rsidR="0088164C">
        <w:rPr>
          <w:rFonts w:ascii="Times New Roman" w:hAnsi="Times New Roman"/>
          <w:sz w:val="24"/>
        </w:rPr>
        <w:t>the</w:t>
      </w:r>
      <w:r>
        <w:rPr>
          <w:rFonts w:ascii="Times New Roman" w:hAnsi="Times New Roman"/>
          <w:sz w:val="24"/>
        </w:rPr>
        <w:t xml:space="preserve"> correlation between droughts and floods and the sediment plugs</w:t>
      </w:r>
      <w:r w:rsidR="0088164C">
        <w:rPr>
          <w:rFonts w:ascii="Times New Roman" w:hAnsi="Times New Roman"/>
          <w:sz w:val="24"/>
        </w:rPr>
        <w:t xml:space="preserve"> can be assessed</w:t>
      </w:r>
      <w:r>
        <w:rPr>
          <w:rFonts w:ascii="Times New Roman" w:hAnsi="Times New Roman"/>
          <w:sz w:val="24"/>
        </w:rPr>
        <w:t xml:space="preserve">. </w:t>
      </w:r>
      <w:r w:rsidR="008159E4">
        <w:rPr>
          <w:rFonts w:ascii="Times New Roman" w:hAnsi="Times New Roman"/>
          <w:sz w:val="24"/>
        </w:rPr>
        <w:t>According to Figure 4.1a-d below, t</w:t>
      </w:r>
      <w:r>
        <w:rPr>
          <w:rFonts w:ascii="Times New Roman" w:hAnsi="Times New Roman"/>
          <w:sz w:val="24"/>
        </w:rPr>
        <w:t xml:space="preserve">he 1991 and 2005 Tiffany plugs and the 2008 Bosque plug experienced discharges of high magnitude and long duration </w:t>
      </w:r>
      <w:r w:rsidR="008159E4">
        <w:rPr>
          <w:rFonts w:ascii="Times New Roman" w:hAnsi="Times New Roman"/>
          <w:sz w:val="24"/>
        </w:rPr>
        <w:t xml:space="preserve">relative to the years prior to the flood </w:t>
      </w:r>
      <w:r>
        <w:rPr>
          <w:rFonts w:ascii="Times New Roman" w:hAnsi="Times New Roman"/>
          <w:sz w:val="24"/>
        </w:rPr>
        <w:t>and the 1995 Tiffany plug experienced a discharge with a relatively long duration</w:t>
      </w:r>
      <w:r w:rsidR="008159E4">
        <w:rPr>
          <w:rFonts w:ascii="Times New Roman" w:hAnsi="Times New Roman"/>
          <w:sz w:val="24"/>
        </w:rPr>
        <w:t xml:space="preserve"> relative to the previous years</w:t>
      </w:r>
      <w:r>
        <w:rPr>
          <w:rFonts w:ascii="Times New Roman" w:hAnsi="Times New Roman"/>
          <w:sz w:val="24"/>
        </w:rPr>
        <w:t>.</w:t>
      </w:r>
      <w:r w:rsidR="008159E4">
        <w:rPr>
          <w:rFonts w:ascii="Times New Roman" w:hAnsi="Times New Roman"/>
          <w:sz w:val="24"/>
        </w:rPr>
        <w:t xml:space="preserve"> Therefore, since overbank flows can only occur when the discharge exceeds the overbank discharge magnitude and the duration that these high flows occur correspond to the duration of overbank flows, Figure 4.1a-d supports the likelihood that the overbank flows was a significant factor to the formation of the sediment plugs.</w:t>
      </w:r>
      <w:r w:rsidR="00FB20D4">
        <w:rPr>
          <w:rFonts w:ascii="Times New Roman" w:hAnsi="Times New Roman"/>
          <w:sz w:val="24"/>
        </w:rPr>
        <w:t xml:space="preserve"> In addition, these higher flows would mobilize more sediment which would be required to form a plug.</w:t>
      </w:r>
      <w:r w:rsidR="00FE4774">
        <w:rPr>
          <w:rFonts w:ascii="Times New Roman" w:hAnsi="Times New Roman"/>
          <w:sz w:val="24"/>
        </w:rPr>
        <w:t xml:space="preserve"> Besides simply high magnitude and long duration discharges contributing to greater overbank flows, plug formation may be promoted by previous years of low magnitude and duration flows. This may be a result of aggradation during low flows which decrease</w:t>
      </w:r>
      <w:r w:rsidR="00986FF1">
        <w:rPr>
          <w:rFonts w:ascii="Times New Roman" w:hAnsi="Times New Roman"/>
          <w:sz w:val="24"/>
        </w:rPr>
        <w:t>s</w:t>
      </w:r>
      <w:r w:rsidR="00FE4774">
        <w:rPr>
          <w:rFonts w:ascii="Times New Roman" w:hAnsi="Times New Roman"/>
          <w:sz w:val="24"/>
        </w:rPr>
        <w:t xml:space="preserve"> the channel</w:t>
      </w:r>
      <w:r w:rsidR="00986FF1">
        <w:rPr>
          <w:rFonts w:ascii="Times New Roman" w:hAnsi="Times New Roman"/>
          <w:sz w:val="24"/>
        </w:rPr>
        <w:t>’s</w:t>
      </w:r>
      <w:r w:rsidR="00FE4774">
        <w:rPr>
          <w:rFonts w:ascii="Times New Roman" w:hAnsi="Times New Roman"/>
          <w:sz w:val="24"/>
        </w:rPr>
        <w:t xml:space="preserve"> capacity to convey the subsequent higher flows.</w:t>
      </w:r>
    </w:p>
    <w:p w:rsidR="000939CA" w:rsidRDefault="000939CA">
      <w:pPr>
        <w:rPr>
          <w:rFonts w:ascii="Times New Roman" w:hAnsi="Times New Roman"/>
          <w:sz w:val="24"/>
        </w:rPr>
      </w:pPr>
      <w:r>
        <w:rPr>
          <w:rFonts w:ascii="Times New Roman" w:hAnsi="Times New Roman"/>
          <w:sz w:val="24"/>
        </w:rPr>
        <w:br w:type="page"/>
      </w:r>
    </w:p>
    <w:p w:rsidR="00B03B7E" w:rsidRPr="00EA2AFA" w:rsidRDefault="000939CA" w:rsidP="000939CA">
      <w:pPr>
        <w:keepNext/>
        <w:jc w:val="center"/>
        <w:rPr>
          <w:rFonts w:ascii="Times New Roman" w:hAnsi="Times New Roman"/>
          <w:b/>
          <w:bCs/>
          <w:sz w:val="24"/>
        </w:rPr>
      </w:pPr>
      <w:bookmarkStart w:id="139" w:name="_Toc376871035"/>
      <w:r>
        <w:rPr>
          <w:noProof/>
        </w:rPr>
        <w:lastRenderedPageBreak/>
        <mc:AlternateContent>
          <mc:Choice Requires="wps">
            <w:drawing>
              <wp:anchor distT="0" distB="0" distL="114300" distR="114300" simplePos="0" relativeHeight="251663872" behindDoc="0" locked="0" layoutInCell="1" allowOverlap="1" wp14:anchorId="5C278899" wp14:editId="73B04885">
                <wp:simplePos x="0" y="0"/>
                <wp:positionH relativeFrom="column">
                  <wp:posOffset>408940</wp:posOffset>
                </wp:positionH>
                <wp:positionV relativeFrom="paragraph">
                  <wp:posOffset>5953125</wp:posOffset>
                </wp:positionV>
                <wp:extent cx="386715" cy="272415"/>
                <wp:effectExtent l="0" t="0" r="0" b="0"/>
                <wp:wrapNone/>
                <wp:docPr id="1038"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 cy="272415"/>
                        </a:xfrm>
                        <a:prstGeom prst="rect">
                          <a:avLst/>
                        </a:prstGeom>
                        <a:solidFill>
                          <a:sysClr val="window" lastClr="FFFFFF"/>
                        </a:solidFill>
                        <a:ln w="6350">
                          <a:noFill/>
                        </a:ln>
                        <a:effectLst/>
                      </wps:spPr>
                      <wps:txb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w:t>
                            </w:r>
                            <w:r>
                              <w:rPr>
                                <w:rFonts w:ascii="Times New Roman" w:hAnsi="Times New Roman"/>
                                <w:b/>
                                <w:sz w:val="24"/>
                              </w:rPr>
                              <w:t>d</w:t>
                            </w:r>
                            <w:r w:rsidRPr="00CE78EA">
                              <w:rPr>
                                <w:rFonts w:ascii="Times New Roman" w:hAnsi="Times New Roman"/>
                                <w:b/>
                                <w:sz w:val="24"/>
                              </w:rPr>
                              <w:t>)</w:t>
                            </w:r>
                          </w:p>
                          <w:p w:rsidR="00FB10D8" w:rsidRDefault="00FB10D8" w:rsidP="00B03B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8" o:spid="_x0000_s1134" type="#_x0000_t202" style="position:absolute;left:0;text-align:left;margin-left:32.2pt;margin-top:468.75pt;width:30.45pt;height:21.4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" fillcolor="window" stroked="f" strokeweight=".5pt">
                <v:path arrowok="t"/>
                <v:textbo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w:t>
                      </w:r>
                      <w:r>
                        <w:rPr>
                          <w:rFonts w:ascii="Times New Roman" w:hAnsi="Times New Roman"/>
                          <w:b/>
                          <w:sz w:val="24"/>
                        </w:rPr>
                        <w:t>d</w:t>
                      </w:r>
                      <w:r w:rsidRPr="00CE78EA">
                        <w:rPr>
                          <w:rFonts w:ascii="Times New Roman" w:hAnsi="Times New Roman"/>
                          <w:b/>
                          <w:sz w:val="24"/>
                        </w:rPr>
                        <w:t>)</w:t>
                      </w:r>
                    </w:p>
                    <w:p w:rsidR="00FB10D8" w:rsidRDefault="00FB10D8" w:rsidP="00B03B7E"/>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4CDB0895" wp14:editId="09E5161F">
                <wp:simplePos x="0" y="0"/>
                <wp:positionH relativeFrom="column">
                  <wp:posOffset>427990</wp:posOffset>
                </wp:positionH>
                <wp:positionV relativeFrom="paragraph">
                  <wp:posOffset>4189095</wp:posOffset>
                </wp:positionV>
                <wp:extent cx="386715" cy="272415"/>
                <wp:effectExtent l="0" t="0" r="0" b="0"/>
                <wp:wrapNone/>
                <wp:docPr id="150542" name="Text Box 150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 cy="272415"/>
                        </a:xfrm>
                        <a:prstGeom prst="rect">
                          <a:avLst/>
                        </a:prstGeom>
                        <a:solidFill>
                          <a:sysClr val="window" lastClr="FFFFFF"/>
                        </a:solidFill>
                        <a:ln w="6350">
                          <a:noFill/>
                        </a:ln>
                        <a:effectLst/>
                      </wps:spPr>
                      <wps:txb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w:t>
                            </w:r>
                            <w:r>
                              <w:rPr>
                                <w:rFonts w:ascii="Times New Roman" w:hAnsi="Times New Roman"/>
                                <w:b/>
                                <w:sz w:val="24"/>
                              </w:rPr>
                              <w:t>c</w:t>
                            </w:r>
                            <w:r w:rsidRPr="00CE78EA">
                              <w:rPr>
                                <w:rFonts w:ascii="Times New Roman" w:hAnsi="Times New Roman"/>
                                <w:b/>
                                <w:sz w:val="24"/>
                              </w:rPr>
                              <w:t>)</w:t>
                            </w:r>
                          </w:p>
                          <w:p w:rsidR="00FB10D8" w:rsidRDefault="00FB10D8" w:rsidP="00B03B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542" o:spid="_x0000_s1135" type="#_x0000_t202" style="position:absolute;left:0;text-align:left;margin-left:33.7pt;margin-top:329.85pt;width:30.45pt;height:21.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" fillcolor="window" stroked="f" strokeweight=".5pt">
                <v:path arrowok="t"/>
                <v:textbo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w:t>
                      </w:r>
                      <w:r>
                        <w:rPr>
                          <w:rFonts w:ascii="Times New Roman" w:hAnsi="Times New Roman"/>
                          <w:b/>
                          <w:sz w:val="24"/>
                        </w:rPr>
                        <w:t>c</w:t>
                      </w:r>
                      <w:r w:rsidRPr="00CE78EA">
                        <w:rPr>
                          <w:rFonts w:ascii="Times New Roman" w:hAnsi="Times New Roman"/>
                          <w:b/>
                          <w:sz w:val="24"/>
                        </w:rPr>
                        <w:t>)</w:t>
                      </w:r>
                    </w:p>
                    <w:p w:rsidR="00FB10D8" w:rsidRDefault="00FB10D8" w:rsidP="00B03B7E"/>
                  </w:txbxContent>
                </v:textbox>
              </v:shape>
            </w:pict>
          </mc:Fallback>
        </mc:AlternateContent>
      </w:r>
      <w:r>
        <w:rPr>
          <w:noProof/>
        </w:rPr>
        <mc:AlternateContent>
          <mc:Choice Requires="wps">
            <w:drawing>
              <wp:anchor distT="0" distB="0" distL="114300" distR="114300" simplePos="0" relativeHeight="251644416" behindDoc="0" locked="0" layoutInCell="1" allowOverlap="1" wp14:anchorId="348E5C82" wp14:editId="547FB85F">
                <wp:simplePos x="0" y="0"/>
                <wp:positionH relativeFrom="column">
                  <wp:posOffset>434975</wp:posOffset>
                </wp:positionH>
                <wp:positionV relativeFrom="paragraph">
                  <wp:posOffset>2107768</wp:posOffset>
                </wp:positionV>
                <wp:extent cx="379095" cy="272415"/>
                <wp:effectExtent l="0" t="0" r="1905" b="0"/>
                <wp:wrapNone/>
                <wp:docPr id="150541" name="Text Box 150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 cy="272415"/>
                        </a:xfrm>
                        <a:prstGeom prst="rect">
                          <a:avLst/>
                        </a:prstGeom>
                        <a:solidFill>
                          <a:sysClr val="window" lastClr="FFFFFF"/>
                        </a:solidFill>
                        <a:ln w="6350">
                          <a:noFill/>
                        </a:ln>
                        <a:effectLst/>
                      </wps:spPr>
                      <wps:txb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w:t>
                            </w:r>
                            <w:r>
                              <w:rPr>
                                <w:rFonts w:ascii="Times New Roman" w:hAnsi="Times New Roman"/>
                                <w:b/>
                                <w:sz w:val="24"/>
                              </w:rPr>
                              <w:t>b</w:t>
                            </w:r>
                            <w:r w:rsidRPr="00CE78EA">
                              <w:rPr>
                                <w:rFonts w:ascii="Times New Roman" w:hAnsi="Times New Roman"/>
                                <w:b/>
                                <w:sz w:val="24"/>
                              </w:rPr>
                              <w:t>)</w:t>
                            </w:r>
                          </w:p>
                          <w:p w:rsidR="00FB10D8" w:rsidRDefault="00FB10D8" w:rsidP="00B03B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541" o:spid="_x0000_s1136" type="#_x0000_t202" style="position:absolute;left:0;text-align:left;margin-left:34.25pt;margin-top:165.95pt;width:29.85pt;height:21.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" fillcolor="window" stroked="f" strokeweight=".5pt">
                <v:path arrowok="t"/>
                <v:textbo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w:t>
                      </w:r>
                      <w:r>
                        <w:rPr>
                          <w:rFonts w:ascii="Times New Roman" w:hAnsi="Times New Roman"/>
                          <w:b/>
                          <w:sz w:val="24"/>
                        </w:rPr>
                        <w:t>b</w:t>
                      </w:r>
                      <w:r w:rsidRPr="00CE78EA">
                        <w:rPr>
                          <w:rFonts w:ascii="Times New Roman" w:hAnsi="Times New Roman"/>
                          <w:b/>
                          <w:sz w:val="24"/>
                        </w:rPr>
                        <w:t>)</w:t>
                      </w:r>
                    </w:p>
                    <w:p w:rsidR="00FB10D8" w:rsidRDefault="00FB10D8" w:rsidP="00B03B7E"/>
                  </w:txbxContent>
                </v:textbox>
              </v:shape>
            </w:pict>
          </mc:Fallback>
        </mc:AlternateContent>
      </w:r>
      <w:r>
        <w:rPr>
          <w:noProof/>
        </w:rPr>
        <mc:AlternateContent>
          <mc:Choice Requires="wps">
            <w:drawing>
              <wp:anchor distT="0" distB="0" distL="114300" distR="114300" simplePos="0" relativeHeight="251643392" behindDoc="0" locked="0" layoutInCell="1" allowOverlap="1" wp14:anchorId="42D109D9" wp14:editId="6873B4E7">
                <wp:simplePos x="0" y="0"/>
                <wp:positionH relativeFrom="column">
                  <wp:posOffset>429895</wp:posOffset>
                </wp:positionH>
                <wp:positionV relativeFrom="paragraph">
                  <wp:posOffset>151765</wp:posOffset>
                </wp:positionV>
                <wp:extent cx="368300" cy="272415"/>
                <wp:effectExtent l="0" t="0" r="0" b="0"/>
                <wp:wrapNone/>
                <wp:docPr id="150538" name="Text Box 150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72415"/>
                        </a:xfrm>
                        <a:prstGeom prst="rect">
                          <a:avLst/>
                        </a:prstGeom>
                        <a:solidFill>
                          <a:sysClr val="window" lastClr="FFFFFF"/>
                        </a:solidFill>
                        <a:ln w="6350">
                          <a:noFill/>
                        </a:ln>
                        <a:effectLst/>
                      </wps:spPr>
                      <wps:txb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(a)</w:t>
                            </w:r>
                          </w:p>
                          <w:p w:rsidR="00FB10D8" w:rsidRDefault="00FB10D8" w:rsidP="00B03B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538" o:spid="_x0000_s1137" type="#_x0000_t202" style="position:absolute;left:0;text-align:left;margin-left:33.85pt;margin-top:11.95pt;width:29pt;height:21.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" fillcolor="window" stroked="f" strokeweight=".5pt">
                <v:path arrowok="t"/>
                <v:textbox>
                  <w:txbxContent>
                    <w:p w:rsidR="00FB10D8" w:rsidRPr="00CE78EA" w:rsidRDefault="00FB10D8" w:rsidP="00B03B7E">
                      <w:pPr>
                        <w:jc w:val="center"/>
                        <w:rPr>
                          <w:rFonts w:ascii="Times New Roman" w:hAnsi="Times New Roman"/>
                          <w:b/>
                          <w:sz w:val="24"/>
                        </w:rPr>
                      </w:pPr>
                      <w:r w:rsidRPr="00CE78EA">
                        <w:rPr>
                          <w:rFonts w:ascii="Times New Roman" w:hAnsi="Times New Roman"/>
                          <w:b/>
                          <w:sz w:val="24"/>
                        </w:rPr>
                        <w:t>(a)</w:t>
                      </w:r>
                    </w:p>
                    <w:p w:rsidR="00FB10D8" w:rsidRDefault="00FB10D8" w:rsidP="00B03B7E"/>
                  </w:txbxContent>
                </v:textbox>
              </v:shape>
            </w:pict>
          </mc:Fallback>
        </mc:AlternateContent>
      </w:r>
      <w:r>
        <w:rPr>
          <w:noProof/>
        </w:rPr>
        <mc:AlternateContent>
          <mc:Choice Requires="wps">
            <w:drawing>
              <wp:anchor distT="0" distB="0" distL="114300" distR="114300" simplePos="0" relativeHeight="251649536" behindDoc="0" locked="0" layoutInCell="1" allowOverlap="1" wp14:anchorId="39EFF169" wp14:editId="450D2DC6">
                <wp:simplePos x="0" y="0"/>
                <wp:positionH relativeFrom="column">
                  <wp:posOffset>5574030</wp:posOffset>
                </wp:positionH>
                <wp:positionV relativeFrom="paragraph">
                  <wp:posOffset>7063369</wp:posOffset>
                </wp:positionV>
                <wp:extent cx="651510" cy="272415"/>
                <wp:effectExtent l="0" t="0" r="0" b="0"/>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 cy="272415"/>
                        </a:xfrm>
                        <a:prstGeom prst="rect">
                          <a:avLst/>
                        </a:prstGeom>
                        <a:noFill/>
                        <a:ln w="6350">
                          <a:noFill/>
                        </a:ln>
                        <a:effectLst/>
                      </wps:spPr>
                      <wps:txb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r>
                              <w:rPr>
                                <w:rFonts w:ascii="Times New Roman" w:hAnsi="Times New Roman"/>
                                <w:sz w:val="18"/>
                                <w:szCs w:val="18"/>
                              </w:rPr>
                              <w:t>B</w:t>
                            </w:r>
                            <w:r w:rsidRPr="00742432">
                              <w:rPr>
                                <w:rFonts w:ascii="Times New Roman" w:hAnsi="Times New Roman"/>
                                <w:sz w:val="18"/>
                                <w:szCs w:val="18"/>
                              </w:rPr>
                              <w:t xml:space="preserve">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o:spid="_x0000_s1138" type="#_x0000_t202" style="position:absolute;left:0;text-align:left;margin-left:438.9pt;margin-top:556.15pt;width:51.3pt;height:21.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" filled="f" stroked="f" strokeweight=".5pt">
                <v:path arrowok="t"/>
                <v:textbo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r>
                        <w:rPr>
                          <w:rFonts w:ascii="Times New Roman" w:hAnsi="Times New Roman"/>
                          <w:sz w:val="18"/>
                          <w:szCs w:val="18"/>
                        </w:rPr>
                        <w:t>B</w:t>
                      </w:r>
                      <w:r w:rsidRPr="00742432">
                        <w:rPr>
                          <w:rFonts w:ascii="Times New Roman" w:hAnsi="Times New Roman"/>
                          <w:sz w:val="18"/>
                          <w:szCs w:val="18"/>
                        </w:rPr>
                        <w:t xml:space="preserve">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25A1DC99" wp14:editId="4D98A0FD">
                <wp:simplePos x="0" y="0"/>
                <wp:positionH relativeFrom="column">
                  <wp:posOffset>5577205</wp:posOffset>
                </wp:positionH>
                <wp:positionV relativeFrom="paragraph">
                  <wp:posOffset>5264414</wp:posOffset>
                </wp:positionV>
                <wp:extent cx="1041400" cy="272415"/>
                <wp:effectExtent l="0" t="0" r="0" b="0"/>
                <wp:wrapNone/>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272415"/>
                        </a:xfrm>
                        <a:prstGeom prst="rect">
                          <a:avLst/>
                        </a:prstGeom>
                        <a:noFill/>
                        <a:ln w="6350">
                          <a:noFill/>
                        </a:ln>
                        <a:effectLst/>
                      </wps:spPr>
                      <wps:txb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(T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 o:spid="_x0000_s1139" type="#_x0000_t202" style="position:absolute;left:0;text-align:left;margin-left:439.15pt;margin-top:414.5pt;width:82pt;height:21.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" filled="f" stroked="f" strokeweight=".5pt">
                <v:path arrowok="t"/>
                <v:textbo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(T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v:textbox>
              </v:shape>
            </w:pict>
          </mc:Fallback>
        </mc:AlternateContent>
      </w:r>
      <w:r>
        <w:rPr>
          <w:noProof/>
        </w:rPr>
        <mc:AlternateContent>
          <mc:Choice Requires="wps">
            <w:drawing>
              <wp:anchor distT="0" distB="0" distL="114300" distR="114300" simplePos="0" relativeHeight="251647488" behindDoc="0" locked="0" layoutInCell="1" allowOverlap="1" wp14:anchorId="7364E7B8" wp14:editId="011A6792">
                <wp:simplePos x="0" y="0"/>
                <wp:positionH relativeFrom="column">
                  <wp:posOffset>5569585</wp:posOffset>
                </wp:positionH>
                <wp:positionV relativeFrom="paragraph">
                  <wp:posOffset>3325124</wp:posOffset>
                </wp:positionV>
                <wp:extent cx="1041400" cy="272415"/>
                <wp:effectExtent l="0" t="0" r="0" b="0"/>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272415"/>
                        </a:xfrm>
                        <a:prstGeom prst="rect">
                          <a:avLst/>
                        </a:prstGeom>
                        <a:noFill/>
                        <a:ln w="6350">
                          <a:noFill/>
                        </a:ln>
                        <a:effectLst/>
                      </wps:spPr>
                      <wps:txb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(T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1" o:spid="_x0000_s1140" type="#_x0000_t202" style="position:absolute;left:0;text-align:left;margin-left:438.55pt;margin-top:261.8pt;width:82pt;height:21.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" filled="f" stroked="f" strokeweight=".5pt">
                <v:path arrowok="t"/>
                <v:textbo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(T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v:textbox>
              </v:shape>
            </w:pict>
          </mc:Fallback>
        </mc:AlternateContent>
      </w:r>
      <w:r>
        <w:rPr>
          <w:noProof/>
        </w:rPr>
        <mc:AlternateContent>
          <mc:Choice Requires="wps">
            <w:drawing>
              <wp:anchor distT="0" distB="0" distL="114300" distR="114300" simplePos="0" relativeHeight="251646464" behindDoc="0" locked="0" layoutInCell="1" allowOverlap="1" wp14:anchorId="6D040AE7" wp14:editId="4F2328F8">
                <wp:simplePos x="0" y="0"/>
                <wp:positionH relativeFrom="column">
                  <wp:posOffset>5599801</wp:posOffset>
                </wp:positionH>
                <wp:positionV relativeFrom="paragraph">
                  <wp:posOffset>1355090</wp:posOffset>
                </wp:positionV>
                <wp:extent cx="1041400" cy="272415"/>
                <wp:effectExtent l="0" t="0" r="0" b="0"/>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272415"/>
                        </a:xfrm>
                        <a:prstGeom prst="rect">
                          <a:avLst/>
                        </a:prstGeom>
                        <a:noFill/>
                        <a:ln w="6350">
                          <a:noFill/>
                        </a:ln>
                        <a:effectLst/>
                      </wps:spPr>
                      <wps:txb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(T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0" o:spid="_x0000_s1141" type="#_x0000_t202" style="position:absolute;left:0;text-align:left;margin-left:440.95pt;margin-top:106.7pt;width:82pt;height:21.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" filled="f" stroked="f" strokeweight=".5pt">
                <v:path arrowok="t"/>
                <v:textbox>
                  <w:txbxContent>
                    <w:p w:rsidR="00FB10D8" w:rsidRPr="00742432" w:rsidRDefault="00FB10D8" w:rsidP="00B03B7E">
                      <w:pPr>
                        <w:rPr>
                          <w:rFonts w:ascii="Times New Roman" w:hAnsi="Times New Roman"/>
                          <w:sz w:val="18"/>
                          <w:szCs w:val="18"/>
                        </w:rPr>
                      </w:pPr>
                      <w:r w:rsidRPr="00742432">
                        <w:rPr>
                          <w:rFonts w:ascii="Times New Roman" w:hAnsi="Times New Roman"/>
                          <w:sz w:val="18"/>
                          <w:szCs w:val="18"/>
                        </w:rPr>
                        <w:t>(T plug)</w:t>
                      </w:r>
                    </w:p>
                    <w:p w:rsidR="00FB10D8" w:rsidRPr="00742432" w:rsidRDefault="00FB10D8" w:rsidP="00B03B7E">
                      <w:pPr>
                        <w:rPr>
                          <w:rFonts w:ascii="Times New Roman" w:hAnsi="Times New Roman"/>
                          <w:sz w:val="18"/>
                          <w:szCs w:val="18"/>
                        </w:rPr>
                      </w:pPr>
                      <w:r w:rsidRPr="00742432">
                        <w:rPr>
                          <w:rFonts w:ascii="Times New Roman" w:hAnsi="Times New Roman"/>
                          <w:sz w:val="18"/>
                          <w:szCs w:val="18"/>
                        </w:rPr>
                        <w:t>)</w:t>
                      </w:r>
                    </w:p>
                  </w:txbxContent>
                </v:textbox>
              </v:shape>
            </w:pict>
          </mc:Fallback>
        </mc:AlternateContent>
      </w:r>
      <w:r w:rsidR="00B03B7E">
        <w:rPr>
          <w:noProof/>
        </w:rPr>
        <w:drawing>
          <wp:inline distT="0" distB="0" distL="0" distR="0" wp14:anchorId="12E78A70" wp14:editId="57B6A415">
            <wp:extent cx="5650302" cy="1923691"/>
            <wp:effectExtent l="0" t="0" r="7620" b="635"/>
            <wp:docPr id="150763" name="Chart 1507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B03B7E">
        <w:rPr>
          <w:noProof/>
        </w:rPr>
        <w:drawing>
          <wp:inline distT="0" distB="0" distL="0" distR="0" wp14:anchorId="14C198B7" wp14:editId="620C6B36">
            <wp:extent cx="5624423" cy="2009955"/>
            <wp:effectExtent l="0" t="0" r="0" b="0"/>
            <wp:docPr id="150762" name="Chart 1507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B03B7E">
        <w:rPr>
          <w:noProof/>
        </w:rPr>
        <w:drawing>
          <wp:inline distT="0" distB="0" distL="0" distR="0" wp14:anchorId="1179E271" wp14:editId="0BF0CB24">
            <wp:extent cx="5624423" cy="1854679"/>
            <wp:effectExtent l="0" t="0" r="0" b="0"/>
            <wp:docPr id="150761" name="Chart 1507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00B03B7E">
        <w:rPr>
          <w:noProof/>
        </w:rPr>
        <w:drawing>
          <wp:inline distT="0" distB="0" distL="0" distR="0" wp14:anchorId="2FADDF7F" wp14:editId="3C63E68D">
            <wp:extent cx="5607170" cy="1923690"/>
            <wp:effectExtent l="0" t="0" r="0" b="635"/>
            <wp:docPr id="150760" name="Chart 1507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bookmarkStart w:id="140" w:name="_Toc365552299"/>
      <w:bookmarkStart w:id="141" w:name="_Toc365552840"/>
      <w:proofErr w:type="gramStart"/>
      <w:r w:rsidR="00B03B7E" w:rsidRPr="000939CA">
        <w:rPr>
          <w:rFonts w:ascii="Times New Roman" w:hAnsi="Times New Roman"/>
          <w:bCs/>
          <w:sz w:val="24"/>
        </w:rPr>
        <w:t>Figure 4.</w:t>
      </w:r>
      <w:proofErr w:type="gramEnd"/>
      <w:r w:rsidR="00B03B7E" w:rsidRPr="000939CA">
        <w:rPr>
          <w:rFonts w:ascii="Times New Roman" w:hAnsi="Times New Roman"/>
          <w:bCs/>
          <w:sz w:val="24"/>
        </w:rPr>
        <w:fldChar w:fldCharType="begin"/>
      </w:r>
      <w:r w:rsidR="00B03B7E" w:rsidRPr="000939CA">
        <w:rPr>
          <w:rFonts w:ascii="Times New Roman" w:hAnsi="Times New Roman"/>
          <w:bCs/>
          <w:sz w:val="24"/>
        </w:rPr>
        <w:instrText xml:space="preserve"> SEQ Figure_4. \* ARABIC </w:instrText>
      </w:r>
      <w:r w:rsidR="00B03B7E" w:rsidRPr="000939CA">
        <w:rPr>
          <w:rFonts w:ascii="Times New Roman" w:hAnsi="Times New Roman"/>
          <w:bCs/>
          <w:sz w:val="24"/>
        </w:rPr>
        <w:fldChar w:fldCharType="separate"/>
      </w:r>
      <w:r w:rsidR="00E17F75">
        <w:rPr>
          <w:rFonts w:ascii="Times New Roman" w:hAnsi="Times New Roman"/>
          <w:bCs/>
          <w:noProof/>
          <w:sz w:val="24"/>
        </w:rPr>
        <w:t>1</w:t>
      </w:r>
      <w:r w:rsidR="00B03B7E" w:rsidRPr="000939CA">
        <w:rPr>
          <w:rFonts w:ascii="Times New Roman" w:hAnsi="Times New Roman"/>
          <w:bCs/>
          <w:sz w:val="24"/>
        </w:rPr>
        <w:fldChar w:fldCharType="end"/>
      </w:r>
      <w:r w:rsidR="00B03B7E" w:rsidRPr="000939CA">
        <w:rPr>
          <w:rFonts w:ascii="Times New Roman" w:hAnsi="Times New Roman"/>
          <w:bCs/>
          <w:sz w:val="24"/>
        </w:rPr>
        <w:t xml:space="preserve">: Annual Hydrographs during and prior to Plugs a) 1991 Tiffany Plug b) 1995 Tiffany Plug c) 2005 Tiffany Plug d) 2008 Bosque Plug </w:t>
      </w:r>
      <w:r w:rsidR="00F960EE" w:rsidRPr="000939CA">
        <w:rPr>
          <w:rFonts w:ascii="Times New Roman" w:hAnsi="Times New Roman"/>
          <w:bCs/>
          <w:sz w:val="24"/>
        </w:rPr>
        <w:t>[</w:t>
      </w:r>
      <w:bookmarkEnd w:id="140"/>
      <w:bookmarkEnd w:id="141"/>
      <w:r w:rsidR="006A30B8">
        <w:rPr>
          <w:rFonts w:ascii="Times New Roman" w:hAnsi="Times New Roman"/>
          <w:bCs/>
          <w:sz w:val="24"/>
        </w:rPr>
        <w:t>Rainwater 2013</w:t>
      </w:r>
      <w:r w:rsidR="00F960EE" w:rsidRPr="000939CA">
        <w:rPr>
          <w:rFonts w:ascii="Times New Roman" w:hAnsi="Times New Roman"/>
          <w:bCs/>
          <w:sz w:val="24"/>
        </w:rPr>
        <w:t>]</w:t>
      </w:r>
      <w:bookmarkEnd w:id="139"/>
    </w:p>
    <w:p w:rsidR="00B03B7E" w:rsidRDefault="00B03B7E" w:rsidP="00EC37F0">
      <w:pPr>
        <w:spacing w:line="360" w:lineRule="auto"/>
        <w:ind w:firstLine="720"/>
        <w:jc w:val="both"/>
        <w:rPr>
          <w:rFonts w:ascii="Times New Roman" w:hAnsi="Times New Roman"/>
          <w:sz w:val="24"/>
        </w:rPr>
      </w:pPr>
      <w:r>
        <w:rPr>
          <w:rFonts w:ascii="Times New Roman" w:hAnsi="Times New Roman"/>
          <w:sz w:val="24"/>
        </w:rPr>
        <w:lastRenderedPageBreak/>
        <w:t xml:space="preserve">Each of the sediment plugs formed during the spring runoff period as opposed to the thunderstorm period. </w:t>
      </w:r>
      <w:r w:rsidR="00CE11BD">
        <w:rPr>
          <w:rFonts w:ascii="Times New Roman" w:hAnsi="Times New Roman"/>
          <w:sz w:val="24"/>
        </w:rPr>
        <w:t xml:space="preserve">This </w:t>
      </w:r>
      <w:r w:rsidR="00E364D9">
        <w:rPr>
          <w:rFonts w:ascii="Times New Roman" w:hAnsi="Times New Roman"/>
          <w:sz w:val="24"/>
        </w:rPr>
        <w:t>is</w:t>
      </w:r>
      <w:r w:rsidR="00CE11BD">
        <w:rPr>
          <w:rFonts w:ascii="Times New Roman" w:hAnsi="Times New Roman"/>
          <w:sz w:val="24"/>
        </w:rPr>
        <w:t xml:space="preserve"> potentially due to </w:t>
      </w:r>
      <w:r w:rsidR="00E364D9">
        <w:rPr>
          <w:rFonts w:ascii="Times New Roman" w:hAnsi="Times New Roman"/>
          <w:sz w:val="24"/>
        </w:rPr>
        <w:t>a</w:t>
      </w:r>
      <w:r w:rsidR="00CE11BD">
        <w:rPr>
          <w:rFonts w:ascii="Times New Roman" w:hAnsi="Times New Roman"/>
          <w:sz w:val="24"/>
        </w:rPr>
        <w:t xml:space="preserve"> higher magnitude and duration of flow or a higher sediment concentration </w:t>
      </w:r>
      <w:r w:rsidR="00E364D9">
        <w:rPr>
          <w:rFonts w:ascii="Times New Roman" w:hAnsi="Times New Roman"/>
          <w:sz w:val="24"/>
        </w:rPr>
        <w:t>during the spring runoff period</w:t>
      </w:r>
      <w:r w:rsidR="00CE11BD">
        <w:rPr>
          <w:rFonts w:ascii="Times New Roman" w:hAnsi="Times New Roman"/>
          <w:sz w:val="24"/>
        </w:rPr>
        <w:t xml:space="preserve">. To compare the </w:t>
      </w:r>
      <w:r w:rsidR="00BB1C1F">
        <w:rPr>
          <w:rFonts w:ascii="Times New Roman" w:hAnsi="Times New Roman"/>
          <w:sz w:val="24"/>
        </w:rPr>
        <w:t xml:space="preserve">suspended sediment concentration between the spring runoff and the thunderstorm period and between years when the plugs did and did not occur the average daily suspended sediment concentration </w:t>
      </w:r>
      <w:r w:rsidR="0088164C">
        <w:rPr>
          <w:rFonts w:ascii="Times New Roman" w:hAnsi="Times New Roman"/>
          <w:sz w:val="24"/>
        </w:rPr>
        <w:t xml:space="preserve">can be plotted </w:t>
      </w:r>
      <w:r w:rsidR="00BB1C1F">
        <w:rPr>
          <w:rFonts w:ascii="Times New Roman" w:hAnsi="Times New Roman"/>
          <w:sz w:val="24"/>
        </w:rPr>
        <w:t xml:space="preserve">during the spring runoff period (beginning of May to the end of June) and the thunderstorm period (beginning of July to the end of August) at the San </w:t>
      </w:r>
      <w:proofErr w:type="spellStart"/>
      <w:r w:rsidR="00BB1C1F">
        <w:rPr>
          <w:rFonts w:ascii="Times New Roman" w:hAnsi="Times New Roman"/>
          <w:sz w:val="24"/>
        </w:rPr>
        <w:t>Marcial</w:t>
      </w:r>
      <w:proofErr w:type="spellEnd"/>
      <w:r w:rsidR="00BB1C1F">
        <w:rPr>
          <w:rFonts w:ascii="Times New Roman" w:hAnsi="Times New Roman"/>
          <w:sz w:val="24"/>
        </w:rPr>
        <w:t xml:space="preserve"> gage as shown in Figure 4.2 below. </w:t>
      </w:r>
      <w:r>
        <w:rPr>
          <w:rFonts w:ascii="Times New Roman" w:hAnsi="Times New Roman"/>
          <w:sz w:val="24"/>
        </w:rPr>
        <w:t xml:space="preserve">It </w:t>
      </w:r>
      <w:r w:rsidR="00BB1C1F">
        <w:rPr>
          <w:rFonts w:ascii="Times New Roman" w:hAnsi="Times New Roman"/>
          <w:sz w:val="24"/>
        </w:rPr>
        <w:t>does not appear from Figure 4.2</w:t>
      </w:r>
      <w:r w:rsidR="00F44421">
        <w:rPr>
          <w:rFonts w:ascii="Times New Roman" w:hAnsi="Times New Roman"/>
          <w:sz w:val="24"/>
        </w:rPr>
        <w:t xml:space="preserve"> </w:t>
      </w:r>
      <w:r>
        <w:rPr>
          <w:rFonts w:ascii="Times New Roman" w:hAnsi="Times New Roman"/>
          <w:sz w:val="24"/>
        </w:rPr>
        <w:t xml:space="preserve">that it is due to an availability of readily erodible material since there is consistently a higher suspended sediment concentration at the San </w:t>
      </w:r>
      <w:proofErr w:type="spellStart"/>
      <w:r>
        <w:rPr>
          <w:rFonts w:ascii="Times New Roman" w:hAnsi="Times New Roman"/>
          <w:sz w:val="24"/>
        </w:rPr>
        <w:t>Marcial</w:t>
      </w:r>
      <w:proofErr w:type="spellEnd"/>
      <w:r>
        <w:rPr>
          <w:rFonts w:ascii="Times New Roman" w:hAnsi="Times New Roman"/>
          <w:sz w:val="24"/>
        </w:rPr>
        <w:t xml:space="preserve"> gage during the thunderstorm period than the spring runoff period. This suspended sediment concentration is potentially due to the erosion caused by overland flow during a rainstorm event. Besides the suspended sediment concentration being relatively high during the thunderstorm period, it appears to be relatively low during the plug years which </w:t>
      </w:r>
      <w:r w:rsidR="00BB1C1F">
        <w:rPr>
          <w:rFonts w:ascii="Times New Roman" w:hAnsi="Times New Roman"/>
          <w:sz w:val="24"/>
        </w:rPr>
        <w:t>suggests</w:t>
      </w:r>
      <w:r>
        <w:rPr>
          <w:rFonts w:ascii="Times New Roman" w:hAnsi="Times New Roman"/>
          <w:sz w:val="24"/>
        </w:rPr>
        <w:t xml:space="preserve"> that a high suspended sediment concentration was not an important factor </w:t>
      </w:r>
      <w:r w:rsidR="00F44421">
        <w:rPr>
          <w:rFonts w:ascii="Times New Roman" w:hAnsi="Times New Roman"/>
          <w:sz w:val="24"/>
        </w:rPr>
        <w:t>in</w:t>
      </w:r>
      <w:r>
        <w:rPr>
          <w:rFonts w:ascii="Times New Roman" w:hAnsi="Times New Roman"/>
          <w:sz w:val="24"/>
        </w:rPr>
        <w:t xml:space="preserve"> the formation of the plugs.</w:t>
      </w:r>
    </w:p>
    <w:p w:rsidR="00B03B7E" w:rsidRDefault="00B03B7E" w:rsidP="00B03B7E">
      <w:pPr>
        <w:keepNext/>
        <w:jc w:val="center"/>
      </w:pPr>
      <w:r>
        <w:rPr>
          <w:noProof/>
        </w:rPr>
        <w:drawing>
          <wp:inline distT="0" distB="0" distL="0" distR="0" wp14:anchorId="5F9079C6" wp14:editId="449C96DE">
            <wp:extent cx="5972175" cy="2676525"/>
            <wp:effectExtent l="0" t="0" r="0" b="0"/>
            <wp:docPr id="150759" name="Chart 1507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B03B7E" w:rsidRPr="00EA2AFA" w:rsidRDefault="00B03B7E" w:rsidP="00B03B7E">
      <w:pPr>
        <w:pStyle w:val="Caption"/>
        <w:jc w:val="center"/>
        <w:rPr>
          <w:rFonts w:ascii="Times New Roman" w:hAnsi="Times New Roman"/>
          <w:b w:val="0"/>
          <w:bCs w:val="0"/>
          <w:color w:val="auto"/>
          <w:sz w:val="24"/>
          <w:szCs w:val="22"/>
        </w:rPr>
      </w:pPr>
      <w:bookmarkStart w:id="142" w:name="_Toc365552300"/>
      <w:bookmarkStart w:id="143" w:name="_Toc365552841"/>
      <w:bookmarkStart w:id="144" w:name="_Toc376871036"/>
      <w:proofErr w:type="gramStart"/>
      <w:r w:rsidRPr="00EA2AFA">
        <w:rPr>
          <w:rFonts w:ascii="Times New Roman" w:hAnsi="Times New Roman"/>
          <w:b w:val="0"/>
          <w:bCs w:val="0"/>
          <w:color w:val="auto"/>
          <w:sz w:val="24"/>
          <w:szCs w:val="22"/>
        </w:rPr>
        <w:t>Figure 4.</w:t>
      </w:r>
      <w:proofErr w:type="gramEnd"/>
      <w:r w:rsidRPr="00EA2AFA">
        <w:rPr>
          <w:rFonts w:ascii="Times New Roman" w:hAnsi="Times New Roman"/>
          <w:b w:val="0"/>
          <w:bCs w:val="0"/>
          <w:color w:val="auto"/>
          <w:sz w:val="24"/>
          <w:szCs w:val="22"/>
        </w:rPr>
        <w:fldChar w:fldCharType="begin"/>
      </w:r>
      <w:r w:rsidRPr="00EA2AFA">
        <w:rPr>
          <w:rFonts w:ascii="Times New Roman" w:hAnsi="Times New Roman"/>
          <w:b w:val="0"/>
          <w:bCs w:val="0"/>
          <w:color w:val="auto"/>
          <w:sz w:val="24"/>
          <w:szCs w:val="22"/>
        </w:rPr>
        <w:instrText xml:space="preserve"> SEQ Figure_4. \* ARABIC </w:instrText>
      </w:r>
      <w:r w:rsidRPr="00EA2AFA">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2</w:t>
      </w:r>
      <w:r w:rsidRPr="00EA2AFA">
        <w:rPr>
          <w:rFonts w:ascii="Times New Roman" w:hAnsi="Times New Roman"/>
          <w:b w:val="0"/>
          <w:bCs w:val="0"/>
          <w:color w:val="auto"/>
          <w:sz w:val="24"/>
          <w:szCs w:val="22"/>
        </w:rPr>
        <w:fldChar w:fldCharType="end"/>
      </w:r>
      <w:r w:rsidRPr="00EA2AFA">
        <w:rPr>
          <w:rFonts w:ascii="Times New Roman" w:hAnsi="Times New Roman"/>
          <w:b w:val="0"/>
          <w:bCs w:val="0"/>
          <w:color w:val="auto"/>
          <w:sz w:val="24"/>
          <w:szCs w:val="22"/>
        </w:rPr>
        <w:t>: Average Suspended Sediment Concentration during the Spring Runoff Period</w:t>
      </w:r>
      <w:r>
        <w:rPr>
          <w:rFonts w:ascii="Times New Roman" w:hAnsi="Times New Roman"/>
          <w:b w:val="0"/>
          <w:bCs w:val="0"/>
          <w:color w:val="auto"/>
          <w:sz w:val="24"/>
          <w:szCs w:val="22"/>
        </w:rPr>
        <w:t xml:space="preserve"> (May-June)</w:t>
      </w:r>
      <w:r w:rsidRPr="00EA2AFA">
        <w:rPr>
          <w:rFonts w:ascii="Times New Roman" w:hAnsi="Times New Roman"/>
          <w:b w:val="0"/>
          <w:bCs w:val="0"/>
          <w:color w:val="auto"/>
          <w:sz w:val="24"/>
          <w:szCs w:val="22"/>
        </w:rPr>
        <w:t xml:space="preserve"> and the Thunderstorm Period</w:t>
      </w:r>
      <w:r>
        <w:rPr>
          <w:rFonts w:ascii="Times New Roman" w:hAnsi="Times New Roman"/>
          <w:b w:val="0"/>
          <w:bCs w:val="0"/>
          <w:color w:val="auto"/>
          <w:sz w:val="24"/>
          <w:szCs w:val="22"/>
        </w:rPr>
        <w:t xml:space="preserve"> (July-September)</w:t>
      </w:r>
      <w:r w:rsidRPr="00EA2AFA">
        <w:rPr>
          <w:rFonts w:ascii="Times New Roman" w:hAnsi="Times New Roman"/>
          <w:b w:val="0"/>
          <w:bCs w:val="0"/>
          <w:color w:val="auto"/>
          <w:sz w:val="24"/>
          <w:szCs w:val="22"/>
        </w:rPr>
        <w:t xml:space="preserve"> </w:t>
      </w:r>
      <w:r w:rsidR="00F960EE">
        <w:rPr>
          <w:rFonts w:ascii="Times New Roman" w:hAnsi="Times New Roman"/>
          <w:b w:val="0"/>
          <w:bCs w:val="0"/>
          <w:color w:val="auto"/>
          <w:sz w:val="24"/>
          <w:szCs w:val="22"/>
        </w:rPr>
        <w:t>[</w:t>
      </w:r>
      <w:bookmarkEnd w:id="142"/>
      <w:bookmarkEnd w:id="143"/>
      <w:r w:rsidR="006A30B8" w:rsidRPr="006A30B8">
        <w:rPr>
          <w:rFonts w:ascii="Times New Roman" w:hAnsi="Times New Roman"/>
          <w:b w:val="0"/>
          <w:color w:val="auto"/>
          <w:sz w:val="24"/>
          <w:szCs w:val="24"/>
        </w:rPr>
        <w:t>Rainwater 2013</w:t>
      </w:r>
      <w:r w:rsidR="00F960EE">
        <w:rPr>
          <w:rFonts w:ascii="Times New Roman" w:hAnsi="Times New Roman"/>
          <w:b w:val="0"/>
          <w:bCs w:val="0"/>
          <w:color w:val="auto"/>
          <w:sz w:val="24"/>
          <w:szCs w:val="22"/>
        </w:rPr>
        <w:t>]</w:t>
      </w:r>
      <w:bookmarkEnd w:id="144"/>
    </w:p>
    <w:p w:rsidR="00B03B7E" w:rsidRDefault="00B03B7E" w:rsidP="00EC37F0">
      <w:pPr>
        <w:spacing w:line="360" w:lineRule="auto"/>
        <w:ind w:firstLine="720"/>
        <w:jc w:val="both"/>
        <w:rPr>
          <w:rFonts w:ascii="Times New Roman" w:hAnsi="Times New Roman"/>
          <w:sz w:val="24"/>
        </w:rPr>
      </w:pPr>
      <w:r>
        <w:rPr>
          <w:rFonts w:ascii="Times New Roman" w:hAnsi="Times New Roman"/>
          <w:sz w:val="24"/>
        </w:rPr>
        <w:t xml:space="preserve">Another difference between the spring runoff and the thunderstorm period that may explain the prevalence of sediment plugs during this period is the spring runoff flows typically have a larger magnitude and a longer duration than the thunderstorm peak and therefore the </w:t>
      </w:r>
      <w:r>
        <w:rPr>
          <w:rFonts w:ascii="Times New Roman" w:hAnsi="Times New Roman"/>
          <w:sz w:val="24"/>
        </w:rPr>
        <w:lastRenderedPageBreak/>
        <w:t>discharge corresponding to overbank flow is exceeded to a higher degree a</w:t>
      </w:r>
      <w:r w:rsidR="001119E9">
        <w:rPr>
          <w:rFonts w:ascii="Times New Roman" w:hAnsi="Times New Roman"/>
          <w:sz w:val="24"/>
        </w:rPr>
        <w:t>nd for a longer period of time.</w:t>
      </w:r>
    </w:p>
    <w:p w:rsidR="00931611" w:rsidRDefault="00B03B7E" w:rsidP="00F06F34">
      <w:pPr>
        <w:spacing w:line="360" w:lineRule="auto"/>
        <w:ind w:firstLine="720"/>
        <w:jc w:val="both"/>
      </w:pPr>
      <w:r>
        <w:rPr>
          <w:rFonts w:ascii="Times New Roman" w:hAnsi="Times New Roman"/>
          <w:sz w:val="24"/>
        </w:rPr>
        <w:t>A spring runoff of a particularly high or low magnitude and duration may be predicted by assessing the impact of the weather patterns known as El Niño and La Niña. El Niño refers to a band of warm water in the Pacific Ocean that develops on the western coast of South America and La Niña refers to a condition of unusually cold water across the equatorial Eastern Central Pacific Ocean (NOAA, 2013). Episodes of El Niño or La Niña conditions can have weather effects in the United States and therefore may impact the spring runoff on the Middle Rio Grande. El Niño conditions generally exhibit greater snowfall across the southern Rockies while La Niña marks a drier period across the Midwestern United States (NWS, 2005). It would therefore be expected that the winter prior to a high spring runoff discharge would be marked by El Niño conditions. The presence of El Niño or La Niña conditions can be quantified by the Oceanic Niño Index (ONI) which measures the difference in the normal sea surface temperature in the east-central Pacific Ocean and therefore a high ONI represents El Niño conditions while a low ONI represents La Niña conditions (</w:t>
      </w:r>
      <w:r w:rsidRPr="00E855DB">
        <w:rPr>
          <w:rFonts w:ascii="Times New Roman" w:hAnsi="Times New Roman"/>
          <w:sz w:val="24"/>
        </w:rPr>
        <w:t>Britannica</w:t>
      </w:r>
      <w:r>
        <w:rPr>
          <w:rFonts w:ascii="Times New Roman" w:hAnsi="Times New Roman"/>
          <w:sz w:val="24"/>
        </w:rPr>
        <w:t>, 2013).</w:t>
      </w:r>
    </w:p>
    <w:p w:rsidR="00BF6FF6" w:rsidRDefault="00F06F34" w:rsidP="008159E4">
      <w:pPr>
        <w:spacing w:line="360" w:lineRule="auto"/>
        <w:ind w:firstLine="720"/>
        <w:jc w:val="both"/>
        <w:rPr>
          <w:rFonts w:ascii="Times New Roman" w:hAnsi="Times New Roman"/>
          <w:sz w:val="24"/>
        </w:rPr>
      </w:pPr>
      <w:r>
        <w:rPr>
          <w:rFonts w:ascii="Times New Roman" w:hAnsi="Times New Roman"/>
          <w:sz w:val="24"/>
        </w:rPr>
        <w:t>The relationship between the discharge and the ONI can be reviewed by comparing the discharge during El Niño events and La Niña events</w:t>
      </w:r>
      <w:r w:rsidR="00B03B7E" w:rsidRPr="008D5C56">
        <w:rPr>
          <w:rFonts w:ascii="Times New Roman" w:hAnsi="Times New Roman"/>
          <w:sz w:val="24"/>
        </w:rPr>
        <w:t>. If the</w:t>
      </w:r>
      <w:r w:rsidR="00B03B7E">
        <w:rPr>
          <w:rFonts w:ascii="Times New Roman" w:hAnsi="Times New Roman"/>
          <w:sz w:val="24"/>
        </w:rPr>
        <w:t>re is a correlation between the</w:t>
      </w:r>
      <w:r w:rsidR="00B03B7E" w:rsidRPr="008D5C56">
        <w:rPr>
          <w:rFonts w:ascii="Times New Roman" w:hAnsi="Times New Roman"/>
          <w:sz w:val="24"/>
        </w:rPr>
        <w:t xml:space="preserve"> ONI</w:t>
      </w:r>
      <w:r w:rsidR="00B03B7E">
        <w:rPr>
          <w:rFonts w:ascii="Times New Roman" w:hAnsi="Times New Roman"/>
          <w:sz w:val="24"/>
        </w:rPr>
        <w:t xml:space="preserve"> and the discharge th</w:t>
      </w:r>
      <w:r w:rsidR="00B03B7E" w:rsidRPr="008D5C56">
        <w:rPr>
          <w:rFonts w:ascii="Times New Roman" w:hAnsi="Times New Roman"/>
          <w:sz w:val="24"/>
        </w:rPr>
        <w:t xml:space="preserve">en it would be expected that the average annual peak discharge and the average discharge of the El Niño events would be greater than the </w:t>
      </w:r>
      <w:r w:rsidR="00B03B7E">
        <w:rPr>
          <w:rFonts w:ascii="Times New Roman" w:hAnsi="Times New Roman"/>
          <w:sz w:val="24"/>
        </w:rPr>
        <w:t>La Niña events.</w:t>
      </w:r>
      <w:r w:rsidR="00B03B7E" w:rsidRPr="008D5C56">
        <w:rPr>
          <w:rFonts w:ascii="Times New Roman" w:hAnsi="Times New Roman"/>
          <w:sz w:val="24"/>
        </w:rPr>
        <w:t xml:space="preserve"> As shown in </w:t>
      </w:r>
      <w:r w:rsidR="00BF7E72" w:rsidRPr="00BF7E72">
        <w:rPr>
          <w:rFonts w:ascii="Times New Roman" w:hAnsi="Times New Roman"/>
          <w:sz w:val="24"/>
        </w:rPr>
        <w:fldChar w:fldCharType="begin"/>
      </w:r>
      <w:r w:rsidR="00BF7E72" w:rsidRPr="00BF7E72">
        <w:rPr>
          <w:rFonts w:ascii="Times New Roman" w:hAnsi="Times New Roman"/>
          <w:sz w:val="24"/>
        </w:rPr>
        <w:instrText xml:space="preserve"> REF _Ref376870726 \h  \* MERGEFORMAT </w:instrText>
      </w:r>
      <w:r w:rsidR="00BF7E72" w:rsidRPr="00BF7E72">
        <w:rPr>
          <w:rFonts w:ascii="Times New Roman" w:hAnsi="Times New Roman"/>
          <w:sz w:val="24"/>
        </w:rPr>
      </w:r>
      <w:r w:rsidR="00BF7E72" w:rsidRPr="00BF7E72">
        <w:rPr>
          <w:rFonts w:ascii="Times New Roman" w:hAnsi="Times New Roman"/>
          <w:sz w:val="24"/>
        </w:rPr>
        <w:fldChar w:fldCharType="separate"/>
      </w:r>
      <w:r w:rsidR="00E17F75" w:rsidRPr="00E17F75">
        <w:rPr>
          <w:rFonts w:ascii="Times New Roman" w:hAnsi="Times New Roman"/>
          <w:bCs/>
          <w:sz w:val="24"/>
        </w:rPr>
        <w:t>Figure 4.3</w:t>
      </w:r>
      <w:r w:rsidR="00BF7E72" w:rsidRPr="00BF7E72">
        <w:rPr>
          <w:rFonts w:ascii="Times New Roman" w:hAnsi="Times New Roman"/>
          <w:sz w:val="24"/>
        </w:rPr>
        <w:fldChar w:fldCharType="end"/>
      </w:r>
      <w:r w:rsidR="00B03B7E" w:rsidRPr="008D5C56">
        <w:rPr>
          <w:rFonts w:ascii="Times New Roman" w:hAnsi="Times New Roman"/>
          <w:sz w:val="24"/>
        </w:rPr>
        <w:t>a-</w:t>
      </w:r>
      <w:r w:rsidR="00B03B7E">
        <w:rPr>
          <w:rFonts w:ascii="Times New Roman" w:hAnsi="Times New Roman"/>
          <w:sz w:val="24"/>
        </w:rPr>
        <w:t>b</w:t>
      </w:r>
      <w:r w:rsidR="00B03B7E" w:rsidRPr="008D5C56">
        <w:rPr>
          <w:rFonts w:ascii="Times New Roman" w:hAnsi="Times New Roman"/>
          <w:sz w:val="24"/>
        </w:rPr>
        <w:t xml:space="preserve"> below, the El Niño events experienced</w:t>
      </w:r>
      <w:r w:rsidR="0009795B">
        <w:rPr>
          <w:rFonts w:ascii="Times New Roman" w:hAnsi="Times New Roman"/>
          <w:sz w:val="24"/>
        </w:rPr>
        <w:t xml:space="preserve"> higher magnitude and duration snowmelt period as well as</w:t>
      </w:r>
      <w:r w:rsidR="00B03B7E" w:rsidRPr="008D5C56">
        <w:rPr>
          <w:rFonts w:ascii="Times New Roman" w:hAnsi="Times New Roman"/>
          <w:sz w:val="24"/>
        </w:rPr>
        <w:t xml:space="preserve"> a greater </w:t>
      </w:r>
      <w:r w:rsidR="0009795B">
        <w:rPr>
          <w:rFonts w:ascii="Times New Roman" w:hAnsi="Times New Roman"/>
          <w:sz w:val="24"/>
        </w:rPr>
        <w:t>average discharge and</w:t>
      </w:r>
      <w:r w:rsidR="00B03B7E">
        <w:rPr>
          <w:rFonts w:ascii="Times New Roman" w:hAnsi="Times New Roman"/>
          <w:sz w:val="24"/>
        </w:rPr>
        <w:t xml:space="preserve"> average annual peak</w:t>
      </w:r>
      <w:r w:rsidR="00BF6FF6">
        <w:rPr>
          <w:rFonts w:ascii="Times New Roman" w:hAnsi="Times New Roman"/>
          <w:sz w:val="24"/>
        </w:rPr>
        <w:t xml:space="preserve"> but the La Niña period appears to be subjected to a lon</w:t>
      </w:r>
      <w:r>
        <w:rPr>
          <w:rFonts w:ascii="Times New Roman" w:hAnsi="Times New Roman"/>
          <w:sz w:val="24"/>
        </w:rPr>
        <w:t>g</w:t>
      </w:r>
      <w:r w:rsidR="00BF6FF6">
        <w:rPr>
          <w:rFonts w:ascii="Times New Roman" w:hAnsi="Times New Roman"/>
          <w:sz w:val="24"/>
        </w:rPr>
        <w:t>er and higher</w:t>
      </w:r>
      <w:r w:rsidR="0009795B">
        <w:rPr>
          <w:rFonts w:ascii="Times New Roman" w:hAnsi="Times New Roman"/>
          <w:sz w:val="24"/>
        </w:rPr>
        <w:t xml:space="preserve"> magnitude thunderstorm period.</w:t>
      </w:r>
    </w:p>
    <w:p w:rsidR="00B03B7E" w:rsidRDefault="0009795B" w:rsidP="0009795B">
      <w:pPr>
        <w:jc w:val="center"/>
        <w:rPr>
          <w:rFonts w:ascii="Times New Roman" w:hAnsi="Times New Roman"/>
          <w:sz w:val="24"/>
        </w:rPr>
      </w:pPr>
      <w:r>
        <w:rPr>
          <w:noProof/>
        </w:rPr>
        <w:lastRenderedPageBreak/>
        <mc:AlternateContent>
          <mc:Choice Requires="wps">
            <w:drawing>
              <wp:anchor distT="0" distB="0" distL="114300" distR="114300" simplePos="0" relativeHeight="251641344" behindDoc="0" locked="0" layoutInCell="1" allowOverlap="1" wp14:anchorId="465498BE" wp14:editId="36747F8D">
                <wp:simplePos x="0" y="0"/>
                <wp:positionH relativeFrom="column">
                  <wp:posOffset>56667</wp:posOffset>
                </wp:positionH>
                <wp:positionV relativeFrom="paragraph">
                  <wp:posOffset>119143</wp:posOffset>
                </wp:positionV>
                <wp:extent cx="368300" cy="285115"/>
                <wp:effectExtent l="0" t="0" r="0" b="635"/>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85115"/>
                        </a:xfrm>
                        <a:prstGeom prst="rect">
                          <a:avLst/>
                        </a:prstGeom>
                        <a:noFill/>
                        <a:ln w="6350">
                          <a:noFill/>
                        </a:ln>
                        <a:effectLst/>
                      </wps:spPr>
                      <wps:txbx>
                        <w:txbxContent>
                          <w:p w:rsidR="00FB10D8" w:rsidRPr="0061383E" w:rsidRDefault="00FB10D8" w:rsidP="00B03B7E">
                            <w:pPr>
                              <w:rPr>
                                <w:rFonts w:ascii="Times New Roman" w:hAnsi="Times New Roman"/>
                                <w:b/>
                                <w:sz w:val="24"/>
                              </w:rPr>
                            </w:pPr>
                            <w:r w:rsidRPr="0061383E">
                              <w:rPr>
                                <w:rFonts w:ascii="Times New Roman" w:hAnsi="Times New Roman"/>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97" o:spid="_x0000_s1142" type="#_x0000_t202" style="position:absolute;left:0;text-align:left;margin-left:4.45pt;margin-top:9.4pt;width:29pt;height:22.4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" filled="f" stroked="f" strokeweight=".5pt">
                <v:path arrowok="t"/>
                <v:textbox>
                  <w:txbxContent>
                    <w:p w:rsidR="00FB10D8" w:rsidRPr="0061383E" w:rsidRDefault="00FB10D8" w:rsidP="00B03B7E">
                      <w:pPr>
                        <w:rPr>
                          <w:rFonts w:ascii="Times New Roman" w:hAnsi="Times New Roman"/>
                          <w:b/>
                          <w:sz w:val="24"/>
                        </w:rPr>
                      </w:pPr>
                      <w:r w:rsidRPr="0061383E">
                        <w:rPr>
                          <w:rFonts w:ascii="Times New Roman" w:hAnsi="Times New Roman"/>
                          <w:b/>
                          <w:sz w:val="24"/>
                        </w:rPr>
                        <w:t>(a)</w:t>
                      </w:r>
                    </w:p>
                  </w:txbxContent>
                </v:textbox>
              </v:shape>
            </w:pict>
          </mc:Fallback>
        </mc:AlternateContent>
      </w:r>
      <w:r w:rsidR="00B03B7E">
        <w:rPr>
          <w:rFonts w:ascii="Times New Roman" w:hAnsi="Times New Roman"/>
          <w:noProof/>
          <w:sz w:val="24"/>
        </w:rPr>
        <w:drawing>
          <wp:inline distT="0" distB="0" distL="0" distR="0" wp14:anchorId="2E4E057D" wp14:editId="023547E8">
            <wp:extent cx="6264322" cy="2859206"/>
            <wp:effectExtent l="0" t="0" r="3175" b="0"/>
            <wp:docPr id="150752" name="Chart 1507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B03B7E" w:rsidRDefault="00B03B7E" w:rsidP="0009795B">
      <w:pPr>
        <w:keepNext/>
        <w:jc w:val="center"/>
      </w:pPr>
      <w:r>
        <w:rPr>
          <w:noProof/>
        </w:rPr>
        <mc:AlternateContent>
          <mc:Choice Requires="wps">
            <w:drawing>
              <wp:anchor distT="0" distB="0" distL="114300" distR="114300" simplePos="0" relativeHeight="251686400" behindDoc="0" locked="0" layoutInCell="1" allowOverlap="1" wp14:anchorId="51144B4C" wp14:editId="12998F69">
                <wp:simplePos x="0" y="0"/>
                <wp:positionH relativeFrom="column">
                  <wp:posOffset>3009265</wp:posOffset>
                </wp:positionH>
                <wp:positionV relativeFrom="paragraph">
                  <wp:posOffset>600075</wp:posOffset>
                </wp:positionV>
                <wp:extent cx="146050" cy="636270"/>
                <wp:effectExtent l="2540" t="0" r="27940" b="27940"/>
                <wp:wrapNone/>
                <wp:docPr id="150536" name="Right Brace 150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46050" cy="636270"/>
                        </a:xfrm>
                        <a:prstGeom prst="rightBrac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50536" o:spid="_x0000_s1026" type="#_x0000_t88" style="position:absolute;margin-left:236.95pt;margin-top:47.25pt;width:11.5pt;height:50.1pt;rotation:-9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" adj="413" strokecolor="windowText" strokeweight="1.5pt"/>
            </w:pict>
          </mc:Fallback>
        </mc:AlternateContent>
      </w:r>
      <w:r>
        <w:rPr>
          <w:noProof/>
        </w:rPr>
        <mc:AlternateContent>
          <mc:Choice Requires="wps">
            <w:drawing>
              <wp:anchor distT="0" distB="0" distL="114300" distR="114300" simplePos="0" relativeHeight="251642368" behindDoc="0" locked="0" layoutInCell="1" allowOverlap="1" wp14:anchorId="281F6FBC" wp14:editId="590E48CD">
                <wp:simplePos x="0" y="0"/>
                <wp:positionH relativeFrom="column">
                  <wp:posOffset>57785</wp:posOffset>
                </wp:positionH>
                <wp:positionV relativeFrom="paragraph">
                  <wp:posOffset>102235</wp:posOffset>
                </wp:positionV>
                <wp:extent cx="379095" cy="285115"/>
                <wp:effectExtent l="0" t="0" r="0" b="635"/>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095" cy="285115"/>
                        </a:xfrm>
                        <a:prstGeom prst="rect">
                          <a:avLst/>
                        </a:prstGeom>
                        <a:noFill/>
                        <a:ln w="6350">
                          <a:noFill/>
                        </a:ln>
                        <a:effectLst/>
                      </wps:spPr>
                      <wps:txbx>
                        <w:txbxContent>
                          <w:p w:rsidR="00FB10D8" w:rsidRPr="0061383E" w:rsidRDefault="00FB10D8" w:rsidP="00B03B7E">
                            <w:pPr>
                              <w:rPr>
                                <w:rFonts w:ascii="Times New Roman" w:hAnsi="Times New Roman"/>
                                <w:b/>
                                <w:sz w:val="24"/>
                              </w:rPr>
                            </w:pPr>
                            <w:r w:rsidRPr="0061383E">
                              <w:rPr>
                                <w:rFonts w:ascii="Times New Roman" w:hAnsi="Times New Roman"/>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02" o:spid="_x0000_s1143" type="#_x0000_t202" style="position:absolute;left:0;text-align:left;margin-left:4.55pt;margin-top:8.05pt;width:29.85pt;height:22.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" filled="f" stroked="f" strokeweight=".5pt">
                <v:path arrowok="t"/>
                <v:textbox>
                  <w:txbxContent>
                    <w:p w:rsidR="00FB10D8" w:rsidRPr="0061383E" w:rsidRDefault="00FB10D8" w:rsidP="00B03B7E">
                      <w:pPr>
                        <w:rPr>
                          <w:rFonts w:ascii="Times New Roman" w:hAnsi="Times New Roman"/>
                          <w:b/>
                          <w:sz w:val="24"/>
                        </w:rPr>
                      </w:pPr>
                      <w:r w:rsidRPr="0061383E">
                        <w:rPr>
                          <w:rFonts w:ascii="Times New Roman" w:hAnsi="Times New Roman"/>
                          <w:b/>
                          <w:sz w:val="24"/>
                        </w:rPr>
                        <w:t>(b)</w:t>
                      </w:r>
                    </w:p>
                  </w:txbxContent>
                </v:textbox>
              </v:shape>
            </w:pict>
          </mc:Fallback>
        </mc:AlternateContent>
      </w:r>
      <w:r>
        <w:rPr>
          <w:rFonts w:ascii="Times New Roman" w:hAnsi="Times New Roman"/>
          <w:noProof/>
          <w:sz w:val="24"/>
        </w:rPr>
        <w:drawing>
          <wp:inline distT="0" distB="0" distL="0" distR="0" wp14:anchorId="140BC195" wp14:editId="220E3431">
            <wp:extent cx="6208395" cy="2905125"/>
            <wp:effectExtent l="0" t="0" r="1905" b="0"/>
            <wp:docPr id="31"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B03B7E" w:rsidRPr="00B572A9" w:rsidRDefault="00B03B7E" w:rsidP="00B03B7E">
      <w:pPr>
        <w:pStyle w:val="Caption"/>
        <w:jc w:val="center"/>
        <w:rPr>
          <w:rFonts w:ascii="Times New Roman" w:hAnsi="Times New Roman"/>
          <w:b w:val="0"/>
          <w:bCs w:val="0"/>
          <w:color w:val="auto"/>
          <w:sz w:val="24"/>
          <w:szCs w:val="22"/>
        </w:rPr>
      </w:pPr>
      <w:bookmarkStart w:id="145" w:name="_Ref376870726"/>
      <w:bookmarkStart w:id="146" w:name="_Toc365552302"/>
      <w:bookmarkStart w:id="147" w:name="_Toc365552843"/>
      <w:bookmarkStart w:id="148" w:name="_Toc376871037"/>
      <w:proofErr w:type="gramStart"/>
      <w:r w:rsidRPr="00B572A9">
        <w:rPr>
          <w:rFonts w:ascii="Times New Roman" w:hAnsi="Times New Roman"/>
          <w:b w:val="0"/>
          <w:bCs w:val="0"/>
          <w:color w:val="auto"/>
          <w:sz w:val="24"/>
          <w:szCs w:val="22"/>
        </w:rPr>
        <w:t>Figure 4.</w:t>
      </w:r>
      <w:proofErr w:type="gramEnd"/>
      <w:r w:rsidRPr="00B572A9">
        <w:rPr>
          <w:rFonts w:ascii="Times New Roman" w:hAnsi="Times New Roman"/>
          <w:b w:val="0"/>
          <w:bCs w:val="0"/>
          <w:color w:val="auto"/>
          <w:sz w:val="24"/>
          <w:szCs w:val="22"/>
        </w:rPr>
        <w:fldChar w:fldCharType="begin"/>
      </w:r>
      <w:r w:rsidRPr="00B572A9">
        <w:rPr>
          <w:rFonts w:ascii="Times New Roman" w:hAnsi="Times New Roman"/>
          <w:b w:val="0"/>
          <w:bCs w:val="0"/>
          <w:color w:val="auto"/>
          <w:sz w:val="24"/>
          <w:szCs w:val="22"/>
        </w:rPr>
        <w:instrText xml:space="preserve"> SEQ Figure_4. \* ARABIC </w:instrText>
      </w:r>
      <w:r w:rsidRPr="00B572A9">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3</w:t>
      </w:r>
      <w:r w:rsidRPr="00B572A9">
        <w:rPr>
          <w:rFonts w:ascii="Times New Roman" w:hAnsi="Times New Roman"/>
          <w:b w:val="0"/>
          <w:bCs w:val="0"/>
          <w:color w:val="auto"/>
          <w:sz w:val="24"/>
          <w:szCs w:val="22"/>
        </w:rPr>
        <w:fldChar w:fldCharType="end"/>
      </w:r>
      <w:bookmarkEnd w:id="145"/>
      <w:r w:rsidRPr="00B572A9">
        <w:rPr>
          <w:rFonts w:ascii="Times New Roman" w:hAnsi="Times New Roman"/>
          <w:b w:val="0"/>
          <w:bCs w:val="0"/>
          <w:color w:val="auto"/>
          <w:sz w:val="24"/>
          <w:szCs w:val="22"/>
        </w:rPr>
        <w:t xml:space="preserve">: Annual Hydrographs a) El Niño Periods b) La Niña Periods </w:t>
      </w:r>
      <w:r w:rsidR="00F960EE">
        <w:rPr>
          <w:rFonts w:ascii="Times New Roman" w:hAnsi="Times New Roman"/>
          <w:b w:val="0"/>
          <w:bCs w:val="0"/>
          <w:color w:val="auto"/>
          <w:sz w:val="24"/>
          <w:szCs w:val="22"/>
        </w:rPr>
        <w:t>[</w:t>
      </w:r>
      <w:bookmarkEnd w:id="146"/>
      <w:bookmarkEnd w:id="147"/>
      <w:r w:rsidR="006A30B8" w:rsidRPr="006A30B8">
        <w:rPr>
          <w:rFonts w:ascii="Times New Roman" w:hAnsi="Times New Roman"/>
          <w:b w:val="0"/>
          <w:color w:val="auto"/>
          <w:sz w:val="24"/>
        </w:rPr>
        <w:t>Rainwater 2013</w:t>
      </w:r>
      <w:r w:rsidR="00F960EE">
        <w:rPr>
          <w:rFonts w:ascii="Times New Roman" w:hAnsi="Times New Roman"/>
          <w:b w:val="0"/>
          <w:bCs w:val="0"/>
          <w:color w:val="auto"/>
          <w:sz w:val="24"/>
          <w:szCs w:val="22"/>
        </w:rPr>
        <w:t>]</w:t>
      </w:r>
      <w:bookmarkEnd w:id="148"/>
    </w:p>
    <w:p w:rsidR="00B210CA" w:rsidRDefault="00B03B7E" w:rsidP="008159E4">
      <w:pPr>
        <w:spacing w:line="360" w:lineRule="auto"/>
        <w:ind w:firstLine="720"/>
        <w:jc w:val="both"/>
        <w:rPr>
          <w:rFonts w:ascii="Times New Roman" w:hAnsi="Times New Roman"/>
          <w:sz w:val="24"/>
        </w:rPr>
      </w:pPr>
      <w:r>
        <w:rPr>
          <w:rFonts w:ascii="Times New Roman" w:hAnsi="Times New Roman"/>
          <w:sz w:val="24"/>
        </w:rPr>
        <w:t>There is significant spatial and temporal variability in the overbank discharge. The Elephant Butte reach has an overbank discharge of</w:t>
      </w:r>
      <w:r w:rsidR="00EF1969">
        <w:rPr>
          <w:rFonts w:ascii="Times New Roman" w:hAnsi="Times New Roman"/>
          <w:sz w:val="24"/>
        </w:rPr>
        <w:t xml:space="preserve"> approximately</w:t>
      </w:r>
      <w:r>
        <w:rPr>
          <w:rFonts w:ascii="Times New Roman" w:hAnsi="Times New Roman"/>
          <w:sz w:val="24"/>
        </w:rPr>
        <w:t xml:space="preserve"> two thousand cubic feet per second while </w:t>
      </w:r>
      <w:r w:rsidR="00EF1969">
        <w:rPr>
          <w:rFonts w:ascii="Times New Roman" w:hAnsi="Times New Roman"/>
          <w:sz w:val="24"/>
        </w:rPr>
        <w:t xml:space="preserve">according to </w:t>
      </w:r>
      <w:r w:rsidR="00EF1969">
        <w:rPr>
          <w:rFonts w:ascii="Times New Roman" w:hAnsi="Times New Roman"/>
          <w:sz w:val="24"/>
        </w:rPr>
        <w:fldChar w:fldCharType="begin"/>
      </w:r>
      <w:r w:rsidR="00EF1969">
        <w:rPr>
          <w:rFonts w:ascii="Times New Roman" w:hAnsi="Times New Roman"/>
          <w:sz w:val="24"/>
        </w:rPr>
        <w:instrText xml:space="preserve"> REF _Ref376876105 \h </w:instrText>
      </w:r>
      <w:r w:rsidR="00EF1969">
        <w:rPr>
          <w:rFonts w:ascii="Times New Roman" w:hAnsi="Times New Roman"/>
          <w:sz w:val="24"/>
        </w:rPr>
      </w:r>
      <w:r w:rsidR="00EF1969">
        <w:rPr>
          <w:rFonts w:ascii="Times New Roman" w:hAnsi="Times New Roman"/>
          <w:sz w:val="24"/>
        </w:rPr>
        <w:fldChar w:fldCharType="separate"/>
      </w:r>
      <w:r w:rsidR="00E17F75" w:rsidRPr="007A720E">
        <w:rPr>
          <w:rFonts w:ascii="Times New Roman" w:hAnsi="Times New Roman"/>
          <w:sz w:val="24"/>
        </w:rPr>
        <w:t>Figure 3.</w:t>
      </w:r>
      <w:r w:rsidR="00E17F75">
        <w:rPr>
          <w:rFonts w:ascii="Times New Roman" w:hAnsi="Times New Roman"/>
          <w:noProof/>
          <w:sz w:val="24"/>
        </w:rPr>
        <w:t>9</w:t>
      </w:r>
      <w:r w:rsidR="00EF1969">
        <w:rPr>
          <w:rFonts w:ascii="Times New Roman" w:hAnsi="Times New Roman"/>
          <w:sz w:val="24"/>
        </w:rPr>
        <w:fldChar w:fldCharType="end"/>
      </w:r>
      <w:r w:rsidR="00EF1969">
        <w:rPr>
          <w:rFonts w:ascii="Times New Roman" w:hAnsi="Times New Roman"/>
          <w:sz w:val="24"/>
        </w:rPr>
        <w:t>a, in 1992 the Bosque reach had a minimum overbank discharge of approximately two thousand, four hundred cubic feet per second while in 2002 it had a minimum overbank discharge of approximately eight hundred cubic feet per second</w:t>
      </w:r>
      <w:r>
        <w:rPr>
          <w:rFonts w:ascii="Times New Roman" w:hAnsi="Times New Roman"/>
          <w:sz w:val="24"/>
        </w:rPr>
        <w:t xml:space="preserve"> </w:t>
      </w:r>
      <w:r w:rsidR="00C0523C">
        <w:rPr>
          <w:rFonts w:ascii="Times New Roman" w:hAnsi="Times New Roman"/>
          <w:sz w:val="24"/>
        </w:rPr>
        <w:t xml:space="preserve">Therefore it would be noteworthy to assess the influence of the El Niño/La Niña phenomena on the </w:t>
      </w:r>
      <w:r w:rsidR="00EF1969">
        <w:rPr>
          <w:rFonts w:ascii="Times New Roman" w:hAnsi="Times New Roman"/>
          <w:sz w:val="24"/>
        </w:rPr>
        <w:t>various discharge thresholds</w:t>
      </w:r>
      <w:r w:rsidR="00C0523C">
        <w:rPr>
          <w:rFonts w:ascii="Times New Roman" w:hAnsi="Times New Roman"/>
          <w:sz w:val="24"/>
        </w:rPr>
        <w:t xml:space="preserve">. In particular </w:t>
      </w:r>
      <w:r w:rsidR="0088164C">
        <w:rPr>
          <w:rFonts w:ascii="Times New Roman" w:hAnsi="Times New Roman"/>
          <w:sz w:val="24"/>
        </w:rPr>
        <w:t>the</w:t>
      </w:r>
      <w:r w:rsidR="00C0523C">
        <w:rPr>
          <w:rFonts w:ascii="Times New Roman" w:hAnsi="Times New Roman"/>
          <w:sz w:val="24"/>
        </w:rPr>
        <w:t xml:space="preserve"> influence on the duration of magnitudes</w:t>
      </w:r>
      <w:r w:rsidR="00A85359">
        <w:rPr>
          <w:rFonts w:ascii="Times New Roman" w:hAnsi="Times New Roman"/>
          <w:sz w:val="24"/>
        </w:rPr>
        <w:t xml:space="preserve"> of </w:t>
      </w:r>
      <w:r w:rsidR="00A85359">
        <w:rPr>
          <w:rFonts w:ascii="Times New Roman" w:hAnsi="Times New Roman"/>
          <w:sz w:val="24"/>
        </w:rPr>
        <w:lastRenderedPageBreak/>
        <w:t>discharges</w:t>
      </w:r>
      <w:r w:rsidR="00C0523C">
        <w:rPr>
          <w:rFonts w:ascii="Times New Roman" w:hAnsi="Times New Roman"/>
          <w:sz w:val="24"/>
        </w:rPr>
        <w:t xml:space="preserve"> in this range </w:t>
      </w:r>
      <w:r w:rsidR="0088164C">
        <w:rPr>
          <w:rFonts w:ascii="Times New Roman" w:hAnsi="Times New Roman"/>
          <w:sz w:val="24"/>
        </w:rPr>
        <w:t xml:space="preserve">can be assessed </w:t>
      </w:r>
      <w:r w:rsidR="00C0523C">
        <w:rPr>
          <w:rFonts w:ascii="Times New Roman" w:hAnsi="Times New Roman"/>
          <w:sz w:val="24"/>
        </w:rPr>
        <w:t>since</w:t>
      </w:r>
      <w:r w:rsidR="0088164C">
        <w:rPr>
          <w:rFonts w:ascii="Times New Roman" w:hAnsi="Times New Roman"/>
          <w:sz w:val="24"/>
        </w:rPr>
        <w:t xml:space="preserve"> it appears</w:t>
      </w:r>
      <w:r w:rsidR="00C0523C">
        <w:rPr>
          <w:rFonts w:ascii="Times New Roman" w:hAnsi="Times New Roman"/>
          <w:sz w:val="24"/>
        </w:rPr>
        <w:t xml:space="preserve"> from Figure 4.1b that the duration of overbank flows is significant since the years leading up to the 1995 Tiffany plug experienced flooding of comparable magnitudes but shorter durations and thus plugs did not form during these periods. </w:t>
      </w:r>
      <w:r w:rsidR="00A85359">
        <w:rPr>
          <w:rFonts w:ascii="Times New Roman" w:hAnsi="Times New Roman"/>
          <w:sz w:val="24"/>
        </w:rPr>
        <w:t xml:space="preserve">In </w:t>
      </w:r>
      <w:r>
        <w:rPr>
          <w:rFonts w:ascii="Times New Roman" w:hAnsi="Times New Roman"/>
          <w:sz w:val="24"/>
        </w:rPr>
        <w:t xml:space="preserve">Figure 4.5 </w:t>
      </w:r>
      <w:r w:rsidR="00A85359">
        <w:rPr>
          <w:rFonts w:ascii="Times New Roman" w:hAnsi="Times New Roman"/>
          <w:sz w:val="24"/>
        </w:rPr>
        <w:t>the</w:t>
      </w:r>
      <w:r>
        <w:rPr>
          <w:rFonts w:ascii="Times New Roman" w:hAnsi="Times New Roman"/>
          <w:sz w:val="24"/>
        </w:rPr>
        <w:t xml:space="preserve"> normal conditions represent periods in which the El Niño index </w:t>
      </w:r>
      <w:r w:rsidR="00E73FE1">
        <w:rPr>
          <w:rFonts w:ascii="Times New Roman" w:hAnsi="Times New Roman"/>
          <w:sz w:val="24"/>
        </w:rPr>
        <w:t>does not exceed 0.5 or fall below -0.5 for more than two months during the year</w:t>
      </w:r>
      <w:r w:rsidR="00180063">
        <w:rPr>
          <w:rFonts w:ascii="Times New Roman" w:hAnsi="Times New Roman"/>
          <w:sz w:val="24"/>
        </w:rPr>
        <w:t>. T</w:t>
      </w:r>
      <w:r w:rsidR="00A85359">
        <w:rPr>
          <w:rFonts w:ascii="Times New Roman" w:hAnsi="Times New Roman"/>
          <w:sz w:val="24"/>
        </w:rPr>
        <w:t>herefore</w:t>
      </w:r>
      <w:r w:rsidR="00180063">
        <w:rPr>
          <w:rFonts w:ascii="Times New Roman" w:hAnsi="Times New Roman"/>
          <w:sz w:val="24"/>
        </w:rPr>
        <w:t>,</w:t>
      </w:r>
      <w:r w:rsidR="00A85359">
        <w:rPr>
          <w:rFonts w:ascii="Times New Roman" w:hAnsi="Times New Roman"/>
          <w:sz w:val="24"/>
        </w:rPr>
        <w:t xml:space="preserve"> the influence of the El Niño and La Niña periods</w:t>
      </w:r>
      <w:r w:rsidR="0088164C">
        <w:rPr>
          <w:rFonts w:ascii="Times New Roman" w:hAnsi="Times New Roman"/>
          <w:sz w:val="24"/>
        </w:rPr>
        <w:t xml:space="preserve"> can be compared</w:t>
      </w:r>
      <w:r w:rsidR="00A85359">
        <w:rPr>
          <w:rFonts w:ascii="Times New Roman" w:hAnsi="Times New Roman"/>
          <w:sz w:val="24"/>
        </w:rPr>
        <w:t xml:space="preserve"> individually rather than simply comparing these periods</w:t>
      </w:r>
      <w:r w:rsidR="0088164C">
        <w:rPr>
          <w:rFonts w:ascii="Times New Roman" w:hAnsi="Times New Roman"/>
          <w:sz w:val="24"/>
        </w:rPr>
        <w:t xml:space="preserve"> against one another</w:t>
      </w:r>
      <w:r w:rsidR="00A85359">
        <w:rPr>
          <w:rFonts w:ascii="Times New Roman" w:hAnsi="Times New Roman"/>
          <w:sz w:val="24"/>
        </w:rPr>
        <w:t>. It appears from Figure 4.5 that the</w:t>
      </w:r>
      <w:r>
        <w:rPr>
          <w:rFonts w:ascii="Times New Roman" w:hAnsi="Times New Roman"/>
          <w:sz w:val="24"/>
        </w:rPr>
        <w:t xml:space="preserve"> La Niña periods </w:t>
      </w:r>
      <w:r w:rsidR="00A85359">
        <w:rPr>
          <w:rFonts w:ascii="Times New Roman" w:hAnsi="Times New Roman"/>
          <w:sz w:val="24"/>
        </w:rPr>
        <w:t xml:space="preserve">are characterized by a </w:t>
      </w:r>
      <w:r>
        <w:rPr>
          <w:rFonts w:ascii="Times New Roman" w:hAnsi="Times New Roman"/>
          <w:sz w:val="24"/>
        </w:rPr>
        <w:t xml:space="preserve">duration of overbank flows </w:t>
      </w:r>
      <w:r w:rsidR="00A85359">
        <w:rPr>
          <w:rFonts w:ascii="Times New Roman" w:hAnsi="Times New Roman"/>
          <w:sz w:val="24"/>
        </w:rPr>
        <w:t>that is</w:t>
      </w:r>
      <w:r>
        <w:rPr>
          <w:rFonts w:ascii="Times New Roman" w:hAnsi="Times New Roman"/>
          <w:sz w:val="24"/>
        </w:rPr>
        <w:t xml:space="preserve"> </w:t>
      </w:r>
      <w:r w:rsidR="00A85359">
        <w:rPr>
          <w:rFonts w:ascii="Times New Roman" w:hAnsi="Times New Roman"/>
          <w:sz w:val="24"/>
        </w:rPr>
        <w:t>generally much shorter than the</w:t>
      </w:r>
      <w:r>
        <w:rPr>
          <w:rFonts w:ascii="Times New Roman" w:hAnsi="Times New Roman"/>
          <w:sz w:val="24"/>
        </w:rPr>
        <w:t xml:space="preserve"> normal condition</w:t>
      </w:r>
      <w:r w:rsidR="009F4652">
        <w:rPr>
          <w:rFonts w:ascii="Times New Roman" w:hAnsi="Times New Roman"/>
          <w:sz w:val="24"/>
        </w:rPr>
        <w:t>s</w:t>
      </w:r>
      <w:r>
        <w:rPr>
          <w:rFonts w:ascii="Times New Roman" w:hAnsi="Times New Roman"/>
          <w:sz w:val="24"/>
        </w:rPr>
        <w:t xml:space="preserve"> </w:t>
      </w:r>
      <w:r w:rsidR="006D4375">
        <w:rPr>
          <w:rFonts w:ascii="Times New Roman" w:hAnsi="Times New Roman"/>
          <w:sz w:val="24"/>
        </w:rPr>
        <w:t xml:space="preserve">and the El Niño periods are characterized by having a longer period of discharge </w:t>
      </w:r>
      <w:r w:rsidR="00DB79A1">
        <w:rPr>
          <w:rFonts w:ascii="Times New Roman" w:hAnsi="Times New Roman"/>
          <w:sz w:val="24"/>
        </w:rPr>
        <w:t xml:space="preserve">greater than two thousand cubic feet per second than the normal conditions but of comparable periods for discharges greater than three thousand, four thousand, or five thousand cubic feet per second. </w:t>
      </w:r>
      <w:r w:rsidR="00B210CA" w:rsidRPr="008D5C56">
        <w:rPr>
          <w:rFonts w:ascii="Times New Roman" w:hAnsi="Times New Roman"/>
          <w:sz w:val="24"/>
        </w:rPr>
        <w:t xml:space="preserve">A possible explanation for the El Niño events having </w:t>
      </w:r>
      <w:r w:rsidR="00B210CA">
        <w:rPr>
          <w:rFonts w:ascii="Times New Roman" w:hAnsi="Times New Roman"/>
          <w:sz w:val="24"/>
        </w:rPr>
        <w:t>a similar o</w:t>
      </w:r>
      <w:r w:rsidR="00C0523C">
        <w:rPr>
          <w:rFonts w:ascii="Times New Roman" w:hAnsi="Times New Roman"/>
          <w:sz w:val="24"/>
        </w:rPr>
        <w:t>r</w:t>
      </w:r>
      <w:r w:rsidR="00B210CA">
        <w:rPr>
          <w:rFonts w:ascii="Times New Roman" w:hAnsi="Times New Roman"/>
          <w:sz w:val="24"/>
        </w:rPr>
        <w:t xml:space="preserve"> s</w:t>
      </w:r>
      <w:r w:rsidR="00C0523C">
        <w:rPr>
          <w:rFonts w:ascii="Times New Roman" w:hAnsi="Times New Roman"/>
          <w:sz w:val="24"/>
        </w:rPr>
        <w:t>horter</w:t>
      </w:r>
      <w:r w:rsidR="00B210CA">
        <w:rPr>
          <w:rFonts w:ascii="Times New Roman" w:hAnsi="Times New Roman"/>
          <w:sz w:val="24"/>
        </w:rPr>
        <w:t xml:space="preserve"> duration of discharges that are greater than three thousand, four thousand, and five thousand cubic feet per second </w:t>
      </w:r>
      <w:r w:rsidR="00B210CA" w:rsidRPr="008D5C56">
        <w:rPr>
          <w:rFonts w:ascii="Times New Roman" w:hAnsi="Times New Roman"/>
          <w:sz w:val="24"/>
        </w:rPr>
        <w:t xml:space="preserve">is due to the presence of dams upstream that prevent large peaks by releasing a greater quantity of water over a longer period of time. Therefore, although the El Niño events typically experience a greater overall discharge during the year, this period is not subjected to </w:t>
      </w:r>
      <w:r w:rsidR="00B210CA">
        <w:rPr>
          <w:rFonts w:ascii="Times New Roman" w:hAnsi="Times New Roman"/>
          <w:sz w:val="24"/>
        </w:rPr>
        <w:t>longer durations of high discharges.</w:t>
      </w:r>
      <w:r w:rsidR="009F4652">
        <w:rPr>
          <w:rFonts w:ascii="Times New Roman" w:hAnsi="Times New Roman"/>
          <w:sz w:val="24"/>
        </w:rPr>
        <w:t xml:space="preserve"> Overall it appears that it is less likely that a relatively long duration of overbank flow will occur during La Niña periods and it is more likely that a relatively long duration of overbank flow will occur during El Niño periods in regions with an overbank discharge of less than approximately three thousand cubic feet per second.</w:t>
      </w:r>
    </w:p>
    <w:p w:rsidR="00B03B7E" w:rsidRDefault="00B03B7E" w:rsidP="00B03B7E">
      <w:pPr>
        <w:keepNext/>
        <w:jc w:val="center"/>
      </w:pPr>
      <w:r>
        <w:rPr>
          <w:noProof/>
        </w:rPr>
        <w:lastRenderedPageBreak/>
        <w:drawing>
          <wp:inline distT="0" distB="0" distL="0" distR="0" wp14:anchorId="15F50515" wp14:editId="73D0C2D4">
            <wp:extent cx="4572000" cy="2743200"/>
            <wp:effectExtent l="0" t="0" r="0" b="0"/>
            <wp:docPr id="150774" name="Chart 1507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B03B7E" w:rsidRDefault="00B03B7E" w:rsidP="008159E4">
      <w:pPr>
        <w:pStyle w:val="Caption"/>
        <w:jc w:val="center"/>
        <w:rPr>
          <w:rFonts w:ascii="Times New Roman" w:hAnsi="Times New Roman"/>
          <w:sz w:val="24"/>
        </w:rPr>
      </w:pPr>
      <w:bookmarkStart w:id="149" w:name="_Toc365552303"/>
      <w:bookmarkStart w:id="150" w:name="_Toc365552844"/>
      <w:bookmarkStart w:id="151" w:name="_Toc376871038"/>
      <w:proofErr w:type="gramStart"/>
      <w:r w:rsidRPr="00361ECD">
        <w:rPr>
          <w:rFonts w:ascii="Times New Roman" w:hAnsi="Times New Roman"/>
          <w:b w:val="0"/>
          <w:bCs w:val="0"/>
          <w:color w:val="auto"/>
          <w:sz w:val="24"/>
          <w:szCs w:val="22"/>
        </w:rPr>
        <w:t>Figure 4.</w:t>
      </w:r>
      <w:proofErr w:type="gramEnd"/>
      <w:r w:rsidRPr="00361ECD">
        <w:rPr>
          <w:rFonts w:ascii="Times New Roman" w:hAnsi="Times New Roman"/>
          <w:b w:val="0"/>
          <w:bCs w:val="0"/>
          <w:color w:val="auto"/>
          <w:sz w:val="24"/>
          <w:szCs w:val="22"/>
        </w:rPr>
        <w:fldChar w:fldCharType="begin"/>
      </w:r>
      <w:r w:rsidRPr="00361ECD">
        <w:rPr>
          <w:rFonts w:ascii="Times New Roman" w:hAnsi="Times New Roman"/>
          <w:b w:val="0"/>
          <w:bCs w:val="0"/>
          <w:color w:val="auto"/>
          <w:sz w:val="24"/>
          <w:szCs w:val="22"/>
        </w:rPr>
        <w:instrText xml:space="preserve"> SEQ Figure_4. \* ARABIC </w:instrText>
      </w:r>
      <w:r w:rsidRPr="00361ECD">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4</w:t>
      </w:r>
      <w:r w:rsidRPr="00361ECD">
        <w:rPr>
          <w:rFonts w:ascii="Times New Roman" w:hAnsi="Times New Roman"/>
          <w:b w:val="0"/>
          <w:bCs w:val="0"/>
          <w:color w:val="auto"/>
          <w:sz w:val="24"/>
          <w:szCs w:val="22"/>
        </w:rPr>
        <w:fldChar w:fldCharType="end"/>
      </w:r>
      <w:r w:rsidRPr="00361ECD">
        <w:rPr>
          <w:rFonts w:ascii="Times New Roman" w:hAnsi="Times New Roman"/>
          <w:b w:val="0"/>
          <w:bCs w:val="0"/>
          <w:color w:val="auto"/>
          <w:sz w:val="24"/>
          <w:szCs w:val="22"/>
        </w:rPr>
        <w:t xml:space="preserve">: Average Days per Year with an Average Discharge beyond a Threshold Magnitude </w:t>
      </w:r>
      <w:r w:rsidR="00180063">
        <w:rPr>
          <w:rFonts w:ascii="Times New Roman" w:hAnsi="Times New Roman"/>
          <w:b w:val="0"/>
          <w:bCs w:val="0"/>
          <w:color w:val="auto"/>
          <w:sz w:val="24"/>
          <w:szCs w:val="22"/>
        </w:rPr>
        <w:t>between 1986 and 2012 for</w:t>
      </w:r>
      <w:r w:rsidRPr="00361ECD">
        <w:rPr>
          <w:rFonts w:ascii="Times New Roman" w:hAnsi="Times New Roman"/>
          <w:b w:val="0"/>
          <w:bCs w:val="0"/>
          <w:color w:val="auto"/>
          <w:sz w:val="24"/>
          <w:szCs w:val="22"/>
        </w:rPr>
        <w:t xml:space="preserve"> La Niña, El Niño, and Normal Conditions </w:t>
      </w:r>
      <w:r w:rsidR="00F960EE">
        <w:rPr>
          <w:rFonts w:ascii="Times New Roman" w:hAnsi="Times New Roman"/>
          <w:b w:val="0"/>
          <w:bCs w:val="0"/>
          <w:color w:val="auto"/>
          <w:sz w:val="24"/>
          <w:szCs w:val="22"/>
        </w:rPr>
        <w:t>[</w:t>
      </w:r>
      <w:bookmarkEnd w:id="149"/>
      <w:bookmarkEnd w:id="150"/>
      <w:r w:rsidR="006A30B8" w:rsidRPr="006A30B8">
        <w:rPr>
          <w:rFonts w:ascii="Times New Roman" w:hAnsi="Times New Roman"/>
          <w:b w:val="0"/>
          <w:color w:val="auto"/>
          <w:sz w:val="24"/>
        </w:rPr>
        <w:t>Rainwater 2013</w:t>
      </w:r>
      <w:r w:rsidR="00F960EE">
        <w:rPr>
          <w:rFonts w:ascii="Times New Roman" w:hAnsi="Times New Roman"/>
          <w:b w:val="0"/>
          <w:bCs w:val="0"/>
          <w:color w:val="auto"/>
          <w:sz w:val="24"/>
          <w:szCs w:val="22"/>
        </w:rPr>
        <w:t>]</w:t>
      </w:r>
      <w:bookmarkEnd w:id="151"/>
      <w:r>
        <w:rPr>
          <w:rFonts w:ascii="Times New Roman" w:hAnsi="Times New Roman"/>
          <w:b w:val="0"/>
          <w:bCs w:val="0"/>
          <w:sz w:val="24"/>
        </w:rPr>
        <w:br w:type="page"/>
      </w:r>
    </w:p>
    <w:p w:rsidR="00B03B7E" w:rsidRDefault="00B03B7E" w:rsidP="00B03B7E">
      <w:pPr>
        <w:pStyle w:val="Heading1"/>
      </w:pPr>
      <w:bookmarkStart w:id="152" w:name="_Toc376870980"/>
      <w:r>
        <w:lastRenderedPageBreak/>
        <w:t>: Description of Plug Formation</w:t>
      </w:r>
      <w:bookmarkEnd w:id="152"/>
    </w:p>
    <w:p w:rsidR="007108E1" w:rsidRDefault="00B03B7E" w:rsidP="00F14BF6">
      <w:pPr>
        <w:spacing w:line="360" w:lineRule="auto"/>
        <w:jc w:val="both"/>
        <w:rPr>
          <w:rFonts w:ascii="Times New Roman" w:hAnsi="Times New Roman"/>
          <w:sz w:val="24"/>
        </w:rPr>
      </w:pPr>
      <w:r>
        <w:rPr>
          <w:rFonts w:ascii="Times New Roman" w:hAnsi="Times New Roman"/>
          <w:sz w:val="24"/>
        </w:rPr>
        <w:tab/>
      </w:r>
      <w:r w:rsidR="00FF502D">
        <w:rPr>
          <w:rFonts w:ascii="Times New Roman" w:hAnsi="Times New Roman"/>
          <w:sz w:val="24"/>
        </w:rPr>
        <w:t xml:space="preserve">The flow chart as shown in </w:t>
      </w:r>
      <w:r w:rsidR="00195FE7" w:rsidRPr="00195FE7">
        <w:rPr>
          <w:rFonts w:ascii="Times New Roman" w:hAnsi="Times New Roman"/>
          <w:sz w:val="24"/>
        </w:rPr>
        <w:fldChar w:fldCharType="begin"/>
      </w:r>
      <w:r w:rsidR="00195FE7" w:rsidRPr="00195FE7">
        <w:rPr>
          <w:rFonts w:ascii="Times New Roman" w:hAnsi="Times New Roman"/>
          <w:sz w:val="24"/>
        </w:rPr>
        <w:instrText xml:space="preserve"> REF _Ref376440811 \h  \* MERGEFORMAT </w:instrText>
      </w:r>
      <w:r w:rsidR="00195FE7" w:rsidRPr="00195FE7">
        <w:rPr>
          <w:rFonts w:ascii="Times New Roman" w:hAnsi="Times New Roman"/>
          <w:sz w:val="24"/>
        </w:rPr>
      </w:r>
      <w:r w:rsidR="00195FE7" w:rsidRPr="00195FE7">
        <w:rPr>
          <w:rFonts w:ascii="Times New Roman" w:hAnsi="Times New Roman"/>
          <w:sz w:val="24"/>
        </w:rPr>
        <w:fldChar w:fldCharType="separate"/>
      </w:r>
      <w:r w:rsidR="00E17F75" w:rsidRPr="00E17F75">
        <w:rPr>
          <w:rFonts w:ascii="Times New Roman" w:hAnsi="Times New Roman"/>
          <w:bCs/>
          <w:sz w:val="24"/>
        </w:rPr>
        <w:t>Figure 5.1</w:t>
      </w:r>
      <w:r w:rsidR="00195FE7" w:rsidRPr="00195FE7">
        <w:rPr>
          <w:rFonts w:ascii="Times New Roman" w:hAnsi="Times New Roman"/>
          <w:sz w:val="24"/>
        </w:rPr>
        <w:fldChar w:fldCharType="end"/>
      </w:r>
      <w:r w:rsidR="00195FE7">
        <w:rPr>
          <w:rFonts w:ascii="Times New Roman" w:hAnsi="Times New Roman"/>
          <w:sz w:val="24"/>
        </w:rPr>
        <w:t xml:space="preserve"> below illustrates the process that is believed to produce sediment plugs on the Middle Rio Grande. This process has been categorized into four stages to illustrate this process. The first stage is entitled the causing factors since these factors represent the initial circumstances that enable the resulting effects in stage two. Th</w:t>
      </w:r>
      <w:r w:rsidR="00FE121B">
        <w:rPr>
          <w:rFonts w:ascii="Times New Roman" w:hAnsi="Times New Roman"/>
          <w:sz w:val="24"/>
        </w:rPr>
        <w:t xml:space="preserve">e spring runoff duration and sequence however has been separated from the spring runoff magnitude because it is not expected that this factor contributed to the resulting effects. The spring runoff duration and sequence and the resulting effects </w:t>
      </w:r>
      <w:r w:rsidR="0046559F">
        <w:rPr>
          <w:rFonts w:ascii="Times New Roman" w:hAnsi="Times New Roman"/>
          <w:sz w:val="24"/>
        </w:rPr>
        <w:t>are expected to be capable of forming a sediment plug, perching, and avulsion but it would require multiple seasons. However, when combined with several accelerating factors, the resulting effects are also expected to be capable of producing a sediment plug within a single season.</w:t>
      </w:r>
    </w:p>
    <w:p w:rsidR="008A5DB4" w:rsidRDefault="00847525" w:rsidP="00847525">
      <w:pPr>
        <w:jc w:val="center"/>
      </w:pPr>
      <w:r>
        <w:rPr>
          <w:noProof/>
        </w:rPr>
        <w:drawing>
          <wp:inline distT="0" distB="0" distL="0" distR="0" wp14:anchorId="2ACF34CE" wp14:editId="6A298AFD">
            <wp:extent cx="6113538" cy="4251367"/>
            <wp:effectExtent l="0" t="0" r="1905" b="0"/>
            <wp:docPr id="5142" name="Picture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8217" t="13348" r="17533" b="7221"/>
                    <a:stretch/>
                  </pic:blipFill>
                  <pic:spPr bwMode="auto">
                    <a:xfrm>
                      <a:off x="0" y="0"/>
                      <a:ext cx="6124890" cy="4259261"/>
                    </a:xfrm>
                    <a:prstGeom prst="rect">
                      <a:avLst/>
                    </a:prstGeom>
                    <a:ln>
                      <a:noFill/>
                    </a:ln>
                    <a:extLst>
                      <a:ext uri="{53640926-AAD7-44D8-BBD7-CCE9431645EC}">
                        <a14:shadowObscured xmlns:a14="http://schemas.microsoft.com/office/drawing/2010/main"/>
                      </a:ext>
                    </a:extLst>
                  </pic:spPr>
                </pic:pic>
              </a:graphicData>
            </a:graphic>
          </wp:inline>
        </w:drawing>
      </w:r>
    </w:p>
    <w:p w:rsidR="00B03B7E" w:rsidRDefault="00B03B7E" w:rsidP="00B03B7E">
      <w:pPr>
        <w:pStyle w:val="Caption"/>
        <w:jc w:val="center"/>
        <w:rPr>
          <w:rFonts w:ascii="Times New Roman" w:hAnsi="Times New Roman"/>
          <w:b w:val="0"/>
          <w:bCs w:val="0"/>
          <w:color w:val="auto"/>
          <w:sz w:val="24"/>
          <w:szCs w:val="22"/>
        </w:rPr>
      </w:pPr>
      <w:bookmarkStart w:id="153" w:name="_Ref376440811"/>
      <w:bookmarkStart w:id="154" w:name="_Toc365552304"/>
      <w:bookmarkStart w:id="155" w:name="_Toc365552845"/>
      <w:bookmarkStart w:id="156" w:name="_Toc365553450"/>
      <w:bookmarkStart w:id="157" w:name="_Toc365553513"/>
      <w:bookmarkStart w:id="158" w:name="_Toc376871039"/>
      <w:proofErr w:type="gramStart"/>
      <w:r w:rsidRPr="00FA4B04">
        <w:rPr>
          <w:rFonts w:ascii="Times New Roman" w:hAnsi="Times New Roman"/>
          <w:b w:val="0"/>
          <w:bCs w:val="0"/>
          <w:color w:val="auto"/>
          <w:sz w:val="24"/>
          <w:szCs w:val="22"/>
        </w:rPr>
        <w:t>Figure 5.</w:t>
      </w:r>
      <w:proofErr w:type="gramEnd"/>
      <w:r w:rsidRPr="00FA4B04">
        <w:rPr>
          <w:rFonts w:ascii="Times New Roman" w:hAnsi="Times New Roman"/>
          <w:b w:val="0"/>
          <w:bCs w:val="0"/>
          <w:color w:val="auto"/>
          <w:sz w:val="24"/>
          <w:szCs w:val="22"/>
        </w:rPr>
        <w:fldChar w:fldCharType="begin"/>
      </w:r>
      <w:r w:rsidRPr="00FA4B04">
        <w:rPr>
          <w:rFonts w:ascii="Times New Roman" w:hAnsi="Times New Roman"/>
          <w:b w:val="0"/>
          <w:bCs w:val="0"/>
          <w:color w:val="auto"/>
          <w:sz w:val="24"/>
          <w:szCs w:val="22"/>
        </w:rPr>
        <w:instrText xml:space="preserve"> SEQ Figure_5. \* ARABIC </w:instrText>
      </w:r>
      <w:r w:rsidRPr="00FA4B04">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1</w:t>
      </w:r>
      <w:r w:rsidRPr="00FA4B04">
        <w:rPr>
          <w:rFonts w:ascii="Times New Roman" w:hAnsi="Times New Roman"/>
          <w:b w:val="0"/>
          <w:bCs w:val="0"/>
          <w:color w:val="auto"/>
          <w:sz w:val="24"/>
          <w:szCs w:val="22"/>
        </w:rPr>
        <w:fldChar w:fldCharType="end"/>
      </w:r>
      <w:bookmarkEnd w:id="153"/>
      <w:r w:rsidRPr="00FA4B04">
        <w:rPr>
          <w:rFonts w:ascii="Times New Roman" w:hAnsi="Times New Roman"/>
          <w:b w:val="0"/>
          <w:bCs w:val="0"/>
          <w:color w:val="auto"/>
          <w:sz w:val="24"/>
          <w:szCs w:val="22"/>
        </w:rPr>
        <w:t>: Flows Charts a) Sediment Plug Formation b) Avulsion Process</w:t>
      </w:r>
      <w:bookmarkEnd w:id="154"/>
      <w:bookmarkEnd w:id="155"/>
      <w:bookmarkEnd w:id="156"/>
      <w:bookmarkEnd w:id="157"/>
      <w:bookmarkEnd w:id="158"/>
    </w:p>
    <w:p w:rsidR="00820470" w:rsidRPr="00820470" w:rsidRDefault="00820470" w:rsidP="00820470"/>
    <w:p w:rsidR="00B03B7E" w:rsidRDefault="00B03B7E" w:rsidP="00B03B7E">
      <w:pPr>
        <w:pStyle w:val="Heading2"/>
      </w:pPr>
      <w:r>
        <w:lastRenderedPageBreak/>
        <w:tab/>
      </w:r>
      <w:bookmarkStart w:id="159" w:name="_Toc376870981"/>
      <w:r>
        <w:t xml:space="preserve">5.1 Stage One: </w:t>
      </w:r>
      <w:r w:rsidR="0058185B">
        <w:t>Causing Factors</w:t>
      </w:r>
      <w:bookmarkEnd w:id="159"/>
    </w:p>
    <w:p w:rsidR="00301814" w:rsidRDefault="00301814" w:rsidP="00301814">
      <w:pPr>
        <w:pStyle w:val="Heading3"/>
        <w:ind w:left="1440"/>
      </w:pPr>
      <w:bookmarkStart w:id="160" w:name="_Toc376870982"/>
      <w:r>
        <w:t>5.1.1 Base Level</w:t>
      </w:r>
      <w:r w:rsidR="0058185B">
        <w:t xml:space="preserve"> (Elephant Butte Reservoir)</w:t>
      </w:r>
      <w:bookmarkEnd w:id="160"/>
    </w:p>
    <w:p w:rsidR="0058185B" w:rsidRPr="0058185B" w:rsidRDefault="0058185B" w:rsidP="0058185B">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Channel aggradation could be promoted by a high base level of the Elephant Butte Reservoir by lowering the sediment transport capacity. For a given discharge, the sediment transport capacity decreases as the flow area increases and the flow velocity decreases. Therefore, since backwater </w:t>
      </w:r>
      <w:r w:rsidR="00AE79A5">
        <w:rPr>
          <w:rFonts w:ascii="Times New Roman" w:hAnsi="Times New Roman" w:cs="Times New Roman"/>
          <w:sz w:val="24"/>
        </w:rPr>
        <w:t xml:space="preserve">and therefore flow area increases </w:t>
      </w:r>
      <w:r>
        <w:rPr>
          <w:rFonts w:ascii="Times New Roman" w:hAnsi="Times New Roman" w:cs="Times New Roman"/>
          <w:sz w:val="24"/>
        </w:rPr>
        <w:t>as the reservoir storage increases</w:t>
      </w:r>
      <w:r w:rsidR="00AE79A5">
        <w:rPr>
          <w:rFonts w:ascii="Times New Roman" w:hAnsi="Times New Roman" w:cs="Times New Roman"/>
          <w:sz w:val="24"/>
        </w:rPr>
        <w:t>, the sediment transport capacity is expected to decreases as the reservoir storage increases. In addition, since the backwater increases upstream as the reservoir storage increases, this aggradation is expected to progress further upstream as the reservoir storage increases.</w:t>
      </w:r>
    </w:p>
    <w:p w:rsidR="00B03B7E" w:rsidRDefault="00B03B7E" w:rsidP="0058185B">
      <w:pPr>
        <w:pStyle w:val="Heading3"/>
        <w:numPr>
          <w:ilvl w:val="0"/>
          <w:numId w:val="0"/>
        </w:numPr>
      </w:pPr>
      <w:r>
        <w:tab/>
      </w:r>
      <w:r>
        <w:tab/>
      </w:r>
      <w:bookmarkStart w:id="161" w:name="_Toc376870983"/>
      <w:r>
        <w:t>5.1.</w:t>
      </w:r>
      <w:r w:rsidR="0058185B">
        <w:t>2</w:t>
      </w:r>
      <w:r>
        <w:t xml:space="preserve"> Flatter Slope</w:t>
      </w:r>
      <w:bookmarkEnd w:id="161"/>
    </w:p>
    <w:p w:rsidR="00A96F83" w:rsidRDefault="00B03B7E" w:rsidP="00A96F83">
      <w:pPr>
        <w:spacing w:line="360" w:lineRule="auto"/>
        <w:ind w:firstLine="720"/>
        <w:jc w:val="both"/>
        <w:rPr>
          <w:rFonts w:ascii="Times New Roman" w:hAnsi="Times New Roman"/>
          <w:sz w:val="24"/>
        </w:rPr>
      </w:pPr>
      <w:r>
        <w:rPr>
          <w:rFonts w:ascii="Times New Roman" w:hAnsi="Times New Roman"/>
          <w:sz w:val="24"/>
        </w:rPr>
        <w:t>A decline in the bed slope is able to lower the sediment transport capacity by decreasing the rate of energy gained from gravity. Therefore by decreasing the bed slope</w:t>
      </w:r>
      <w:r w:rsidR="00552265">
        <w:rPr>
          <w:rFonts w:ascii="Times New Roman" w:hAnsi="Times New Roman"/>
          <w:sz w:val="24"/>
        </w:rPr>
        <w:t>, the</w:t>
      </w:r>
      <w:r>
        <w:rPr>
          <w:rFonts w:ascii="Times New Roman" w:hAnsi="Times New Roman"/>
          <w:sz w:val="24"/>
        </w:rPr>
        <w:t xml:space="preserve"> </w:t>
      </w:r>
      <w:r w:rsidR="00552265">
        <w:rPr>
          <w:rFonts w:ascii="Times New Roman" w:hAnsi="Times New Roman"/>
          <w:sz w:val="24"/>
        </w:rPr>
        <w:t>sediment transport capacity may reduce which may then result in a fining of the particle size and channel aggradation</w:t>
      </w:r>
      <w:r>
        <w:rPr>
          <w:rFonts w:ascii="Times New Roman" w:hAnsi="Times New Roman"/>
          <w:sz w:val="24"/>
        </w:rPr>
        <w:t xml:space="preserve"> as illustrated by Lane’s balance in Figure 5.</w:t>
      </w:r>
      <w:r w:rsidR="00F14BF6">
        <w:rPr>
          <w:rFonts w:ascii="Times New Roman" w:hAnsi="Times New Roman"/>
          <w:sz w:val="24"/>
        </w:rPr>
        <w:t>2</w:t>
      </w:r>
      <w:r>
        <w:rPr>
          <w:rFonts w:ascii="Times New Roman" w:hAnsi="Times New Roman"/>
          <w:sz w:val="24"/>
        </w:rPr>
        <w:t xml:space="preserve"> below and shown by </w:t>
      </w:r>
      <w:r w:rsidR="0086161E">
        <w:rPr>
          <w:rFonts w:ascii="Times New Roman" w:hAnsi="Times New Roman"/>
          <w:sz w:val="24"/>
        </w:rPr>
        <w:t>E</w:t>
      </w:r>
      <w:r>
        <w:rPr>
          <w:rFonts w:ascii="Times New Roman" w:hAnsi="Times New Roman"/>
          <w:sz w:val="24"/>
        </w:rPr>
        <w:t xml:space="preserve">quation 5.1 below. This reduction is slope may be a consequence of </w:t>
      </w:r>
      <w:r w:rsidR="006D4223">
        <w:rPr>
          <w:rFonts w:ascii="Times New Roman" w:hAnsi="Times New Roman"/>
          <w:sz w:val="24"/>
        </w:rPr>
        <w:t>changes in sediment load, particle size, hydrology, or base level changes.</w:t>
      </w:r>
      <w:r w:rsidR="0066045F">
        <w:rPr>
          <w:rFonts w:ascii="Times New Roman" w:hAnsi="Times New Roman"/>
          <w:sz w:val="24"/>
        </w:rPr>
        <w:t xml:space="preserve"> </w:t>
      </w:r>
      <w:r w:rsidR="00F14BF6">
        <w:rPr>
          <w:rFonts w:ascii="Times New Roman" w:hAnsi="Times New Roman"/>
          <w:sz w:val="24"/>
        </w:rPr>
        <w:t xml:space="preserve">The Cochiti dam </w:t>
      </w:r>
      <w:r>
        <w:rPr>
          <w:rFonts w:ascii="Times New Roman" w:hAnsi="Times New Roman"/>
          <w:sz w:val="24"/>
        </w:rPr>
        <w:t xml:space="preserve">would </w:t>
      </w:r>
      <w:r w:rsidR="0066045F">
        <w:rPr>
          <w:rFonts w:ascii="Times New Roman" w:hAnsi="Times New Roman"/>
          <w:sz w:val="24"/>
        </w:rPr>
        <w:t>be expected to reduce the channel slope by reducing</w:t>
      </w:r>
      <w:r>
        <w:rPr>
          <w:rFonts w:ascii="Times New Roman" w:hAnsi="Times New Roman"/>
          <w:sz w:val="24"/>
        </w:rPr>
        <w:t xml:space="preserve"> the sediment supply</w:t>
      </w:r>
      <w:r w:rsidR="00863E70">
        <w:rPr>
          <w:rFonts w:ascii="Times New Roman" w:hAnsi="Times New Roman"/>
          <w:sz w:val="24"/>
        </w:rPr>
        <w:t xml:space="preserve"> as shown in </w:t>
      </w:r>
      <w:r w:rsidR="00863E70" w:rsidRPr="00863E70">
        <w:rPr>
          <w:rFonts w:ascii="Times New Roman" w:hAnsi="Times New Roman"/>
          <w:sz w:val="24"/>
        </w:rPr>
        <w:fldChar w:fldCharType="begin"/>
      </w:r>
      <w:r w:rsidR="00863E70" w:rsidRPr="00863E70">
        <w:rPr>
          <w:rFonts w:ascii="Times New Roman" w:hAnsi="Times New Roman"/>
          <w:sz w:val="24"/>
        </w:rPr>
        <w:instrText xml:space="preserve"> REF _Ref376447189 \h  \* MERGEFORMAT </w:instrText>
      </w:r>
      <w:r w:rsidR="00863E70" w:rsidRPr="00863E70">
        <w:rPr>
          <w:rFonts w:ascii="Times New Roman" w:hAnsi="Times New Roman"/>
          <w:sz w:val="24"/>
        </w:rPr>
      </w:r>
      <w:r w:rsidR="00863E70" w:rsidRPr="00863E70">
        <w:rPr>
          <w:rFonts w:ascii="Times New Roman" w:hAnsi="Times New Roman"/>
          <w:sz w:val="24"/>
        </w:rPr>
        <w:fldChar w:fldCharType="separate"/>
      </w:r>
      <w:r w:rsidR="00E17F75" w:rsidRPr="00E17F75">
        <w:rPr>
          <w:rFonts w:ascii="Times New Roman" w:hAnsi="Times New Roman"/>
          <w:sz w:val="24"/>
          <w:szCs w:val="24"/>
        </w:rPr>
        <w:t>Figure 2.12</w:t>
      </w:r>
      <w:r w:rsidR="00863E70" w:rsidRPr="00863E70">
        <w:rPr>
          <w:rFonts w:ascii="Times New Roman" w:hAnsi="Times New Roman"/>
          <w:sz w:val="24"/>
        </w:rPr>
        <w:fldChar w:fldCharType="end"/>
      </w:r>
      <w:r w:rsidR="0066045F">
        <w:rPr>
          <w:rFonts w:ascii="Times New Roman" w:hAnsi="Times New Roman"/>
          <w:sz w:val="24"/>
        </w:rPr>
        <w:t xml:space="preserve"> as well as reducing the peak flows</w:t>
      </w:r>
      <w:r w:rsidR="0066045F" w:rsidRPr="0066045F">
        <w:rPr>
          <w:rFonts w:ascii="Times New Roman" w:hAnsi="Times New Roman"/>
          <w:sz w:val="24"/>
        </w:rPr>
        <w:t xml:space="preserve"> </w:t>
      </w:r>
      <w:r w:rsidR="0066045F">
        <w:rPr>
          <w:rFonts w:ascii="Times New Roman" w:hAnsi="Times New Roman"/>
          <w:sz w:val="24"/>
        </w:rPr>
        <w:t xml:space="preserve">as shown in </w:t>
      </w:r>
      <w:r w:rsidR="0066045F">
        <w:rPr>
          <w:rFonts w:ascii="Times New Roman" w:hAnsi="Times New Roman"/>
          <w:sz w:val="24"/>
        </w:rPr>
        <w:fldChar w:fldCharType="begin"/>
      </w:r>
      <w:r w:rsidR="0066045F">
        <w:rPr>
          <w:rFonts w:ascii="Times New Roman" w:hAnsi="Times New Roman"/>
          <w:sz w:val="24"/>
        </w:rPr>
        <w:instrText xml:space="preserve"> REF _Ref376447233 \h </w:instrText>
      </w:r>
      <w:r w:rsidR="0066045F">
        <w:rPr>
          <w:rFonts w:ascii="Times New Roman" w:hAnsi="Times New Roman"/>
          <w:sz w:val="24"/>
        </w:rPr>
      </w:r>
      <w:r w:rsidR="0066045F">
        <w:rPr>
          <w:rFonts w:ascii="Times New Roman" w:hAnsi="Times New Roman"/>
          <w:sz w:val="24"/>
        </w:rPr>
        <w:fldChar w:fldCharType="separate"/>
      </w:r>
      <w:r w:rsidR="00E17F75" w:rsidRPr="000D63FC">
        <w:rPr>
          <w:rFonts w:ascii="Times New Roman" w:eastAsia="Times New Roman" w:hAnsi="Times New Roman" w:cs="Times New Roman"/>
          <w:sz w:val="24"/>
        </w:rPr>
        <w:t>Table 2.</w:t>
      </w:r>
      <w:r w:rsidR="00E17F75">
        <w:rPr>
          <w:rFonts w:ascii="Times New Roman" w:eastAsia="Times New Roman" w:hAnsi="Times New Roman" w:cs="Times New Roman"/>
          <w:noProof/>
          <w:sz w:val="24"/>
        </w:rPr>
        <w:t>1</w:t>
      </w:r>
      <w:r w:rsidR="0066045F">
        <w:rPr>
          <w:rFonts w:ascii="Times New Roman" w:hAnsi="Times New Roman"/>
          <w:sz w:val="24"/>
        </w:rPr>
        <w:fldChar w:fldCharType="end"/>
      </w:r>
      <w:r w:rsidR="0066045F">
        <w:rPr>
          <w:rFonts w:ascii="Times New Roman" w:hAnsi="Times New Roman"/>
          <w:sz w:val="24"/>
        </w:rPr>
        <w:t>.</w:t>
      </w:r>
      <w:r>
        <w:rPr>
          <w:rFonts w:ascii="Times New Roman" w:hAnsi="Times New Roman"/>
          <w:sz w:val="24"/>
        </w:rPr>
        <w:t xml:space="preserve"> </w:t>
      </w:r>
      <w:r w:rsidR="0066045F">
        <w:rPr>
          <w:rFonts w:ascii="Times New Roman" w:hAnsi="Times New Roman"/>
          <w:sz w:val="24"/>
        </w:rPr>
        <w:t xml:space="preserve">A reduction in the sediment supply direction downstream from the Cochiti dam would result in degradation since the transport capacity would exceed the sediment supply. This upstream degradation would serve to flatten the channel slope as shown in </w:t>
      </w:r>
      <w:r w:rsidR="0066045F" w:rsidRPr="0066045F">
        <w:rPr>
          <w:rFonts w:ascii="Times New Roman" w:hAnsi="Times New Roman"/>
          <w:sz w:val="24"/>
          <w:szCs w:val="24"/>
        </w:rPr>
        <w:fldChar w:fldCharType="begin"/>
      </w:r>
      <w:r w:rsidR="0066045F" w:rsidRPr="0066045F">
        <w:rPr>
          <w:rFonts w:ascii="Times New Roman" w:hAnsi="Times New Roman"/>
          <w:sz w:val="24"/>
          <w:szCs w:val="24"/>
        </w:rPr>
        <w:instrText xml:space="preserve"> REF _Ref376451155 \h  \* MERGEFORMAT </w:instrText>
      </w:r>
      <w:r w:rsidR="0066045F" w:rsidRPr="0066045F">
        <w:rPr>
          <w:rFonts w:ascii="Times New Roman" w:hAnsi="Times New Roman"/>
          <w:sz w:val="24"/>
          <w:szCs w:val="24"/>
        </w:rPr>
      </w:r>
      <w:r w:rsidR="0066045F" w:rsidRPr="0066045F">
        <w:rPr>
          <w:rFonts w:ascii="Times New Roman" w:hAnsi="Times New Roman"/>
          <w:sz w:val="24"/>
          <w:szCs w:val="24"/>
        </w:rPr>
        <w:fldChar w:fldCharType="separate"/>
      </w:r>
      <w:r w:rsidR="00E17F75" w:rsidRPr="00E17F75">
        <w:rPr>
          <w:rFonts w:ascii="Times New Roman" w:hAnsi="Times New Roman"/>
          <w:bCs/>
          <w:sz w:val="24"/>
          <w:szCs w:val="24"/>
        </w:rPr>
        <w:t>Figure 5.3</w:t>
      </w:r>
      <w:r w:rsidR="0066045F" w:rsidRPr="0066045F">
        <w:rPr>
          <w:rFonts w:ascii="Times New Roman" w:hAnsi="Times New Roman"/>
          <w:sz w:val="24"/>
          <w:szCs w:val="24"/>
        </w:rPr>
        <w:fldChar w:fldCharType="end"/>
      </w:r>
      <w:r w:rsidR="0066045F">
        <w:rPr>
          <w:rFonts w:ascii="Times New Roman" w:hAnsi="Times New Roman"/>
          <w:sz w:val="24"/>
          <w:szCs w:val="24"/>
        </w:rPr>
        <w:t xml:space="preserve"> below.</w:t>
      </w:r>
      <w:r w:rsidR="006B0606">
        <w:rPr>
          <w:rFonts w:ascii="Times New Roman" w:hAnsi="Times New Roman"/>
          <w:sz w:val="24"/>
          <w:szCs w:val="24"/>
        </w:rPr>
        <w:t xml:space="preserve"> The </w:t>
      </w:r>
      <w:r w:rsidR="00202349">
        <w:rPr>
          <w:rFonts w:ascii="Times New Roman" w:hAnsi="Times New Roman"/>
          <w:sz w:val="24"/>
          <w:szCs w:val="24"/>
        </w:rPr>
        <w:t xml:space="preserve">reduction in peak flows could then reduce the sediment transport capacity </w:t>
      </w:r>
      <w:r w:rsidR="00202349" w:rsidRPr="00202349">
        <w:rPr>
          <w:rFonts w:ascii="Times New Roman" w:hAnsi="Times New Roman"/>
          <w:sz w:val="24"/>
          <w:szCs w:val="24"/>
        </w:rPr>
        <w:t xml:space="preserve">and potentially lead to greater aggradation further downstream and </w:t>
      </w:r>
      <w:r w:rsidR="00A96F83">
        <w:rPr>
          <w:rFonts w:ascii="Times New Roman" w:hAnsi="Times New Roman"/>
          <w:sz w:val="24"/>
          <w:szCs w:val="24"/>
        </w:rPr>
        <w:t xml:space="preserve">thereby </w:t>
      </w:r>
      <w:r w:rsidR="00202349" w:rsidRPr="00202349">
        <w:rPr>
          <w:rFonts w:ascii="Times New Roman" w:hAnsi="Times New Roman"/>
          <w:sz w:val="24"/>
          <w:szCs w:val="24"/>
        </w:rPr>
        <w:t xml:space="preserve">flatten the slope as shown in </w:t>
      </w:r>
      <w:r w:rsidR="00202349" w:rsidRPr="00202349">
        <w:rPr>
          <w:rFonts w:ascii="Times New Roman" w:hAnsi="Times New Roman"/>
          <w:sz w:val="24"/>
          <w:szCs w:val="24"/>
        </w:rPr>
        <w:fldChar w:fldCharType="begin"/>
      </w:r>
      <w:r w:rsidR="00202349" w:rsidRPr="00202349">
        <w:rPr>
          <w:rFonts w:ascii="Times New Roman" w:hAnsi="Times New Roman"/>
          <w:sz w:val="24"/>
          <w:szCs w:val="24"/>
        </w:rPr>
        <w:instrText xml:space="preserve"> REF _Ref376451155 \h </w:instrText>
      </w:r>
      <w:r w:rsidR="00202349">
        <w:rPr>
          <w:rFonts w:ascii="Times New Roman" w:hAnsi="Times New Roman"/>
          <w:sz w:val="24"/>
          <w:szCs w:val="24"/>
        </w:rPr>
        <w:instrText xml:space="preserve"> \* MERGEFORMAT </w:instrText>
      </w:r>
      <w:r w:rsidR="00202349" w:rsidRPr="00202349">
        <w:rPr>
          <w:rFonts w:ascii="Times New Roman" w:hAnsi="Times New Roman"/>
          <w:sz w:val="24"/>
          <w:szCs w:val="24"/>
        </w:rPr>
      </w:r>
      <w:r w:rsidR="00202349" w:rsidRPr="00202349">
        <w:rPr>
          <w:rFonts w:ascii="Times New Roman" w:hAnsi="Times New Roman"/>
          <w:sz w:val="24"/>
          <w:szCs w:val="24"/>
        </w:rPr>
        <w:fldChar w:fldCharType="separate"/>
      </w:r>
      <w:r w:rsidR="00E17F75" w:rsidRPr="00E17F75">
        <w:rPr>
          <w:rFonts w:ascii="Times New Roman" w:hAnsi="Times New Roman"/>
          <w:bCs/>
          <w:sz w:val="24"/>
          <w:szCs w:val="24"/>
        </w:rPr>
        <w:t>Figure 5.3</w:t>
      </w:r>
      <w:r w:rsidR="00202349" w:rsidRPr="00202349">
        <w:rPr>
          <w:rFonts w:ascii="Times New Roman" w:hAnsi="Times New Roman"/>
          <w:sz w:val="24"/>
          <w:szCs w:val="24"/>
        </w:rPr>
        <w:fldChar w:fldCharType="end"/>
      </w:r>
      <w:r w:rsidR="00A96F83">
        <w:rPr>
          <w:rFonts w:ascii="Times New Roman" w:hAnsi="Times New Roman"/>
          <w:sz w:val="24"/>
          <w:szCs w:val="24"/>
        </w:rPr>
        <w:t xml:space="preserve"> below.</w:t>
      </w:r>
      <w:r w:rsidR="00A96F83">
        <w:rPr>
          <w:rFonts w:ascii="Times New Roman" w:hAnsi="Times New Roman"/>
          <w:sz w:val="24"/>
        </w:rPr>
        <w:t xml:space="preserve"> </w:t>
      </w:r>
      <w:r w:rsidR="00F14BF6">
        <w:rPr>
          <w:rFonts w:ascii="Times New Roman" w:hAnsi="Times New Roman"/>
          <w:sz w:val="24"/>
        </w:rPr>
        <w:t xml:space="preserve">The backwater from the Elephant Butte </w:t>
      </w:r>
      <w:r w:rsidR="00A96F83">
        <w:rPr>
          <w:rFonts w:ascii="Times New Roman" w:hAnsi="Times New Roman"/>
          <w:sz w:val="24"/>
        </w:rPr>
        <w:t>reservoir</w:t>
      </w:r>
      <w:r w:rsidR="00F14BF6">
        <w:rPr>
          <w:rFonts w:ascii="Times New Roman" w:hAnsi="Times New Roman"/>
          <w:sz w:val="24"/>
        </w:rPr>
        <w:t xml:space="preserve"> would also encourage a region of deposition </w:t>
      </w:r>
      <w:r w:rsidR="00A96F83">
        <w:rPr>
          <w:rFonts w:ascii="Times New Roman" w:hAnsi="Times New Roman"/>
          <w:sz w:val="24"/>
        </w:rPr>
        <w:t>as described previously</w:t>
      </w:r>
      <w:r w:rsidR="00863E70">
        <w:rPr>
          <w:rFonts w:ascii="Times New Roman" w:hAnsi="Times New Roman"/>
          <w:sz w:val="24"/>
        </w:rPr>
        <w:t xml:space="preserve"> and thereby increasing the bed elevation upstream from the dam</w:t>
      </w:r>
      <w:r w:rsidR="00F14BF6">
        <w:rPr>
          <w:rFonts w:ascii="Times New Roman" w:hAnsi="Times New Roman"/>
          <w:sz w:val="24"/>
        </w:rPr>
        <w:t xml:space="preserve">. </w:t>
      </w:r>
      <w:r w:rsidR="00894E9A">
        <w:rPr>
          <w:rFonts w:ascii="Times New Roman" w:hAnsi="Times New Roman"/>
          <w:sz w:val="24"/>
        </w:rPr>
        <w:t>Similarly to the reduction in peak flows, this aggradation would serve to reduce the channel slope as shown in Figure 5.3 below.</w:t>
      </w:r>
    </w:p>
    <w:bookmarkStart w:id="162" w:name="_Toc365552306"/>
    <w:p w:rsidR="00B03B7E" w:rsidRDefault="00F14BF6" w:rsidP="0086161E">
      <w:pPr>
        <w:pStyle w:val="Caption"/>
        <w:jc w:val="right"/>
      </w:pPr>
      <w:r>
        <w:rPr>
          <w:noProof/>
        </w:rPr>
        <w:lastRenderedPageBreak/>
        <mc:AlternateContent>
          <mc:Choice Requires="wpg">
            <w:drawing>
              <wp:anchor distT="0" distB="0" distL="114300" distR="114300" simplePos="0" relativeHeight="251695616" behindDoc="0" locked="0" layoutInCell="1" allowOverlap="1" wp14:anchorId="56C6090A" wp14:editId="0655AB83">
                <wp:simplePos x="0" y="0"/>
                <wp:positionH relativeFrom="column">
                  <wp:posOffset>-34290</wp:posOffset>
                </wp:positionH>
                <wp:positionV relativeFrom="paragraph">
                  <wp:posOffset>-47625</wp:posOffset>
                </wp:positionV>
                <wp:extent cx="2441276" cy="1621766"/>
                <wp:effectExtent l="0" t="0" r="0" b="0"/>
                <wp:wrapNone/>
                <wp:docPr id="288" name="Group 288"/>
                <wp:cNvGraphicFramePr/>
                <a:graphic xmlns:a="http://schemas.openxmlformats.org/drawingml/2006/main">
                  <a:graphicData uri="http://schemas.microsoft.com/office/word/2010/wordprocessingGroup">
                    <wpg:wgp>
                      <wpg:cNvGrpSpPr/>
                      <wpg:grpSpPr>
                        <a:xfrm>
                          <a:off x="0" y="0"/>
                          <a:ext cx="2441276" cy="1621766"/>
                          <a:chOff x="0" y="0"/>
                          <a:chExt cx="1992702" cy="1423358"/>
                        </a:xfrm>
                      </wpg:grpSpPr>
                      <pic:pic xmlns:pic="http://schemas.openxmlformats.org/drawingml/2006/picture">
                        <pic:nvPicPr>
                          <pic:cNvPr id="150770" name="Picture 150770" descr="http://coastalhydraulicslaboratoryfact.tpub.com/7_StreambankManual/7_StreambankManual0048im.jpg"/>
                          <pic:cNvPicPr>
                            <a:picLocks noChangeAspect="1"/>
                          </pic:cNvPicPr>
                        </pic:nvPicPr>
                        <pic:blipFill>
                          <a:blip r:embed="rId80" cstate="print">
                            <a:extLst>
                              <a:ext uri="{28A0092B-C50C-407E-A947-70E740481C1C}">
                                <a14:useLocalDpi xmlns:a14="http://schemas.microsoft.com/office/drawing/2010/main" val="0"/>
                              </a:ext>
                            </a:extLst>
                          </a:blip>
                          <a:srcRect l="16727" t="8040" r="9734" b="51810"/>
                          <a:stretch>
                            <a:fillRect/>
                          </a:stretch>
                        </pic:blipFill>
                        <pic:spPr bwMode="auto">
                          <a:xfrm>
                            <a:off x="0" y="0"/>
                            <a:ext cx="1992702" cy="1423358"/>
                          </a:xfrm>
                          <a:prstGeom prst="rect">
                            <a:avLst/>
                          </a:prstGeom>
                          <a:noFill/>
                          <a:ln>
                            <a:noFill/>
                          </a:ln>
                        </pic:spPr>
                      </pic:pic>
                      <wps:wsp>
                        <wps:cNvPr id="104" name="Straight Arrow Connector 104"/>
                        <wps:cNvCnPr>
                          <a:cxnSpLocks/>
                        </wps:cNvCnPr>
                        <wps:spPr>
                          <a:xfrm flipH="1">
                            <a:off x="1406106" y="414068"/>
                            <a:ext cx="351155" cy="0"/>
                          </a:xfrm>
                          <a:prstGeom prst="straightConnector1">
                            <a:avLst/>
                          </a:prstGeom>
                          <a:noFill/>
                          <a:ln w="28575" cap="flat" cmpd="sng" algn="ctr">
                            <a:solidFill>
                              <a:sysClr val="windowText" lastClr="000000"/>
                            </a:solidFill>
                            <a:prstDash val="solid"/>
                            <a:tailEnd type="arrow"/>
                          </a:ln>
                          <a:effectLst/>
                        </wps:spPr>
                        <wps:bodyPr/>
                      </wps:wsp>
                      <wpg:grpSp>
                        <wpg:cNvPr id="107" name="Group 107"/>
                        <wpg:cNvGrpSpPr>
                          <a:grpSpLocks/>
                        </wpg:cNvGrpSpPr>
                        <wpg:grpSpPr>
                          <a:xfrm>
                            <a:off x="957532" y="301924"/>
                            <a:ext cx="275590" cy="340995"/>
                            <a:chOff x="0" y="0"/>
                            <a:chExt cx="276144" cy="340995"/>
                          </a:xfrm>
                        </wpg:grpSpPr>
                        <wps:wsp>
                          <wps:cNvPr id="105" name="Arc 105"/>
                          <wps:cNvSpPr/>
                          <wps:spPr>
                            <a:xfrm rot="7465830">
                              <a:off x="-68263" y="68263"/>
                              <a:ext cx="340995" cy="204470"/>
                            </a:xfrm>
                            <a:prstGeom prst="arc">
                              <a:avLst/>
                            </a:pr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Straight Arrow Connector 106"/>
                          <wps:cNvCnPr/>
                          <wps:spPr>
                            <a:xfrm rot="10686993" flipH="1">
                              <a:off x="163749" y="116030"/>
                              <a:ext cx="112395" cy="135890"/>
                            </a:xfrm>
                            <a:prstGeom prst="straightConnector1">
                              <a:avLst/>
                            </a:prstGeom>
                            <a:noFill/>
                            <a:ln w="28575" cap="flat" cmpd="sng" algn="ctr">
                              <a:solidFill>
                                <a:sysClr val="windowText" lastClr="000000"/>
                              </a:solidFill>
                              <a:prstDash val="solid"/>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id="Group 288" o:spid="_x0000_s1026" style="position:absolute;margin-left:-2.7pt;margin-top:-3.75pt;width:192.25pt;height:127.7pt;z-index:251695616;mso-width-relative:margin;mso-height-relative:margin" coordsize="19927,142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0770" o:spid="_x0000_s1027" type="#_x0000_t75" alt="http://coastalhydraulicslaboratoryfact.tpub.com/7_StreambankManual/7_StreambankManual0048im.jpg" style="position:absolute;width:19927;height:14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Kc/AAAAA3wAAAA8AAABkcnMvZG93bnJldi54bWxET0tPAjEQvpvwH5ox4SZdDQ+zUgiYGLiy&#10;Gs/jdtxu3E6XtsLy75kDCccv33u5HnynThRTG9jA86QARVwH23Jj4Ovz4+kVVMrIFrvAZOBCCdar&#10;0cMSSxvOfKBTlRslIZxKNOBy7kutU+3IY5qEnli43xA9ZoGx0TbiWcJ9p1+KYq49tiwNDnt6d1T/&#10;Vf/eQPuzJWfTVIddlY7f2Q8zjM6Y8eOweQOVach38c29tzJ/ViwW8kD+CAC9u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Apz8AAAADfAAAADwAAAAAAAAAAAAAAAACfAgAA&#10;ZHJzL2Rvd25yZXYueG1sUEsFBgAAAAAEAAQA9wAAAIwDAAAAAA==&#10;">
                  <v:imagedata r:id="rId81" o:title="7_StreambankManual0048im" croptop="5269f" cropbottom="33954f" cropleft="10962f" cropright="6379f"/>
                  <v:path arrowok="t"/>
                </v:shape>
                <v:shapetype id="_x0000_t32" coordsize="21600,21600" o:spt="32" o:oned="t" path="m,l21600,21600e" filled="f">
                  <v:path arrowok="t" fillok="f" o:connecttype="none"/>
                  <o:lock v:ext="edit" shapetype="t"/>
                </v:shapetype>
                <v:shape id="Straight Arrow Connector 104" o:spid="_x0000_s1028" type="#_x0000_t32" style="position:absolute;left:14061;top:4140;width:351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6MD8QAAADcAAAADwAAAGRycy9kb3ducmV2LnhtbESPQWvCQBCF7wX/wzKCt7pRxJboJtiC&#10;6NHGlnqcZqfZaHY2ZFeT/vtuoeBthve+N2/W+WAbcaPO144VzKYJCOLS6ZorBe/H7eMzCB+QNTaO&#10;ScEPeciz0cMaU+16fqNbESoRQ9inqMCE0KZS+tKQRT91LXHUvl1nMcS1q6TusI/htpHzJFlKizXH&#10;CwZbejVUXoqrjTV6as3XqbjyywHnx/1nc949fSg1GQ+bFYhAQ7ib/+m9jlyygL9n4gQ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rowPxAAAANwAAAAPAAAAAAAAAAAA&#10;AAAAAKECAABkcnMvZG93bnJldi54bWxQSwUGAAAAAAQABAD5AAAAkgMAAAAA&#10;" strokecolor="windowText" strokeweight="2.25pt">
                  <v:stroke endarrow="open"/>
                  <o:lock v:ext="edit" shapetype="f"/>
                </v:shape>
                <v:group id="Group 107" o:spid="_x0000_s1029" style="position:absolute;left:9575;top:3019;width:2756;height:3410" coordsize="276144,340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 id="Arc 105" o:spid="_x0000_s1030" style="position:absolute;left:-68263;top:68263;width:340995;height:204470;rotation:8154677fd;visibility:visible;mso-wrap-style:square;v-text-anchor:middle" coordsize="340995,204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D6r4A&#10;AADcAAAADwAAAGRycy9kb3ducmV2LnhtbERP24rCMBB9F/Yfwiz4pom3otUoi7Cwr1U/YGjGtthM&#10;SpNt6t9vFgTf5nCucziNthUD9b5xrGExVyCIS2carjTcrt+zLQgfkA22jknDkzycjh+TA+bGRS5o&#10;uIRKpBD2OWqoQ+hyKX1Zk0U/dx1x4u6utxgS7Ctpeowp3LZyqVQmLTacGmrs6FxT+bj8Wg2VjSXd&#10;nlk2xHUxxpWSu2IttZ5+jl97EIHG8Ba/3D8mzVcb+H8mXSCP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4JA+q+AAAA3AAAAA8AAAAAAAAAAAAAAAAAmAIAAGRycy9kb3ducmV2&#10;LnhtbFBLBQYAAAAABAAEAPUAAACDAwAAAAA=&#10;" path="m170497,nsc264660,,340995,45772,340995,102235r-170497,c170498,68157,170497,34078,170497,xem170497,nfc264660,,340995,45772,340995,102235e" filled="f" strokecolor="windowText" strokeweight="2.25pt">
                    <v:path arrowok="t" o:connecttype="custom" o:connectlocs="170497,0;340995,102235" o:connectangles="0,0"/>
                  </v:shape>
                  <v:shape id="Straight Arrow Connector 106" o:spid="_x0000_s1031" type="#_x0000_t32" style="position:absolute;left:163749;top:116030;width:112395;height:135890;rotation:-11673046fd;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uQZ8IAAADcAAAADwAAAGRycy9kb3ducmV2LnhtbERPzWqDQBC+B/oOyxR6CclaD2JNNiEU&#10;DF5aaNIHGNyJK7qz4q7GvH23UOhtPr7f2R8X24uZRt86VvC6TUAQ10633Cj4vpabHIQPyBp7x6Tg&#10;QR6Oh6fVHgvt7vxF8yU0IoawL1CBCWEopPS1IYt+6wbiyN3caDFEODZSj3iP4baXaZJk0mLLscHg&#10;QO+G6u4yWQUf9Vzm4XMop6qbO07N9Naf10q9PC+nHYhAS/gX/7krHecnGfw+Ey+Qh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uQZ8IAAADcAAAADwAAAAAAAAAAAAAA&#10;AAChAgAAZHJzL2Rvd25yZXYueG1sUEsFBgAAAAAEAAQA+QAAAJADAAAAAA==&#10;" strokecolor="windowText" strokeweight="2.25pt">
                    <v:stroke endarrow="open"/>
                  </v:shape>
                </v:group>
              </v:group>
            </w:pict>
          </mc:Fallback>
        </mc:AlternateContent>
      </w:r>
      <w:r w:rsidR="00B03B7E">
        <w:rPr>
          <w:noProof/>
        </w:rPr>
        <w:drawing>
          <wp:inline distT="0" distB="0" distL="0" distR="0" wp14:anchorId="1FA18321" wp14:editId="123047DB">
            <wp:extent cx="2516441" cy="1457864"/>
            <wp:effectExtent l="0" t="0" r="0" b="9525"/>
            <wp:docPr id="150771" name="Picture 15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46"/>
                    <pic:cNvPicPr>
                      <a:picLocks noChangeAspect="1" noChangeArrowheads="1"/>
                    </pic:cNvPicPr>
                  </pic:nvPicPr>
                  <pic:blipFill>
                    <a:blip r:embed="rId82" cstate="print">
                      <a:extLst>
                        <a:ext uri="{28A0092B-C50C-407E-A947-70E740481C1C}">
                          <a14:useLocalDpi xmlns:a14="http://schemas.microsoft.com/office/drawing/2010/main" val="0"/>
                        </a:ext>
                      </a:extLst>
                    </a:blip>
                    <a:srcRect l="25711" t="12794" r="13139" b="30116"/>
                    <a:stretch>
                      <a:fillRect/>
                    </a:stretch>
                  </pic:blipFill>
                  <pic:spPr bwMode="auto">
                    <a:xfrm>
                      <a:off x="0" y="0"/>
                      <a:ext cx="2531393" cy="1466526"/>
                    </a:xfrm>
                    <a:prstGeom prst="rect">
                      <a:avLst/>
                    </a:prstGeom>
                    <a:noFill/>
                    <a:ln>
                      <a:noFill/>
                    </a:ln>
                  </pic:spPr>
                </pic:pic>
              </a:graphicData>
            </a:graphic>
          </wp:inline>
        </w:drawing>
      </w:r>
      <w:bookmarkEnd w:id="162"/>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338"/>
        <w:gridCol w:w="5238"/>
      </w:tblGrid>
      <w:tr w:rsidR="0086161E" w:rsidTr="006A30B8">
        <w:tc>
          <w:tcPr>
            <w:tcW w:w="4338" w:type="dxa"/>
          </w:tcPr>
          <w:p w:rsidR="0086161E" w:rsidRPr="0086161E" w:rsidRDefault="0086161E" w:rsidP="0086161E">
            <w:bookmarkStart w:id="163" w:name="_Toc376871040"/>
            <w:r w:rsidRPr="0086161E">
              <w:rPr>
                <w:rFonts w:ascii="Times New Roman" w:hAnsi="Times New Roman"/>
                <w:bCs/>
                <w:szCs w:val="21"/>
              </w:rPr>
              <w:t>Figure 5.</w:t>
            </w:r>
            <w:r w:rsidRPr="0086161E">
              <w:rPr>
                <w:rFonts w:ascii="Times New Roman" w:hAnsi="Times New Roman"/>
                <w:bCs/>
                <w:szCs w:val="21"/>
              </w:rPr>
              <w:fldChar w:fldCharType="begin"/>
            </w:r>
            <w:r w:rsidRPr="0086161E">
              <w:rPr>
                <w:rFonts w:ascii="Times New Roman" w:hAnsi="Times New Roman"/>
                <w:bCs/>
                <w:szCs w:val="21"/>
              </w:rPr>
              <w:instrText xml:space="preserve"> SEQ Figure_5. \* ARABIC </w:instrText>
            </w:r>
            <w:r w:rsidRPr="0086161E">
              <w:rPr>
                <w:rFonts w:ascii="Times New Roman" w:hAnsi="Times New Roman"/>
                <w:bCs/>
                <w:szCs w:val="21"/>
              </w:rPr>
              <w:fldChar w:fldCharType="separate"/>
            </w:r>
            <w:r w:rsidR="00E17F75">
              <w:rPr>
                <w:rFonts w:ascii="Times New Roman" w:hAnsi="Times New Roman"/>
                <w:bCs/>
                <w:noProof/>
                <w:szCs w:val="21"/>
              </w:rPr>
              <w:t>2</w:t>
            </w:r>
            <w:r w:rsidRPr="0086161E">
              <w:rPr>
                <w:rFonts w:ascii="Times New Roman" w:hAnsi="Times New Roman"/>
                <w:bCs/>
                <w:szCs w:val="21"/>
              </w:rPr>
              <w:fldChar w:fldCharType="end"/>
            </w:r>
            <w:r w:rsidRPr="0086161E">
              <w:rPr>
                <w:rFonts w:ascii="Times New Roman" w:hAnsi="Times New Roman"/>
                <w:bCs/>
                <w:szCs w:val="21"/>
              </w:rPr>
              <w:t>: Lane’s Balance Influence of Slope</w:t>
            </w:r>
            <w:bookmarkEnd w:id="163"/>
            <w:r w:rsidR="006A30B8">
              <w:rPr>
                <w:rFonts w:ascii="Times New Roman" w:hAnsi="Times New Roman"/>
                <w:bCs/>
                <w:szCs w:val="21"/>
              </w:rPr>
              <w:t xml:space="preserve"> [</w:t>
            </w:r>
            <w:r w:rsidR="006A30B8" w:rsidRPr="006A30B8">
              <w:rPr>
                <w:rFonts w:ascii="Times New Roman" w:hAnsi="Times New Roman" w:cs="Times New Roman"/>
                <w:sz w:val="24"/>
              </w:rPr>
              <w:t>Rainwater 2013]</w:t>
            </w:r>
          </w:p>
        </w:tc>
        <w:tc>
          <w:tcPr>
            <w:tcW w:w="5238" w:type="dxa"/>
          </w:tcPr>
          <w:p w:rsidR="0086161E" w:rsidRPr="0086161E" w:rsidRDefault="0086161E" w:rsidP="0086161E">
            <w:pPr>
              <w:jc w:val="right"/>
            </w:pPr>
            <w:bookmarkStart w:id="164" w:name="_Ref376451155"/>
            <w:bookmarkStart w:id="165" w:name="_Toc376871041"/>
            <w:r w:rsidRPr="0086161E">
              <w:rPr>
                <w:rFonts w:ascii="Times New Roman" w:hAnsi="Times New Roman"/>
                <w:bCs/>
                <w:szCs w:val="21"/>
              </w:rPr>
              <w:t>Figure 5.</w:t>
            </w:r>
            <w:r w:rsidRPr="0086161E">
              <w:rPr>
                <w:rFonts w:ascii="Times New Roman" w:hAnsi="Times New Roman"/>
                <w:bCs/>
                <w:szCs w:val="21"/>
              </w:rPr>
              <w:fldChar w:fldCharType="begin"/>
            </w:r>
            <w:r w:rsidRPr="0086161E">
              <w:rPr>
                <w:rFonts w:ascii="Times New Roman" w:hAnsi="Times New Roman"/>
                <w:bCs/>
                <w:szCs w:val="21"/>
              </w:rPr>
              <w:instrText xml:space="preserve"> SEQ Figure_5. \* ARABIC </w:instrText>
            </w:r>
            <w:r w:rsidRPr="0086161E">
              <w:rPr>
                <w:rFonts w:ascii="Times New Roman" w:hAnsi="Times New Roman"/>
                <w:bCs/>
                <w:szCs w:val="21"/>
              </w:rPr>
              <w:fldChar w:fldCharType="separate"/>
            </w:r>
            <w:r w:rsidR="00E17F75">
              <w:rPr>
                <w:rFonts w:ascii="Times New Roman" w:hAnsi="Times New Roman"/>
                <w:bCs/>
                <w:noProof/>
                <w:szCs w:val="21"/>
              </w:rPr>
              <w:t>3</w:t>
            </w:r>
            <w:r w:rsidRPr="0086161E">
              <w:rPr>
                <w:rFonts w:ascii="Times New Roman" w:hAnsi="Times New Roman"/>
                <w:bCs/>
                <w:szCs w:val="21"/>
              </w:rPr>
              <w:fldChar w:fldCharType="end"/>
            </w:r>
            <w:bookmarkEnd w:id="164"/>
            <w:r w:rsidRPr="0086161E">
              <w:rPr>
                <w:rFonts w:ascii="Times New Roman" w:hAnsi="Times New Roman"/>
                <w:bCs/>
                <w:szCs w:val="21"/>
              </w:rPr>
              <w:t>: Zones of Erosion, Transport, and Deposition</w:t>
            </w:r>
            <w:bookmarkEnd w:id="165"/>
            <w:r w:rsidR="006A30B8">
              <w:rPr>
                <w:rFonts w:ascii="Times New Roman" w:hAnsi="Times New Roman"/>
                <w:bCs/>
                <w:szCs w:val="21"/>
              </w:rPr>
              <w:t xml:space="preserve"> [</w:t>
            </w:r>
            <w:r w:rsidR="006A30B8" w:rsidRPr="006A30B8">
              <w:rPr>
                <w:rFonts w:ascii="Times New Roman" w:hAnsi="Times New Roman" w:cs="Times New Roman"/>
                <w:sz w:val="24"/>
              </w:rPr>
              <w:t>Rainwater 2013]</w:t>
            </w:r>
          </w:p>
        </w:tc>
      </w:tr>
    </w:tbl>
    <w:p w:rsidR="00B03B7E" w:rsidRPr="00820470" w:rsidRDefault="00B03B7E" w:rsidP="00202349">
      <w:pPr>
        <w:pStyle w:val="Caption"/>
        <w:keepNext/>
        <w:rPr>
          <w:rFonts w:ascii="Times New Roman" w:hAnsi="Times New Roman"/>
          <w:b w:val="0"/>
          <w:bCs w:val="0"/>
          <w:color w:val="auto"/>
          <w:sz w:val="4"/>
          <w:szCs w:val="21"/>
        </w:rPr>
      </w:pPr>
      <w:bookmarkStart w:id="166" w:name="_Toc365552307"/>
      <w:bookmarkStart w:id="167" w:name="_Toc365552847"/>
    </w:p>
    <w:bookmarkEnd w:id="166"/>
    <w:bookmarkEnd w:id="167"/>
    <w:p w:rsidR="00B03B7E" w:rsidRDefault="00B03B7E" w:rsidP="00B03B7E">
      <w:pPr>
        <w:keepNext/>
        <w:rPr>
          <w:rFonts w:ascii="Times New Roman" w:eastAsiaTheme="minorEastAsia" w:hAnsi="Times New Roman"/>
          <w:sz w:val="24"/>
        </w:rPr>
      </w:pPr>
      <w:r>
        <w:rPr>
          <w:rFonts w:ascii="Times New Roman" w:hAnsi="Times New Roman"/>
          <w:sz w:val="24"/>
        </w:rPr>
        <w:tab/>
      </w:r>
      <w:bookmarkStart w:id="168" w:name="_Toc365552745"/>
      <m:oMath>
        <m:sSub>
          <m:sSubPr>
            <m:ctrlPr>
              <w:rPr>
                <w:rFonts w:ascii="Cambria Math" w:hAnsi="Cambria Math"/>
                <w:i/>
              </w:rPr>
            </m:ctrlPr>
          </m:sSubPr>
          <m:e>
            <m:r>
              <w:rPr>
                <w:rFonts w:ascii="Cambria Math" w:hAnsi="Cambria Math"/>
              </w:rPr>
              <m:t>Q</m:t>
            </m:r>
          </m:e>
          <m:sub>
            <m:r>
              <w:rPr>
                <w:rFonts w:ascii="Cambria Math" w:hAnsi="Cambria Math"/>
              </w:rPr>
              <m:t>s</m:t>
            </m:r>
          </m:sub>
        </m:sSub>
        <m:r>
          <w:rPr>
            <w:rFonts w:ascii="Cambria Math" w:hAnsi="Cambria Math"/>
            <w:sz w:val="24"/>
          </w:rPr>
          <m:t>∙</m:t>
        </m:r>
        <m:sSub>
          <m:sSubPr>
            <m:ctrlPr>
              <w:rPr>
                <w:rFonts w:ascii="Cambria Math" w:hAnsi="Cambria Math"/>
                <w:i/>
              </w:rPr>
            </m:ctrlPr>
          </m:sSubPr>
          <m:e>
            <m:r>
              <w:rPr>
                <w:rFonts w:ascii="Cambria Math" w:hAnsi="Cambria Math"/>
                <w:sz w:val="24"/>
              </w:rPr>
              <m:t>D</m:t>
            </m:r>
          </m:e>
          <m:sub>
            <m:r>
              <w:rPr>
                <w:rFonts w:ascii="Cambria Math" w:hAnsi="Cambria Math"/>
                <w:sz w:val="24"/>
              </w:rPr>
              <m:t>50</m:t>
            </m:r>
          </m:sub>
        </m:sSub>
        <m:r>
          <w:rPr>
            <w:rFonts w:ascii="Cambria Math" w:hAnsi="Cambria Math"/>
            <w:sz w:val="24"/>
          </w:rPr>
          <m:t xml:space="preserve"> α </m:t>
        </m:r>
        <m:sSub>
          <m:sSubPr>
            <m:ctrlPr>
              <w:rPr>
                <w:rFonts w:ascii="Cambria Math" w:hAnsi="Cambria Math"/>
                <w:i/>
              </w:rPr>
            </m:ctrlPr>
          </m:sSubPr>
          <m:e>
            <m:r>
              <w:rPr>
                <w:rFonts w:ascii="Cambria Math" w:hAnsi="Cambria Math"/>
                <w:sz w:val="24"/>
              </w:rPr>
              <m:t>Q</m:t>
            </m:r>
          </m:e>
          <m:sub>
            <m:r>
              <w:rPr>
                <w:rFonts w:ascii="Cambria Math" w:hAnsi="Cambria Math"/>
                <w:sz w:val="24"/>
              </w:rPr>
              <m:t>w</m:t>
            </m:r>
          </m:sub>
        </m:sSub>
        <m:r>
          <w:rPr>
            <w:rFonts w:ascii="Cambria Math" w:hAnsi="Cambria Math"/>
            <w:sz w:val="24"/>
          </w:rPr>
          <m:t>∙S</m:t>
        </m:r>
      </m:oMath>
      <w:r w:rsidRPr="00A05B51">
        <w:rPr>
          <w:rFonts w:ascii="Times New Roman" w:eastAsiaTheme="minorEastAsia" w:hAnsi="Times New Roman"/>
          <w:sz w:val="24"/>
        </w:rPr>
        <w:tab/>
      </w:r>
      <w:r w:rsidRPr="00A05B51">
        <w:rPr>
          <w:rFonts w:ascii="Times New Roman" w:eastAsiaTheme="minorEastAsia" w:hAnsi="Times New Roman"/>
          <w:sz w:val="24"/>
        </w:rPr>
        <w:tab/>
      </w:r>
      <w:r w:rsidRPr="00A05B51">
        <w:rPr>
          <w:rFonts w:ascii="Times New Roman" w:eastAsiaTheme="minorEastAsia" w:hAnsi="Times New Roman"/>
          <w:sz w:val="24"/>
        </w:rPr>
        <w:tab/>
      </w:r>
      <w:r w:rsidRPr="00A05B51">
        <w:rPr>
          <w:rFonts w:ascii="Times New Roman" w:eastAsiaTheme="minorEastAsia" w:hAnsi="Times New Roman"/>
          <w:sz w:val="24"/>
        </w:rPr>
        <w:tab/>
      </w:r>
      <w:r w:rsidRPr="00A05B51">
        <w:rPr>
          <w:rFonts w:ascii="Times New Roman" w:eastAsiaTheme="minorEastAsia" w:hAnsi="Times New Roman"/>
          <w:sz w:val="24"/>
        </w:rPr>
        <w:tab/>
      </w:r>
      <w:r w:rsidRPr="00A05B51">
        <w:rPr>
          <w:rFonts w:ascii="Times New Roman" w:eastAsiaTheme="minorEastAsia" w:hAnsi="Times New Roman"/>
          <w:sz w:val="24"/>
        </w:rPr>
        <w:tab/>
      </w:r>
      <w:r w:rsidR="0086161E">
        <w:rPr>
          <w:rFonts w:ascii="Times New Roman" w:eastAsiaTheme="minorEastAsia" w:hAnsi="Times New Roman"/>
          <w:sz w:val="24"/>
        </w:rPr>
        <w:tab/>
      </w:r>
      <w:r w:rsidR="0086161E">
        <w:rPr>
          <w:rFonts w:ascii="Times New Roman" w:eastAsiaTheme="minorEastAsia" w:hAnsi="Times New Roman"/>
          <w:sz w:val="24"/>
        </w:rPr>
        <w:tab/>
      </w:r>
      <w:proofErr w:type="gramStart"/>
      <w:r w:rsidRPr="00A05B51">
        <w:rPr>
          <w:rFonts w:ascii="Times New Roman" w:eastAsiaTheme="minorEastAsia" w:hAnsi="Times New Roman"/>
          <w:sz w:val="24"/>
        </w:rPr>
        <w:t>(Equation 5.</w:t>
      </w:r>
      <w:proofErr w:type="gramEnd"/>
      <w:r w:rsidRPr="00A05B51">
        <w:rPr>
          <w:rFonts w:ascii="Times New Roman" w:eastAsiaTheme="minorEastAsia" w:hAnsi="Times New Roman"/>
          <w:sz w:val="24"/>
        </w:rPr>
        <w:fldChar w:fldCharType="begin"/>
      </w:r>
      <w:r w:rsidRPr="00A05B51">
        <w:rPr>
          <w:rFonts w:ascii="Times New Roman" w:eastAsiaTheme="minorEastAsia" w:hAnsi="Times New Roman"/>
          <w:sz w:val="24"/>
        </w:rPr>
        <w:instrText xml:space="preserve"> SEQ Equation_5. \* ARABIC </w:instrText>
      </w:r>
      <w:r w:rsidRPr="00A05B51">
        <w:rPr>
          <w:rFonts w:ascii="Times New Roman" w:eastAsiaTheme="minorEastAsia" w:hAnsi="Times New Roman"/>
          <w:sz w:val="24"/>
        </w:rPr>
        <w:fldChar w:fldCharType="separate"/>
      </w:r>
      <w:r w:rsidR="00E17F75">
        <w:rPr>
          <w:rFonts w:ascii="Times New Roman" w:eastAsiaTheme="minorEastAsia" w:hAnsi="Times New Roman"/>
          <w:noProof/>
          <w:sz w:val="24"/>
        </w:rPr>
        <w:t>1</w:t>
      </w:r>
      <w:r w:rsidRPr="00A05B51">
        <w:rPr>
          <w:rFonts w:ascii="Times New Roman" w:eastAsiaTheme="minorEastAsia" w:hAnsi="Times New Roman"/>
          <w:sz w:val="24"/>
        </w:rPr>
        <w:fldChar w:fldCharType="end"/>
      </w:r>
      <w:r w:rsidRPr="00A05B51">
        <w:rPr>
          <w:rFonts w:ascii="Times New Roman" w:eastAsiaTheme="minorEastAsia" w:hAnsi="Times New Roman"/>
          <w:sz w:val="24"/>
        </w:rPr>
        <w:t>)</w:t>
      </w:r>
      <w:bookmarkEnd w:id="168"/>
    </w:p>
    <w:p w:rsidR="00F628EC" w:rsidRPr="00A05B51" w:rsidRDefault="00F628EC" w:rsidP="00F628EC">
      <w:pPr>
        <w:pStyle w:val="Heading3"/>
      </w:pPr>
      <w:r>
        <w:rPr>
          <w:rFonts w:eastAsiaTheme="minorEastAsia"/>
        </w:rPr>
        <w:tab/>
      </w:r>
      <w:r>
        <w:rPr>
          <w:rFonts w:eastAsiaTheme="minorEastAsia"/>
        </w:rPr>
        <w:tab/>
      </w:r>
      <w:bookmarkStart w:id="169" w:name="_Toc376870984"/>
      <w:r>
        <w:rPr>
          <w:rFonts w:eastAsiaTheme="minorEastAsia"/>
        </w:rPr>
        <w:t>5.1.</w:t>
      </w:r>
      <w:r w:rsidR="0058185B">
        <w:rPr>
          <w:rFonts w:eastAsiaTheme="minorEastAsia"/>
        </w:rPr>
        <w:t>3</w:t>
      </w:r>
      <w:r>
        <w:rPr>
          <w:rFonts w:eastAsiaTheme="minorEastAsia"/>
        </w:rPr>
        <w:t xml:space="preserve"> Floods and Droughts</w:t>
      </w:r>
      <w:bookmarkEnd w:id="169"/>
    </w:p>
    <w:p w:rsidR="00B03B7E" w:rsidRPr="00A05B51" w:rsidRDefault="00B03B7E" w:rsidP="00F14BF6">
      <w:pPr>
        <w:spacing w:line="360" w:lineRule="auto"/>
        <w:jc w:val="both"/>
        <w:rPr>
          <w:rFonts w:ascii="Times New Roman" w:hAnsi="Times New Roman"/>
          <w:sz w:val="24"/>
        </w:rPr>
      </w:pPr>
      <w:r>
        <w:tab/>
      </w:r>
      <w:r w:rsidRPr="00A05B51">
        <w:rPr>
          <w:rFonts w:ascii="Times New Roman" w:hAnsi="Times New Roman"/>
          <w:sz w:val="24"/>
        </w:rPr>
        <w:t xml:space="preserve">A process resulting from a cycle of droughts and floods may contribute to </w:t>
      </w:r>
      <w:r>
        <w:rPr>
          <w:rFonts w:ascii="Times New Roman" w:hAnsi="Times New Roman"/>
          <w:sz w:val="24"/>
        </w:rPr>
        <w:t>channel a</w:t>
      </w:r>
      <w:r w:rsidRPr="00A05B51">
        <w:rPr>
          <w:rFonts w:ascii="Times New Roman" w:hAnsi="Times New Roman"/>
          <w:sz w:val="24"/>
        </w:rPr>
        <w:t xml:space="preserve">ggradation </w:t>
      </w:r>
      <w:r>
        <w:rPr>
          <w:rFonts w:ascii="Times New Roman" w:hAnsi="Times New Roman"/>
          <w:sz w:val="24"/>
        </w:rPr>
        <w:t>because of a low sediment transport capacity during drought periods and then due to overbank flow during flood periods.</w:t>
      </w:r>
      <w:r w:rsidR="00943055">
        <w:rPr>
          <w:rFonts w:ascii="Times New Roman" w:hAnsi="Times New Roman"/>
          <w:sz w:val="24"/>
        </w:rPr>
        <w:t xml:space="preserve"> </w:t>
      </w:r>
      <w:r w:rsidR="00280493">
        <w:rPr>
          <w:rFonts w:ascii="Times New Roman" w:hAnsi="Times New Roman"/>
          <w:sz w:val="24"/>
        </w:rPr>
        <w:t>During drought periods the channel filling with sediment leads to reduced bank height. Then when the next peak flow occurs, more flow goes overbank than otherwise would if there was not a deposition of bed sediments during drought.</w:t>
      </w:r>
      <w:r w:rsidR="000F2DA8">
        <w:rPr>
          <w:rFonts w:ascii="Times New Roman" w:hAnsi="Times New Roman"/>
          <w:sz w:val="24"/>
        </w:rPr>
        <w:t xml:space="preserve"> </w:t>
      </w:r>
      <w:r w:rsidR="00943055">
        <w:rPr>
          <w:rFonts w:ascii="Times New Roman" w:hAnsi="Times New Roman"/>
          <w:sz w:val="24"/>
        </w:rPr>
        <w:t xml:space="preserve">Evidence of plug formation following periods of drought is </w:t>
      </w:r>
      <w:r w:rsidR="000F2DA8">
        <w:rPr>
          <w:rFonts w:ascii="Times New Roman" w:hAnsi="Times New Roman"/>
          <w:sz w:val="24"/>
        </w:rPr>
        <w:t>shown in Figure 4.1a-d</w:t>
      </w:r>
      <w:r>
        <w:rPr>
          <w:rFonts w:ascii="Times New Roman" w:hAnsi="Times New Roman"/>
          <w:sz w:val="24"/>
        </w:rPr>
        <w:t xml:space="preserve">. </w:t>
      </w:r>
      <w:r w:rsidRPr="00A05B51">
        <w:rPr>
          <w:rFonts w:ascii="Times New Roman" w:hAnsi="Times New Roman"/>
          <w:sz w:val="24"/>
        </w:rPr>
        <w:t>A process resulting from a c</w:t>
      </w:r>
      <w:r>
        <w:rPr>
          <w:rFonts w:ascii="Times New Roman" w:hAnsi="Times New Roman"/>
          <w:sz w:val="24"/>
        </w:rPr>
        <w:t xml:space="preserve">ycle of droughts and floods </w:t>
      </w:r>
      <w:r w:rsidR="00EC49BE">
        <w:rPr>
          <w:rFonts w:ascii="Times New Roman" w:hAnsi="Times New Roman"/>
          <w:sz w:val="24"/>
        </w:rPr>
        <w:t>that</w:t>
      </w:r>
      <w:r>
        <w:rPr>
          <w:rFonts w:ascii="Times New Roman" w:hAnsi="Times New Roman"/>
          <w:sz w:val="24"/>
        </w:rPr>
        <w:t xml:space="preserve"> </w:t>
      </w:r>
      <w:r w:rsidRPr="00A05B51">
        <w:rPr>
          <w:rFonts w:ascii="Times New Roman" w:hAnsi="Times New Roman"/>
          <w:sz w:val="24"/>
        </w:rPr>
        <w:t>contribute</w:t>
      </w:r>
      <w:r w:rsidR="00EC49BE">
        <w:rPr>
          <w:rFonts w:ascii="Times New Roman" w:hAnsi="Times New Roman"/>
          <w:sz w:val="24"/>
        </w:rPr>
        <w:t>s to</w:t>
      </w:r>
      <w:r w:rsidRPr="00A05B51">
        <w:rPr>
          <w:rFonts w:ascii="Times New Roman" w:hAnsi="Times New Roman"/>
          <w:sz w:val="24"/>
        </w:rPr>
        <w:t xml:space="preserve"> low bank height, variations in the channel width, </w:t>
      </w:r>
      <w:r>
        <w:rPr>
          <w:rFonts w:ascii="Times New Roman" w:hAnsi="Times New Roman"/>
          <w:sz w:val="24"/>
        </w:rPr>
        <w:t xml:space="preserve">and </w:t>
      </w:r>
      <w:r w:rsidRPr="00A05B51">
        <w:rPr>
          <w:rFonts w:ascii="Times New Roman" w:hAnsi="Times New Roman"/>
          <w:sz w:val="24"/>
        </w:rPr>
        <w:t>channel perching</w:t>
      </w:r>
      <w:r>
        <w:rPr>
          <w:rFonts w:ascii="Times New Roman" w:hAnsi="Times New Roman"/>
          <w:sz w:val="24"/>
        </w:rPr>
        <w:t xml:space="preserve"> </w:t>
      </w:r>
      <w:r w:rsidR="00EC49BE">
        <w:rPr>
          <w:rFonts w:ascii="Times New Roman" w:hAnsi="Times New Roman"/>
          <w:sz w:val="24"/>
        </w:rPr>
        <w:t>i</w:t>
      </w:r>
      <w:r>
        <w:rPr>
          <w:rFonts w:ascii="Times New Roman" w:hAnsi="Times New Roman"/>
          <w:sz w:val="24"/>
        </w:rPr>
        <w:t>s shown in Figure 5.</w:t>
      </w:r>
      <w:r w:rsidR="00EC49BE">
        <w:rPr>
          <w:rFonts w:ascii="Times New Roman" w:hAnsi="Times New Roman"/>
          <w:sz w:val="24"/>
        </w:rPr>
        <w:t>4</w:t>
      </w:r>
      <w:r>
        <w:rPr>
          <w:rFonts w:ascii="Times New Roman" w:hAnsi="Times New Roman"/>
          <w:sz w:val="24"/>
        </w:rPr>
        <w:t xml:space="preserve"> below</w:t>
      </w:r>
      <w:r w:rsidRPr="00A05B51">
        <w:rPr>
          <w:rFonts w:ascii="Times New Roman" w:hAnsi="Times New Roman"/>
          <w:sz w:val="24"/>
        </w:rPr>
        <w:t>.</w:t>
      </w:r>
    </w:p>
    <w:p w:rsidR="00B03B7E" w:rsidRPr="00A05B51" w:rsidRDefault="00EC49BE" w:rsidP="00B03B7E">
      <w:pPr>
        <w:jc w:val="both"/>
        <w:rPr>
          <w:rFonts w:ascii="Times New Roman" w:hAnsi="Times New Roman"/>
          <w:sz w:val="24"/>
        </w:rPr>
      </w:pPr>
      <w:r>
        <w:rPr>
          <w:noProof/>
        </w:rPr>
        <mc:AlternateContent>
          <mc:Choice Requires="wpg">
            <w:drawing>
              <wp:anchor distT="0" distB="0" distL="114300" distR="114300" simplePos="0" relativeHeight="251696640" behindDoc="0" locked="0" layoutInCell="1" allowOverlap="1" wp14:anchorId="61415F3E" wp14:editId="23EFC0B1">
                <wp:simplePos x="0" y="0"/>
                <wp:positionH relativeFrom="column">
                  <wp:posOffset>1055620</wp:posOffset>
                </wp:positionH>
                <wp:positionV relativeFrom="paragraph">
                  <wp:posOffset>10954</wp:posOffset>
                </wp:positionV>
                <wp:extent cx="4965065" cy="786176"/>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65065" cy="786176"/>
                          <a:chOff x="1037317" y="-88165"/>
                          <a:chExt cx="4965306" cy="787116"/>
                        </a:xfrm>
                      </wpg:grpSpPr>
                      <wpg:grpSp>
                        <wpg:cNvPr id="150783" name="Group 10"/>
                        <wpg:cNvGrpSpPr/>
                        <wpg:grpSpPr>
                          <a:xfrm>
                            <a:off x="1037317" y="-88165"/>
                            <a:ext cx="4965306" cy="787116"/>
                            <a:chOff x="1037317" y="-88165"/>
                            <a:chExt cx="4965306" cy="787116"/>
                          </a:xfrm>
                        </wpg:grpSpPr>
                        <wpg:grpSp>
                          <wpg:cNvPr id="35" name="Group 3"/>
                          <wpg:cNvGrpSpPr/>
                          <wpg:grpSpPr>
                            <a:xfrm>
                              <a:off x="1037317" y="-88165"/>
                              <a:ext cx="4965306" cy="610590"/>
                              <a:chOff x="1037389" y="-176906"/>
                              <a:chExt cx="4965648" cy="610890"/>
                            </a:xfrm>
                          </wpg:grpSpPr>
                          <wpg:grpSp>
                            <wpg:cNvPr id="36" name="Group 26"/>
                            <wpg:cNvGrpSpPr/>
                            <wpg:grpSpPr>
                              <a:xfrm>
                                <a:off x="2164766" y="-176906"/>
                                <a:ext cx="3838271" cy="610890"/>
                                <a:chOff x="773596" y="-167407"/>
                                <a:chExt cx="3838834" cy="610980"/>
                              </a:xfrm>
                            </wpg:grpSpPr>
                            <wps:wsp>
                              <wps:cNvPr id="37" name="Text Box 9"/>
                              <wps:cNvSpPr txBox="1"/>
                              <wps:spPr>
                                <a:xfrm>
                                  <a:off x="1413580" y="-90967"/>
                                  <a:ext cx="939367" cy="245267"/>
                                </a:xfrm>
                                <a:prstGeom prst="rect">
                                  <a:avLst/>
                                </a:prstGeom>
                                <a:noFill/>
                                <a:ln w="6350">
                                  <a:noFill/>
                                </a:ln>
                                <a:effectLst/>
                              </wps:spPr>
                              <wps:txbx>
                                <w:txbxContent>
                                  <w:p w:rsidR="00FB10D8" w:rsidRPr="00611733" w:rsidRDefault="00FB10D8" w:rsidP="00B03B7E">
                                    <w:pPr>
                                      <w:rPr>
                                        <w:rFonts w:ascii="Times New Roman" w:hAnsi="Times New Roman"/>
                                        <w:sz w:val="24"/>
                                      </w:rPr>
                                    </w:pPr>
                                    <w:r>
                                      <w:rPr>
                                        <w:rFonts w:ascii="Times New Roman" w:hAnsi="Times New Roman"/>
                                        <w:sz w:val="24"/>
                                      </w:rPr>
                                      <w:t xml:space="preserve">Small </w:t>
                                    </w:r>
                                    <w:r w:rsidRPr="00611733">
                                      <w:rPr>
                                        <w:rFonts w:ascii="Times New Roman" w:hAnsi="Times New Roman"/>
                                        <w:sz w:val="24"/>
                                      </w:rPr>
                                      <w:t>Flood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39" name="Group 24"/>
                              <wpg:cNvGrpSpPr/>
                              <wpg:grpSpPr>
                                <a:xfrm>
                                  <a:off x="773596" y="-167407"/>
                                  <a:ext cx="3838834" cy="610980"/>
                                  <a:chOff x="684886" y="-167407"/>
                                  <a:chExt cx="3838834" cy="610980"/>
                                </a:xfrm>
                              </wpg:grpSpPr>
                              <wps:wsp>
                                <wps:cNvPr id="40" name="Text Box 15"/>
                                <wps:cNvSpPr txBox="1"/>
                                <wps:spPr>
                                  <a:xfrm>
                                    <a:off x="2881892" y="-167407"/>
                                    <a:ext cx="1641828" cy="278308"/>
                                  </a:xfrm>
                                  <a:prstGeom prst="rect">
                                    <a:avLst/>
                                  </a:prstGeom>
                                  <a:noFill/>
                                  <a:ln w="6350">
                                    <a:noFill/>
                                  </a:ln>
                                  <a:effectLst/>
                                </wps:spPr>
                                <wps:txbx>
                                  <w:txbxContent>
                                    <w:p w:rsidR="00FB10D8" w:rsidRPr="00611733" w:rsidRDefault="00FB10D8" w:rsidP="00B03B7E">
                                      <w:pPr>
                                        <w:rPr>
                                          <w:rFonts w:ascii="Times New Roman" w:hAnsi="Times New Roman"/>
                                          <w:sz w:val="24"/>
                                        </w:rPr>
                                      </w:pPr>
                                      <w:r>
                                        <w:rPr>
                                          <w:rFonts w:ascii="Times New Roman" w:hAnsi="Times New Roman"/>
                                          <w:sz w:val="24"/>
                                        </w:rPr>
                                        <w:t>Shallow</w:t>
                                      </w:r>
                                      <w:r w:rsidRPr="00611733">
                                        <w:rPr>
                                          <w:rFonts w:ascii="Times New Roman" w:hAnsi="Times New Roman"/>
                                          <w:sz w:val="24"/>
                                        </w:rPr>
                                        <w:t>, Wide Channel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47" name="Group 21"/>
                                <wpg:cNvGrpSpPr/>
                                <wpg:grpSpPr>
                                  <a:xfrm>
                                    <a:off x="684886" y="423102"/>
                                    <a:ext cx="2257355" cy="20471"/>
                                    <a:chOff x="684886" y="-88689"/>
                                    <a:chExt cx="2257355" cy="20471"/>
                                  </a:xfrm>
                                </wpg:grpSpPr>
                                <wps:wsp>
                                  <wps:cNvPr id="48" name="Straight Arrow Connector 8"/>
                                  <wps:cNvCnPr/>
                                  <wps:spPr>
                                    <a:xfrm>
                                      <a:off x="684886" y="-88689"/>
                                      <a:ext cx="367665" cy="0"/>
                                    </a:xfrm>
                                    <a:prstGeom prst="straightConnector1">
                                      <a:avLst/>
                                    </a:prstGeom>
                                    <a:noFill/>
                                    <a:ln w="28575" cap="flat" cmpd="sng" algn="ctr">
                                      <a:solidFill>
                                        <a:sysClr val="windowText" lastClr="000000"/>
                                      </a:solidFill>
                                      <a:prstDash val="solid"/>
                                      <a:tailEnd type="arrow"/>
                                    </a:ln>
                                    <a:effectLst/>
                                  </wps:spPr>
                                  <wps:bodyPr/>
                                </wps:wsp>
                                <wps:wsp>
                                  <wps:cNvPr id="50" name="Straight Arrow Connector 11"/>
                                  <wps:cNvCnPr/>
                                  <wps:spPr>
                                    <a:xfrm>
                                      <a:off x="2574576" y="-68218"/>
                                      <a:ext cx="367665" cy="0"/>
                                    </a:xfrm>
                                    <a:prstGeom prst="straightConnector1">
                                      <a:avLst/>
                                    </a:prstGeom>
                                    <a:noFill/>
                                    <a:ln w="28575" cap="flat" cmpd="sng" algn="ctr">
                                      <a:solidFill>
                                        <a:sysClr val="windowText" lastClr="000000"/>
                                      </a:solidFill>
                                      <a:prstDash val="solid"/>
                                      <a:tailEnd type="arrow"/>
                                    </a:ln>
                                    <a:effectLst/>
                                  </wps:spPr>
                                  <wps:bodyPr/>
                                </wps:wsp>
                              </wpg:grpSp>
                            </wpg:grpSp>
                          </wpg:grpSp>
                          <wps:wsp>
                            <wps:cNvPr id="307" name="Text Box 2"/>
                            <wps:cNvSpPr txBox="1">
                              <a:spLocks noChangeArrowheads="1"/>
                            </wps:cNvSpPr>
                            <wps:spPr bwMode="auto">
                              <a:xfrm>
                                <a:off x="1037389" y="-88697"/>
                                <a:ext cx="762047" cy="272415"/>
                              </a:xfrm>
                              <a:prstGeom prst="rect">
                                <a:avLst/>
                              </a:prstGeom>
                              <a:noFill/>
                              <a:ln w="9525">
                                <a:noFill/>
                                <a:miter lim="800000"/>
                                <a:headEnd/>
                                <a:tailEnd/>
                              </a:ln>
                            </wps:spPr>
                            <wps:txbx>
                              <w:txbxContent>
                                <w:p w:rsidR="00FB10D8" w:rsidRPr="00732D29" w:rsidRDefault="00FB10D8" w:rsidP="00B03B7E">
                                  <w:pPr>
                                    <w:rPr>
                                      <w:rFonts w:ascii="Times New Roman" w:hAnsi="Times New Roman"/>
                                      <w:sz w:val="24"/>
                                    </w:rPr>
                                  </w:pPr>
                                  <w:r w:rsidRPr="00732D29">
                                    <w:rPr>
                                      <w:rFonts w:ascii="Times New Roman" w:hAnsi="Times New Roman"/>
                                      <w:sz w:val="24"/>
                                    </w:rPr>
                                    <w:t>Channel</w:t>
                                  </w:r>
                                </w:p>
                              </w:txbxContent>
                            </wps:txbx>
                            <wps:bodyPr rot="0" vert="horz" wrap="square" lIns="91440" tIns="45720" rIns="91440" bIns="45720" anchor="t" anchorCtr="0">
                              <a:noAutofit/>
                            </wps:bodyPr>
                          </wps:wsp>
                        </wpg:grpSp>
                        <wps:wsp>
                          <wps:cNvPr id="83" name="Text Box 83"/>
                          <wps:cNvSpPr txBox="1"/>
                          <wps:spPr>
                            <a:xfrm>
                              <a:off x="4744524" y="413823"/>
                              <a:ext cx="1141095" cy="285128"/>
                            </a:xfrm>
                            <a:prstGeom prst="rect">
                              <a:avLst/>
                            </a:prstGeom>
                            <a:noFill/>
                            <a:ln w="6350">
                              <a:noFill/>
                            </a:ln>
                            <a:effectLst/>
                          </wps:spPr>
                          <wps:txbx>
                            <w:txbxContent>
                              <w:p w:rsidR="00FB10D8" w:rsidRPr="0046559F" w:rsidRDefault="00FB10D8" w:rsidP="00B03B7E">
                                <w:pPr>
                                  <w:rPr>
                                    <w:rFonts w:ascii="Times New Roman" w:hAnsi="Times New Roman"/>
                                    <w:color w:val="FFFF00"/>
                                    <w:sz w:val="24"/>
                                    <w:szCs w:val="24"/>
                                  </w:rPr>
                                </w:pPr>
                                <w:r w:rsidRPr="0046559F">
                                  <w:rPr>
                                    <w:rFonts w:ascii="Times New Roman" w:hAnsi="Times New Roman"/>
                                    <w:color w:val="FFFF00"/>
                                    <w:sz w:val="24"/>
                                    <w:szCs w:val="24"/>
                                  </w:rPr>
                                  <w:t>Perched Height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 name="Straight Arrow Connector 89"/>
                        <wps:cNvCnPr/>
                        <wps:spPr>
                          <a:xfrm>
                            <a:off x="4825936" y="147457"/>
                            <a:ext cx="0" cy="90805"/>
                          </a:xfrm>
                          <a:prstGeom prst="straightConnector1">
                            <a:avLst/>
                          </a:prstGeom>
                          <a:noFill/>
                          <a:ln w="12700" cap="flat" cmpd="sng" algn="ctr">
                            <a:solidFill>
                              <a:sysClr val="windowText" lastClr="000000"/>
                            </a:solidFill>
                            <a:prstDash val="solid"/>
                            <a:tailEnd type="arrow"/>
                          </a:ln>
                          <a:effectLst/>
                        </wps:spPr>
                        <wps:bodyPr/>
                      </wps:wsp>
                    </wpg:wgp>
                  </a:graphicData>
                </a:graphic>
                <wp14:sizeRelH relativeFrom="page">
                  <wp14:pctWidth>0</wp14:pctWidth>
                </wp14:sizeRelH>
                <wp14:sizeRelV relativeFrom="margin">
                  <wp14:pctHeight>0</wp14:pctHeight>
                </wp14:sizeRelV>
              </wp:anchor>
            </w:drawing>
          </mc:Choice>
          <mc:Fallback>
            <w:pict>
              <v:group id="Group 32" o:spid="_x0000_s1144" style="position:absolute;left:0;text-align:left;margin-left:83.1pt;margin-top:.85pt;width:390.95pt;height:61.9pt;z-index:251696640;mso-position-horizontal-relative:text;mso-position-vertical-relative:text;mso-height-relative:margin" coordorigin="10373,-881" coordsize="49653,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">
                <v:group id="Group 10" o:spid="_x0000_s1145" style="position:absolute;left:10373;top:-881;width:49653;height:7870" coordorigin="10373,-881" coordsize="49653,7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VlnEMQAAADfAAAA&#10;DwAAAAAAAAAAAAAAAACqAgAAZHJzL2Rvd25yZXYueG1sUEsFBgAAAAAEAAQA+gAAAJsDAAAAAA==&#10;">
                  <v:group id="Group 3" o:spid="_x0000_s1146" style="position:absolute;left:10373;top:-881;width:49653;height:6105" coordorigin="10373,-1769" coordsize="49656,6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Group 26" o:spid="_x0000_s1147" style="position:absolute;left:21647;top:-1769;width:38383;height:6108" coordorigin="7735,-1674" coordsize="38388,6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 id="Text Box 9" o:spid="_x0000_s1148" type="#_x0000_t202" style="position:absolute;left:14135;top:-909;width:9394;height:24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kJ8UA&#10;AADbAAAADwAAAGRycy9kb3ducmV2LnhtbESPQWsCMRSE7wX/Q3iFXkSzVrBlaxQVFCm2pSrF42Pz&#10;ulncvCxJ1PXfN4LQ4zAz3zDjaWtrcSYfKscKBv0MBHHhdMWlgv1u2XsFESKyxtoxKbhSgOmk8zDG&#10;XLsLf9N5G0uRIBxyVGBibHIpQ2HIYui7hjh5v85bjEn6UmqPlwS3tXzOspG0WHFaMNjQwlBx3J6s&#10;gqN5735lq4/5z2h99Z+7kzv4zUGpp8d29gYiUhv/w/f2WisYvsD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2iQnxQAAANsAAAAPAAAAAAAAAAAAAAAAAJgCAABkcnMv&#10;ZG93bnJldi54bWxQSwUGAAAAAAQABAD1AAAAigMAAAAA&#10;" filled="f" stroked="f" strokeweight=".5pt">
                        <v:textbox>
                          <w:txbxContent>
                            <w:p w:rsidR="00FB10D8" w:rsidRPr="00611733" w:rsidRDefault="00FB10D8" w:rsidP="00B03B7E">
                              <w:pPr>
                                <w:rPr>
                                  <w:rFonts w:ascii="Times New Roman" w:hAnsi="Times New Roman"/>
                                  <w:sz w:val="24"/>
                                </w:rPr>
                              </w:pPr>
                              <w:r>
                                <w:rPr>
                                  <w:rFonts w:ascii="Times New Roman" w:hAnsi="Times New Roman"/>
                                  <w:sz w:val="24"/>
                                </w:rPr>
                                <w:t xml:space="preserve">Small </w:t>
                              </w:r>
                              <w:r w:rsidRPr="00611733">
                                <w:rPr>
                                  <w:rFonts w:ascii="Times New Roman" w:hAnsi="Times New Roman"/>
                                  <w:sz w:val="24"/>
                                </w:rPr>
                                <w:t>Flood</w:t>
                              </w:r>
                            </w:p>
                          </w:txbxContent>
                        </v:textbox>
                      </v:shape>
                      <v:group id="Group 24" o:spid="_x0000_s1149" style="position:absolute;left:7735;top:-1674;width:38389;height:6109" coordorigin="6848,-1674" coordsize="38388,6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Text Box 15" o:spid="_x0000_s1150" type="#_x0000_t202" style="position:absolute;left:28818;top:-1674;width:16419;height:27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XPLsIA&#10;AADbAAAADwAAAGRycy9kb3ducmV2LnhtbERPTWsCMRC9C/0PYQpeimYVkbIapS0oIlapingcNtPN&#10;4mayJFHXf98cCh4f73s6b20tbuRD5VjBoJ+BIC6crrhUcDwseu8gQkTWWDsmBQ8KMJ+9dKaYa3fn&#10;H7rtYylSCIccFZgYm1zKUBiyGPquIU7cr/MWY4K+lNrjPYXbWg6zbCwtVpwaDDb0Zai47K9WwcWs&#10;33bZ8vvzNF49/PZwdWe/OSvVfW0/JiAitfEp/nevtIJR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c8uwgAAANsAAAAPAAAAAAAAAAAAAAAAAJgCAABkcnMvZG93&#10;bnJldi54bWxQSwUGAAAAAAQABAD1AAAAhwMAAAAA&#10;" filled="f" stroked="f" strokeweight=".5pt">
                          <v:textbox>
                            <w:txbxContent>
                              <w:p w:rsidR="00FB10D8" w:rsidRPr="00611733" w:rsidRDefault="00FB10D8" w:rsidP="00B03B7E">
                                <w:pPr>
                                  <w:rPr>
                                    <w:rFonts w:ascii="Times New Roman" w:hAnsi="Times New Roman"/>
                                    <w:sz w:val="24"/>
                                  </w:rPr>
                                </w:pPr>
                                <w:r>
                                  <w:rPr>
                                    <w:rFonts w:ascii="Times New Roman" w:hAnsi="Times New Roman"/>
                                    <w:sz w:val="24"/>
                                  </w:rPr>
                                  <w:t>Shallow</w:t>
                                </w:r>
                                <w:r w:rsidRPr="00611733">
                                  <w:rPr>
                                    <w:rFonts w:ascii="Times New Roman" w:hAnsi="Times New Roman"/>
                                    <w:sz w:val="24"/>
                                  </w:rPr>
                                  <w:t>, Wide Channel</w:t>
                                </w:r>
                              </w:p>
                            </w:txbxContent>
                          </v:textbox>
                        </v:shape>
                        <v:group id="Group 21" o:spid="_x0000_s1151" style="position:absolute;left:6848;top:4231;width:22574;height:204" coordorigin="6848,-886" coordsize="2257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Straight Arrow Connector 8" o:spid="_x0000_s1152" type="#_x0000_t32" style="position:absolute;left:6848;top:-886;width:36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Wk4rwAAADbAAAADwAAAGRycy9kb3ducmV2LnhtbERPyQrCMBC9C/5DGMGbpoqIVKOI4IKg&#10;4ILnoRnbYjMpTbTt35uD4PHx9sWqMYX4UOVyywpGwwgEcWJ1zqmC+207mIFwHlljYZkUtORgtex2&#10;FhhrW/OFPlefihDCLkYFmfdlLKVLMjLohrYkDtzTVgZ9gFUqdYV1CDeFHEfRVBrMOTRkWNImo+R1&#10;fRsFm1PR7vl0Znl4tm5ypMf+Ve+U6vea9RyEp8b/xT/3QSuYhLHhS/gB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QjWk4rwAAADbAAAADwAAAAAAAAAAAAAAAAChAgAA&#10;ZHJzL2Rvd25yZXYueG1sUEsFBgAAAAAEAAQA+QAAAIoDAAAAAA==&#10;" strokecolor="windowText" strokeweight="2.25pt">
                            <v:stroke endarrow="open"/>
                          </v:shape>
                          <v:shape id="Straight Arrow Connector 11" o:spid="_x0000_s1153" type="#_x0000_t32" style="position:absolute;left:25745;top:-682;width:36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o+OcAAAADbAAAADwAAAGRycy9kb3ducmV2LnhtbERPy2rCQBTdF/yH4RbcNZOWWkrMRESw&#10;BsGCtnR9ydw8MHMnZKZ5/L2zEFwezjvdTKYVA/WusazgNYpBEBdWN1wp+P3Zv3yCcB5ZY2uZFMzk&#10;YJMtnlJMtB35TMPFVyKEsEtQQe19l0jpipoMush2xIErbW/QB9hXUvc4hnDTyrc4/pAGGw4NNXa0&#10;q6m4Xv6Ngt2pnQ98+maZl7N7P9Lf4Tp+KbV8nrZrEJ4m/xDf3blWsArrw5fwA2R2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maPjnAAAAA2wAAAA8AAAAAAAAAAAAAAAAA&#10;oQIAAGRycy9kb3ducmV2LnhtbFBLBQYAAAAABAAEAPkAAACOAwAAAAA=&#10;" strokecolor="windowText" strokeweight="2.25pt">
                            <v:stroke endarrow="open"/>
                          </v:shape>
                        </v:group>
                      </v:group>
                    </v:group>
                    <v:shape id="Text Box 2" o:spid="_x0000_s1154" type="#_x0000_t202" style="position:absolute;left:10373;top:-886;width:7621;height:2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FB10D8" w:rsidRPr="00732D29" w:rsidRDefault="00FB10D8" w:rsidP="00B03B7E">
                            <w:pPr>
                              <w:rPr>
                                <w:rFonts w:ascii="Times New Roman" w:hAnsi="Times New Roman"/>
                                <w:sz w:val="24"/>
                              </w:rPr>
                            </w:pPr>
                            <w:r w:rsidRPr="00732D29">
                              <w:rPr>
                                <w:rFonts w:ascii="Times New Roman" w:hAnsi="Times New Roman"/>
                                <w:sz w:val="24"/>
                              </w:rPr>
                              <w:t>Channel</w:t>
                            </w:r>
                          </w:p>
                        </w:txbxContent>
                      </v:textbox>
                    </v:shape>
                  </v:group>
                  <v:shape id="Text Box 83" o:spid="_x0000_s1155" type="#_x0000_t202" style="position:absolute;left:47445;top:4138;width:11411;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p w:rsidR="00FB10D8" w:rsidRPr="0046559F" w:rsidRDefault="00FB10D8" w:rsidP="00B03B7E">
                          <w:pPr>
                            <w:rPr>
                              <w:rFonts w:ascii="Times New Roman" w:hAnsi="Times New Roman"/>
                              <w:color w:val="FFFF00"/>
                              <w:sz w:val="24"/>
                              <w:szCs w:val="24"/>
                            </w:rPr>
                          </w:pPr>
                          <w:r w:rsidRPr="0046559F">
                            <w:rPr>
                              <w:rFonts w:ascii="Times New Roman" w:hAnsi="Times New Roman"/>
                              <w:color w:val="FFFF00"/>
                              <w:sz w:val="24"/>
                              <w:szCs w:val="24"/>
                            </w:rPr>
                            <w:t>Perched Height</w:t>
                          </w:r>
                        </w:p>
                      </w:txbxContent>
                    </v:textbox>
                  </v:shape>
                </v:group>
                <v:shape id="Straight Arrow Connector 89" o:spid="_x0000_s1156" type="#_x0000_t32" style="position:absolute;left:48259;top:1474;width:0;height: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5pvsIAAADbAAAADwAAAGRycy9kb3ducmV2LnhtbESPQYvCMBSE78L+h/AW9qapHop2jSIu&#10;gguCWKXnR/O2LTYv3Sa29d8bQfA4zMw3zHI9mFp01LrKsoLpJAJBnFtdcaHgct6N5yCcR9ZYWyYF&#10;d3KwXn2Mlpho2/OJutQXIkDYJaig9L5JpHR5SQbdxDbEwfuzrUEfZFtI3WIf4KaWsyiKpcGKw0KJ&#10;DW1Lyq/pzSi47RbZoRt+fDb9jdPjf8z9tWKlvj6HzTcIT4N/h1/tvVYwX8DzS/gB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85pvsIAAADbAAAADwAAAAAAAAAAAAAA&#10;AAChAgAAZHJzL2Rvd25yZXYueG1sUEsFBgAAAAAEAAQA+QAAAJADAAAAAA==&#10;" strokecolor="windowText" strokeweight="1pt">
                  <v:stroke endarrow="open"/>
                </v:shape>
              </v:group>
            </w:pict>
          </mc:Fallback>
        </mc:AlternateContent>
      </w:r>
      <w:r w:rsidR="00B03B7E">
        <w:rPr>
          <w:noProof/>
        </w:rPr>
        <mc:AlternateContent>
          <mc:Choice Requires="wps">
            <w:drawing>
              <wp:anchor distT="0" distB="0" distL="114300" distR="114300" simplePos="0" relativeHeight="251713024" behindDoc="0" locked="0" layoutInCell="1" allowOverlap="1" wp14:anchorId="3FC000BF" wp14:editId="43E96CF0">
                <wp:simplePos x="0" y="0"/>
                <wp:positionH relativeFrom="column">
                  <wp:posOffset>4792014</wp:posOffset>
                </wp:positionH>
                <wp:positionV relativeFrom="paragraph">
                  <wp:posOffset>251460</wp:posOffset>
                </wp:positionV>
                <wp:extent cx="945515" cy="254635"/>
                <wp:effectExtent l="0" t="0" r="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5515" cy="254635"/>
                        </a:xfrm>
                        <a:prstGeom prst="rect">
                          <a:avLst/>
                        </a:prstGeom>
                        <a:noFill/>
                        <a:ln w="6350">
                          <a:noFill/>
                        </a:ln>
                        <a:effectLst/>
                      </wps:spPr>
                      <wps:txbx>
                        <w:txbxContent>
                          <w:p w:rsidR="00FB10D8" w:rsidRPr="00063542" w:rsidRDefault="00FB10D8" w:rsidP="00B03B7E">
                            <w:pPr>
                              <w:rPr>
                                <w:rFonts w:ascii="Times New Roman" w:hAnsi="Times New Roman"/>
                              </w:rPr>
                            </w:pPr>
                            <w:r w:rsidRPr="00063542">
                              <w:rPr>
                                <w:rFonts w:ascii="Times New Roman" w:hAnsi="Times New Roman"/>
                              </w:rPr>
                              <w:t>Bank Height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157" type="#_x0000_t202" style="position:absolute;left:0;text-align:left;margin-left:377.3pt;margin-top:19.8pt;width:74.45pt;height:20.0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" filled="f" stroked="f" strokeweight=".5pt">
                <v:path arrowok="t"/>
                <v:textbox>
                  <w:txbxContent>
                    <w:p w:rsidR="00FB10D8" w:rsidRPr="00063542" w:rsidRDefault="00FB10D8" w:rsidP="00B03B7E">
                      <w:pPr>
                        <w:rPr>
                          <w:rFonts w:ascii="Times New Roman" w:hAnsi="Times New Roman"/>
                        </w:rPr>
                      </w:pPr>
                      <w:r w:rsidRPr="00063542">
                        <w:rPr>
                          <w:rFonts w:ascii="Times New Roman" w:hAnsi="Times New Roman"/>
                        </w:rPr>
                        <w:t>Bank Height</w:t>
                      </w:r>
                    </w:p>
                  </w:txbxContent>
                </v:textbox>
              </v:shape>
            </w:pict>
          </mc:Fallback>
        </mc:AlternateContent>
      </w:r>
      <w:r w:rsidR="00B03B7E">
        <w:rPr>
          <w:noProof/>
        </w:rPr>
        <mc:AlternateContent>
          <mc:Choice Requires="wps">
            <w:drawing>
              <wp:anchor distT="0" distB="0" distL="114300" distR="114300" simplePos="0" relativeHeight="251707904" behindDoc="0" locked="0" layoutInCell="1" allowOverlap="1" wp14:anchorId="6D050CF3" wp14:editId="75CEB757">
                <wp:simplePos x="0" y="0"/>
                <wp:positionH relativeFrom="column">
                  <wp:posOffset>516890</wp:posOffset>
                </wp:positionH>
                <wp:positionV relativeFrom="paragraph">
                  <wp:posOffset>9525</wp:posOffset>
                </wp:positionV>
                <wp:extent cx="167005" cy="1065530"/>
                <wp:effectExtent l="0" t="0" r="23495" b="20320"/>
                <wp:wrapNone/>
                <wp:docPr id="150550" name="Left Brace 150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 cy="1065530"/>
                        </a:xfrm>
                        <a:prstGeom prst="leftBrac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50550" o:spid="_x0000_s1026" type="#_x0000_t87" style="position:absolute;margin-left:40.7pt;margin-top:.75pt;width:13.15pt;height:83.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" adj="282" strokecolor="windowText" strokeweight="1.5pt"/>
            </w:pict>
          </mc:Fallback>
        </mc:AlternateContent>
      </w:r>
    </w:p>
    <w:p w:rsidR="00B03B7E" w:rsidRPr="00A05B51" w:rsidRDefault="00B03B7E" w:rsidP="00B03B7E">
      <w:pPr>
        <w:jc w:val="right"/>
        <w:rPr>
          <w:rFonts w:ascii="Times New Roman" w:hAnsi="Times New Roman"/>
          <w:sz w:val="24"/>
        </w:rPr>
      </w:pPr>
      <w:r>
        <w:rPr>
          <w:noProof/>
        </w:rPr>
        <mc:AlternateContent>
          <mc:Choice Requires="wps">
            <w:drawing>
              <wp:anchor distT="0" distB="0" distL="114299" distR="114299" simplePos="0" relativeHeight="251712000" behindDoc="0" locked="0" layoutInCell="1" allowOverlap="1" wp14:anchorId="165C888F" wp14:editId="76EF847A">
                <wp:simplePos x="0" y="0"/>
                <wp:positionH relativeFrom="column">
                  <wp:posOffset>4846319</wp:posOffset>
                </wp:positionH>
                <wp:positionV relativeFrom="paragraph">
                  <wp:posOffset>-1270</wp:posOffset>
                </wp:positionV>
                <wp:extent cx="0" cy="257175"/>
                <wp:effectExtent l="0" t="0" r="19050" b="9525"/>
                <wp:wrapNone/>
                <wp:docPr id="150782" name="Straight Connector 1507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line">
                          <a:avLst/>
                        </a:prstGeom>
                        <a:noFill/>
                        <a:ln w="127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50782" o:spid="_x0000_s1026" style="position:absolute;z-index:251712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1.6pt,-.1pt" to="381.6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" strokecolor="windowText" strokeweight="1pt">
                <o:lock v:ext="edit" shapetype="f"/>
              </v:line>
            </w:pict>
          </mc:Fallback>
        </mc:AlternateContent>
      </w:r>
      <w:r>
        <w:rPr>
          <w:noProof/>
        </w:rPr>
        <mc:AlternateContent>
          <mc:Choice Requires="wps">
            <w:drawing>
              <wp:anchor distT="0" distB="0" distL="114299" distR="114299" simplePos="0" relativeHeight="251709439" behindDoc="0" locked="0" layoutInCell="1" allowOverlap="1" wp14:anchorId="5DBA34CE" wp14:editId="4B889FAC">
                <wp:simplePos x="0" y="0"/>
                <wp:positionH relativeFrom="column">
                  <wp:posOffset>4846319</wp:posOffset>
                </wp:positionH>
                <wp:positionV relativeFrom="paragraph">
                  <wp:posOffset>88900</wp:posOffset>
                </wp:positionV>
                <wp:extent cx="0" cy="432435"/>
                <wp:effectExtent l="95250" t="38100" r="57150" b="62865"/>
                <wp:wrapNone/>
                <wp:docPr id="150781" name="Straight Arrow Connector 150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2435"/>
                        </a:xfrm>
                        <a:prstGeom prst="straightConnector1">
                          <a:avLst/>
                        </a:prstGeom>
                        <a:noFill/>
                        <a:ln w="12700" cap="flat" cmpd="sng" algn="ctr">
                          <a:solidFill>
                            <a:sysClr val="windowText" lastClr="000000"/>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50781" o:spid="_x0000_s1026" type="#_x0000_t32" style="position:absolute;margin-left:381.6pt;margin-top:7pt;width:0;height:34.05pt;z-index:251709439;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" strokecolor="windowText" strokeweight="1pt">
                <v:stroke startarrow="open" endarrow="open"/>
                <o:lock v:ext="edit" shapetype="f"/>
              </v:shape>
            </w:pict>
          </mc:Fallback>
        </mc:AlternateContent>
      </w:r>
      <w:r>
        <w:rPr>
          <w:noProof/>
        </w:rPr>
        <mc:AlternateContent>
          <mc:Choice Requires="wps">
            <w:drawing>
              <wp:anchor distT="0" distB="0" distL="114300" distR="114300" simplePos="0" relativeHeight="251567615" behindDoc="0" locked="0" layoutInCell="1" allowOverlap="1" wp14:anchorId="53626558" wp14:editId="00D6D556">
                <wp:simplePos x="0" y="0"/>
                <wp:positionH relativeFrom="column">
                  <wp:posOffset>4626610</wp:posOffset>
                </wp:positionH>
                <wp:positionV relativeFrom="paragraph">
                  <wp:posOffset>16510</wp:posOffset>
                </wp:positionV>
                <wp:extent cx="1018540" cy="224790"/>
                <wp:effectExtent l="0" t="0" r="10160" b="22860"/>
                <wp:wrapNone/>
                <wp:docPr id="150780" name="Freeform 150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8540" cy="224790"/>
                        </a:xfrm>
                        <a:custGeom>
                          <a:avLst/>
                          <a:gdLst>
                            <a:gd name="connsiteX0" fmla="*/ 31730 w 1018244"/>
                            <a:gd name="connsiteY0" fmla="*/ 0 h 224994"/>
                            <a:gd name="connsiteX1" fmla="*/ 86537 w 1018244"/>
                            <a:gd name="connsiteY1" fmla="*/ 43268 h 224994"/>
                            <a:gd name="connsiteX2" fmla="*/ 106728 w 1018244"/>
                            <a:gd name="connsiteY2" fmla="*/ 51922 h 224994"/>
                            <a:gd name="connsiteX3" fmla="*/ 124036 w 1018244"/>
                            <a:gd name="connsiteY3" fmla="*/ 54806 h 224994"/>
                            <a:gd name="connsiteX4" fmla="*/ 144227 w 1018244"/>
                            <a:gd name="connsiteY4" fmla="*/ 66344 h 224994"/>
                            <a:gd name="connsiteX5" fmla="*/ 170188 w 1018244"/>
                            <a:gd name="connsiteY5" fmla="*/ 72114 h 224994"/>
                            <a:gd name="connsiteX6" fmla="*/ 170188 w 1018244"/>
                            <a:gd name="connsiteY6" fmla="*/ 72114 h 224994"/>
                            <a:gd name="connsiteX7" fmla="*/ 207687 w 1018244"/>
                            <a:gd name="connsiteY7" fmla="*/ 77883 h 224994"/>
                            <a:gd name="connsiteX8" fmla="*/ 230764 w 1018244"/>
                            <a:gd name="connsiteY8" fmla="*/ 83652 h 224994"/>
                            <a:gd name="connsiteX9" fmla="*/ 256725 w 1018244"/>
                            <a:gd name="connsiteY9" fmla="*/ 89421 h 224994"/>
                            <a:gd name="connsiteX10" fmla="*/ 256725 w 1018244"/>
                            <a:gd name="connsiteY10" fmla="*/ 89421 h 224994"/>
                            <a:gd name="connsiteX11" fmla="*/ 302877 w 1018244"/>
                            <a:gd name="connsiteY11" fmla="*/ 92305 h 224994"/>
                            <a:gd name="connsiteX12" fmla="*/ 346145 w 1018244"/>
                            <a:gd name="connsiteY12" fmla="*/ 92305 h 224994"/>
                            <a:gd name="connsiteX13" fmla="*/ 398067 w 1018244"/>
                            <a:gd name="connsiteY13" fmla="*/ 86536 h 224994"/>
                            <a:gd name="connsiteX14" fmla="*/ 424028 w 1018244"/>
                            <a:gd name="connsiteY14" fmla="*/ 86536 h 224994"/>
                            <a:gd name="connsiteX15" fmla="*/ 461527 w 1018244"/>
                            <a:gd name="connsiteY15" fmla="*/ 92305 h 224994"/>
                            <a:gd name="connsiteX16" fmla="*/ 542294 w 1018244"/>
                            <a:gd name="connsiteY16" fmla="*/ 92305 h 224994"/>
                            <a:gd name="connsiteX17" fmla="*/ 625946 w 1018244"/>
                            <a:gd name="connsiteY17" fmla="*/ 92305 h 224994"/>
                            <a:gd name="connsiteX18" fmla="*/ 654791 w 1018244"/>
                            <a:gd name="connsiteY18" fmla="*/ 92305 h 224994"/>
                            <a:gd name="connsiteX19" fmla="*/ 712482 w 1018244"/>
                            <a:gd name="connsiteY19" fmla="*/ 98074 h 224994"/>
                            <a:gd name="connsiteX20" fmla="*/ 732674 w 1018244"/>
                            <a:gd name="connsiteY20" fmla="*/ 86536 h 224994"/>
                            <a:gd name="connsiteX21" fmla="*/ 804788 w 1018244"/>
                            <a:gd name="connsiteY21" fmla="*/ 98074 h 224994"/>
                            <a:gd name="connsiteX22" fmla="*/ 824979 w 1018244"/>
                            <a:gd name="connsiteY22" fmla="*/ 89421 h 224994"/>
                            <a:gd name="connsiteX23" fmla="*/ 845171 w 1018244"/>
                            <a:gd name="connsiteY23" fmla="*/ 92305 h 224994"/>
                            <a:gd name="connsiteX24" fmla="*/ 888439 w 1018244"/>
                            <a:gd name="connsiteY24" fmla="*/ 80767 h 224994"/>
                            <a:gd name="connsiteX25" fmla="*/ 911516 w 1018244"/>
                            <a:gd name="connsiteY25" fmla="*/ 46153 h 224994"/>
                            <a:gd name="connsiteX26" fmla="*/ 928823 w 1018244"/>
                            <a:gd name="connsiteY26" fmla="*/ 40384 h 224994"/>
                            <a:gd name="connsiteX27" fmla="*/ 963438 w 1018244"/>
                            <a:gd name="connsiteY27" fmla="*/ 23076 h 224994"/>
                            <a:gd name="connsiteX28" fmla="*/ 963438 w 1018244"/>
                            <a:gd name="connsiteY28" fmla="*/ 23076 h 224994"/>
                            <a:gd name="connsiteX29" fmla="*/ 1018244 w 1018244"/>
                            <a:gd name="connsiteY29" fmla="*/ 132689 h 224994"/>
                            <a:gd name="connsiteX30" fmla="*/ 297108 w 1018244"/>
                            <a:gd name="connsiteY30" fmla="*/ 224994 h 224994"/>
                            <a:gd name="connsiteX31" fmla="*/ 0 w 1018244"/>
                            <a:gd name="connsiteY31" fmla="*/ 138458 h 224994"/>
                            <a:gd name="connsiteX32" fmla="*/ 31730 w 1018244"/>
                            <a:gd name="connsiteY32" fmla="*/ 0 h 224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018244" h="224994">
                              <a:moveTo>
                                <a:pt x="31730" y="0"/>
                              </a:moveTo>
                              <a:lnTo>
                                <a:pt x="86537" y="43268"/>
                              </a:lnTo>
                              <a:lnTo>
                                <a:pt x="106728" y="51922"/>
                              </a:lnTo>
                              <a:lnTo>
                                <a:pt x="124036" y="54806"/>
                              </a:lnTo>
                              <a:lnTo>
                                <a:pt x="144227" y="66344"/>
                              </a:lnTo>
                              <a:lnTo>
                                <a:pt x="170188" y="72114"/>
                              </a:lnTo>
                              <a:lnTo>
                                <a:pt x="170188" y="72114"/>
                              </a:lnTo>
                              <a:lnTo>
                                <a:pt x="207687" y="77883"/>
                              </a:lnTo>
                              <a:lnTo>
                                <a:pt x="230764" y="83652"/>
                              </a:lnTo>
                              <a:lnTo>
                                <a:pt x="256725" y="89421"/>
                              </a:lnTo>
                              <a:lnTo>
                                <a:pt x="256725" y="89421"/>
                              </a:lnTo>
                              <a:lnTo>
                                <a:pt x="302877" y="92305"/>
                              </a:lnTo>
                              <a:lnTo>
                                <a:pt x="346145" y="92305"/>
                              </a:lnTo>
                              <a:lnTo>
                                <a:pt x="398067" y="86536"/>
                              </a:lnTo>
                              <a:lnTo>
                                <a:pt x="424028" y="86536"/>
                              </a:lnTo>
                              <a:lnTo>
                                <a:pt x="461527" y="92305"/>
                              </a:lnTo>
                              <a:lnTo>
                                <a:pt x="542294" y="92305"/>
                              </a:lnTo>
                              <a:lnTo>
                                <a:pt x="625946" y="92305"/>
                              </a:lnTo>
                              <a:lnTo>
                                <a:pt x="654791" y="92305"/>
                              </a:lnTo>
                              <a:lnTo>
                                <a:pt x="712482" y="98074"/>
                              </a:lnTo>
                              <a:lnTo>
                                <a:pt x="732674" y="86536"/>
                              </a:lnTo>
                              <a:lnTo>
                                <a:pt x="804788" y="98074"/>
                              </a:lnTo>
                              <a:lnTo>
                                <a:pt x="824979" y="89421"/>
                              </a:lnTo>
                              <a:lnTo>
                                <a:pt x="845171" y="92305"/>
                              </a:lnTo>
                              <a:lnTo>
                                <a:pt x="888439" y="80767"/>
                              </a:lnTo>
                              <a:lnTo>
                                <a:pt x="911516" y="46153"/>
                              </a:lnTo>
                              <a:lnTo>
                                <a:pt x="928823" y="40384"/>
                              </a:lnTo>
                              <a:lnTo>
                                <a:pt x="963438" y="23076"/>
                              </a:lnTo>
                              <a:lnTo>
                                <a:pt x="963438" y="23076"/>
                              </a:lnTo>
                              <a:lnTo>
                                <a:pt x="1018244" y="132689"/>
                              </a:lnTo>
                              <a:lnTo>
                                <a:pt x="297108" y="224994"/>
                              </a:lnTo>
                              <a:lnTo>
                                <a:pt x="0" y="138458"/>
                              </a:lnTo>
                              <a:lnTo>
                                <a:pt x="31730" y="0"/>
                              </a:lnTo>
                              <a:close/>
                            </a:path>
                          </a:pathLst>
                        </a:custGeom>
                        <a:solidFill>
                          <a:srgbClr val="EEECE1">
                            <a:lumMod val="25000"/>
                          </a:srgbClr>
                        </a:solidFill>
                        <a:ln w="25400" cap="flat" cmpd="sng" algn="ctr">
                          <a:solidFill>
                            <a:srgbClr val="EEECE1">
                              <a:lumMod val="2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reeform 150780" o:spid="_x0000_s1026" style="position:absolute;margin-left:364.3pt;margin-top:1.3pt;width:80.2pt;height:17.7pt;z-index:251567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18244,224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" path="m31730,l86537,43268r20191,8654l124036,54806r20191,11538l170188,72114r,l207687,77883r23077,5769l256725,89421r,l302877,92305r43268,l398067,86536r25961,l461527,92305r80767,l625946,92305r28845,l712482,98074,732674,86536r72114,11538l824979,89421r20192,2884l888439,80767,911516,46153r17307,-5769l963438,23076r,l1018244,132689,297108,224994,,138458,31730,xe" fillcolor="#4a452a" strokecolor="#4a452a" strokeweight="2pt">
                <v:path arrowok="t" o:connecttype="custom" o:connectlocs="31739,0;86562,43229;106759,51875;124072,54756;144269,66284;170237,72049;170237,72049;207747,77812;230831,83576;256800,89340;256800,89340;302965,92221;346246,92221;398183,86458;424151,86458;461661,92221;542452,92221;626128,92221;654981,92221;712689,97985;732887,86458;805022,97985;825219,89340;845417,92221;888697,80694;911781,46111;929093,40347;963718,23055;963718,23055;1018540,132569;297194,224790;0,138332;31739,0" o:connectangles="0,0,0,0,0,0,0,0,0,0,0,0,0,0,0,0,0,0,0,0,0,0,0,0,0,0,0,0,0,0,0,0,0"/>
              </v:shape>
            </w:pict>
          </mc:Fallback>
        </mc:AlternateContent>
      </w:r>
      <w:r>
        <w:rPr>
          <w:noProof/>
        </w:rPr>
        <mc:AlternateContent>
          <mc:Choice Requires="wps">
            <w:drawing>
              <wp:anchor distT="0" distB="0" distL="114300" distR="114300" simplePos="0" relativeHeight="251688448" behindDoc="0" locked="0" layoutInCell="1" allowOverlap="1" wp14:anchorId="4CC2FB17" wp14:editId="6F2779B2">
                <wp:simplePos x="0" y="0"/>
                <wp:positionH relativeFrom="column">
                  <wp:posOffset>1056005</wp:posOffset>
                </wp:positionH>
                <wp:positionV relativeFrom="paragraph">
                  <wp:posOffset>292100</wp:posOffset>
                </wp:positionV>
                <wp:extent cx="941705" cy="205105"/>
                <wp:effectExtent l="0" t="0" r="0" b="4445"/>
                <wp:wrapNone/>
                <wp:docPr id="150553" name="Rectangle 150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1705" cy="205105"/>
                        </a:xfrm>
                        <a:prstGeom prst="rec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50553" o:spid="_x0000_s1026" style="position:absolute;margin-left:83.15pt;margin-top:23pt;width:74.15pt;height:16.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" fillcolor="#4f81bd" stroked="f" strokeweight="2pt">
                <v:path arrowok="t"/>
              </v:rect>
            </w:pict>
          </mc:Fallback>
        </mc:AlternateContent>
      </w:r>
      <w:r>
        <w:rPr>
          <w:noProof/>
        </w:rPr>
        <mc:AlternateContent>
          <mc:Choice Requires="wps">
            <w:drawing>
              <wp:anchor distT="0" distB="0" distL="114300" distR="114300" simplePos="0" relativeHeight="251689472" behindDoc="0" locked="0" layoutInCell="1" allowOverlap="1" wp14:anchorId="58748CE3" wp14:editId="0A4DB79C">
                <wp:simplePos x="0" y="0"/>
                <wp:positionH relativeFrom="column">
                  <wp:posOffset>946150</wp:posOffset>
                </wp:positionH>
                <wp:positionV relativeFrom="paragraph">
                  <wp:posOffset>31115</wp:posOffset>
                </wp:positionV>
                <wp:extent cx="1089025" cy="473075"/>
                <wp:effectExtent l="0" t="0" r="0" b="3175"/>
                <wp:wrapNone/>
                <wp:docPr id="150555" name="Freeform 150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9025" cy="473075"/>
                        </a:xfrm>
                        <a:custGeom>
                          <a:avLst/>
                          <a:gdLst>
                            <a:gd name="connsiteX0" fmla="*/ 79513 w 1089329"/>
                            <a:gd name="connsiteY0" fmla="*/ 3975 h 473102"/>
                            <a:gd name="connsiteX1" fmla="*/ 115294 w 1089329"/>
                            <a:gd name="connsiteY1" fmla="*/ 75537 h 473102"/>
                            <a:gd name="connsiteX2" fmla="*/ 139148 w 1089329"/>
                            <a:gd name="connsiteY2" fmla="*/ 91440 h 473102"/>
                            <a:gd name="connsiteX3" fmla="*/ 151075 w 1089329"/>
                            <a:gd name="connsiteY3" fmla="*/ 123245 h 473102"/>
                            <a:gd name="connsiteX4" fmla="*/ 190832 w 1089329"/>
                            <a:gd name="connsiteY4" fmla="*/ 174928 h 473102"/>
                            <a:gd name="connsiteX5" fmla="*/ 218661 w 1089329"/>
                            <a:gd name="connsiteY5" fmla="*/ 226612 h 473102"/>
                            <a:gd name="connsiteX6" fmla="*/ 222637 w 1089329"/>
                            <a:gd name="connsiteY6" fmla="*/ 246490 h 473102"/>
                            <a:gd name="connsiteX7" fmla="*/ 254442 w 1089329"/>
                            <a:gd name="connsiteY7" fmla="*/ 286247 h 473102"/>
                            <a:gd name="connsiteX8" fmla="*/ 286247 w 1089329"/>
                            <a:gd name="connsiteY8" fmla="*/ 322028 h 473102"/>
                            <a:gd name="connsiteX9" fmla="*/ 318052 w 1089329"/>
                            <a:gd name="connsiteY9" fmla="*/ 333955 h 473102"/>
                            <a:gd name="connsiteX10" fmla="*/ 341906 w 1089329"/>
                            <a:gd name="connsiteY10" fmla="*/ 353833 h 473102"/>
                            <a:gd name="connsiteX11" fmla="*/ 377687 w 1089329"/>
                            <a:gd name="connsiteY11" fmla="*/ 377687 h 473102"/>
                            <a:gd name="connsiteX12" fmla="*/ 409492 w 1089329"/>
                            <a:gd name="connsiteY12" fmla="*/ 397565 h 473102"/>
                            <a:gd name="connsiteX13" fmla="*/ 453225 w 1089329"/>
                            <a:gd name="connsiteY13" fmla="*/ 409492 h 473102"/>
                            <a:gd name="connsiteX14" fmla="*/ 508884 w 1089329"/>
                            <a:gd name="connsiteY14" fmla="*/ 417443 h 473102"/>
                            <a:gd name="connsiteX15" fmla="*/ 548640 w 1089329"/>
                            <a:gd name="connsiteY15" fmla="*/ 425395 h 473102"/>
                            <a:gd name="connsiteX16" fmla="*/ 588397 w 1089329"/>
                            <a:gd name="connsiteY16" fmla="*/ 429370 h 473102"/>
                            <a:gd name="connsiteX17" fmla="*/ 659958 w 1089329"/>
                            <a:gd name="connsiteY17" fmla="*/ 429370 h 473102"/>
                            <a:gd name="connsiteX18" fmla="*/ 695739 w 1089329"/>
                            <a:gd name="connsiteY18" fmla="*/ 409492 h 473102"/>
                            <a:gd name="connsiteX19" fmla="*/ 731520 w 1089329"/>
                            <a:gd name="connsiteY19" fmla="*/ 377687 h 473102"/>
                            <a:gd name="connsiteX20" fmla="*/ 759350 w 1089329"/>
                            <a:gd name="connsiteY20" fmla="*/ 333955 h 473102"/>
                            <a:gd name="connsiteX21" fmla="*/ 787179 w 1089329"/>
                            <a:gd name="connsiteY21" fmla="*/ 298174 h 473102"/>
                            <a:gd name="connsiteX22" fmla="*/ 822960 w 1089329"/>
                            <a:gd name="connsiteY22" fmla="*/ 282271 h 473102"/>
                            <a:gd name="connsiteX23" fmla="*/ 866692 w 1089329"/>
                            <a:gd name="connsiteY23" fmla="*/ 258417 h 473102"/>
                            <a:gd name="connsiteX24" fmla="*/ 874644 w 1089329"/>
                            <a:gd name="connsiteY24" fmla="*/ 202758 h 473102"/>
                            <a:gd name="connsiteX25" fmla="*/ 902473 w 1089329"/>
                            <a:gd name="connsiteY25" fmla="*/ 147099 h 473102"/>
                            <a:gd name="connsiteX26" fmla="*/ 922352 w 1089329"/>
                            <a:gd name="connsiteY26" fmla="*/ 115294 h 473102"/>
                            <a:gd name="connsiteX27" fmla="*/ 958132 w 1089329"/>
                            <a:gd name="connsiteY27" fmla="*/ 71561 h 473102"/>
                            <a:gd name="connsiteX28" fmla="*/ 978011 w 1089329"/>
                            <a:gd name="connsiteY28" fmla="*/ 23854 h 473102"/>
                            <a:gd name="connsiteX29" fmla="*/ 989938 w 1089329"/>
                            <a:gd name="connsiteY29" fmla="*/ 0 h 473102"/>
                            <a:gd name="connsiteX30" fmla="*/ 1025718 w 1089329"/>
                            <a:gd name="connsiteY30" fmla="*/ 0 h 473102"/>
                            <a:gd name="connsiteX31" fmla="*/ 1065475 w 1089329"/>
                            <a:gd name="connsiteY31" fmla="*/ 103367 h 473102"/>
                            <a:gd name="connsiteX32" fmla="*/ 1077402 w 1089329"/>
                            <a:gd name="connsiteY32" fmla="*/ 337930 h 473102"/>
                            <a:gd name="connsiteX33" fmla="*/ 1089329 w 1089329"/>
                            <a:gd name="connsiteY33" fmla="*/ 473102 h 473102"/>
                            <a:gd name="connsiteX34" fmla="*/ 0 w 1089329"/>
                            <a:gd name="connsiteY34" fmla="*/ 473102 h 473102"/>
                            <a:gd name="connsiteX35" fmla="*/ 0 w 1089329"/>
                            <a:gd name="connsiteY35" fmla="*/ 3975 h 473102"/>
                            <a:gd name="connsiteX36" fmla="*/ 79513 w 1089329"/>
                            <a:gd name="connsiteY36" fmla="*/ 3975 h 4731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1089329" h="473102">
                              <a:moveTo>
                                <a:pt x="79513" y="3975"/>
                              </a:moveTo>
                              <a:lnTo>
                                <a:pt x="115294" y="75537"/>
                              </a:lnTo>
                              <a:lnTo>
                                <a:pt x="139148" y="91440"/>
                              </a:lnTo>
                              <a:lnTo>
                                <a:pt x="151075" y="123245"/>
                              </a:lnTo>
                              <a:lnTo>
                                <a:pt x="190832" y="174928"/>
                              </a:lnTo>
                              <a:lnTo>
                                <a:pt x="218661" y="226612"/>
                              </a:lnTo>
                              <a:lnTo>
                                <a:pt x="222637" y="246490"/>
                              </a:lnTo>
                              <a:lnTo>
                                <a:pt x="254442" y="286247"/>
                              </a:lnTo>
                              <a:lnTo>
                                <a:pt x="286247" y="322028"/>
                              </a:lnTo>
                              <a:lnTo>
                                <a:pt x="318052" y="333955"/>
                              </a:lnTo>
                              <a:lnTo>
                                <a:pt x="341906" y="353833"/>
                              </a:lnTo>
                              <a:lnTo>
                                <a:pt x="377687" y="377687"/>
                              </a:lnTo>
                              <a:lnTo>
                                <a:pt x="409492" y="397565"/>
                              </a:lnTo>
                              <a:lnTo>
                                <a:pt x="453225" y="409492"/>
                              </a:lnTo>
                              <a:lnTo>
                                <a:pt x="508884" y="417443"/>
                              </a:lnTo>
                              <a:lnTo>
                                <a:pt x="548640" y="425395"/>
                              </a:lnTo>
                              <a:lnTo>
                                <a:pt x="588397" y="429370"/>
                              </a:lnTo>
                              <a:lnTo>
                                <a:pt x="659958" y="429370"/>
                              </a:lnTo>
                              <a:lnTo>
                                <a:pt x="695739" y="409492"/>
                              </a:lnTo>
                              <a:lnTo>
                                <a:pt x="731520" y="377687"/>
                              </a:lnTo>
                              <a:lnTo>
                                <a:pt x="759350" y="333955"/>
                              </a:lnTo>
                              <a:lnTo>
                                <a:pt x="787179" y="298174"/>
                              </a:lnTo>
                              <a:cubicBezTo>
                                <a:pt x="820740" y="285589"/>
                                <a:pt x="810979" y="294255"/>
                                <a:pt x="822960" y="282271"/>
                              </a:cubicBezTo>
                              <a:lnTo>
                                <a:pt x="866692" y="258417"/>
                              </a:lnTo>
                              <a:lnTo>
                                <a:pt x="874644" y="202758"/>
                              </a:lnTo>
                              <a:lnTo>
                                <a:pt x="902473" y="147099"/>
                              </a:lnTo>
                              <a:lnTo>
                                <a:pt x="922352" y="115294"/>
                              </a:lnTo>
                              <a:lnTo>
                                <a:pt x="958132" y="71561"/>
                              </a:lnTo>
                              <a:lnTo>
                                <a:pt x="978011" y="23854"/>
                              </a:lnTo>
                              <a:lnTo>
                                <a:pt x="989938" y="0"/>
                              </a:lnTo>
                              <a:lnTo>
                                <a:pt x="1025718" y="0"/>
                              </a:lnTo>
                              <a:lnTo>
                                <a:pt x="1065475" y="103367"/>
                              </a:lnTo>
                              <a:lnTo>
                                <a:pt x="1077402" y="337930"/>
                              </a:lnTo>
                              <a:lnTo>
                                <a:pt x="1089329" y="473102"/>
                              </a:lnTo>
                              <a:lnTo>
                                <a:pt x="0" y="473102"/>
                              </a:lnTo>
                              <a:lnTo>
                                <a:pt x="0" y="3975"/>
                              </a:lnTo>
                              <a:lnTo>
                                <a:pt x="79513" y="3975"/>
                              </a:lnTo>
                              <a:close/>
                            </a:path>
                          </a:pathLst>
                        </a:custGeom>
                        <a:solidFill>
                          <a:srgbClr val="EEECE1">
                            <a:lumMod val="2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reeform 150555" o:spid="_x0000_s1026" style="position:absolute;margin-left:74.5pt;margin-top:2.45pt;width:85.75pt;height:37.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89329,473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" path="m79513,3975r35781,71562l139148,91440r11927,31805l190832,174928r27829,51684l222637,246490r31805,39757l286247,322028r31805,11927l341906,353833r35781,23854l409492,397565r43733,11927l508884,417443r39756,7952l588397,429370r71561,l695739,409492r35781,-31805l759350,333955r27829,-35781c820740,285589,810979,294255,822960,282271r43732,-23854l874644,202758r27829,-55659l922352,115294,958132,71561,978011,23854,989938,r35780,l1065475,103367r11927,234563l1089329,473102,,473102,,3975r79513,xe" fillcolor="#4a452a" stroked="f" strokeweight="2pt">
                <v:path arrowok="t" o:connecttype="custom" o:connectlocs="79491,3975;115262,75533;139109,91435;151033,123238;190779,174918;218600,226599;222575,246476;254371,286231;286167,322010;317963,333936;341811,353813;377582,377665;409378,397542;453099,409469;508742,417419;548487,425371;588233,429345;659774,429345;695545,409469;731316,377665;759138,333936;786959,298157;822730,282255;866450,258402;874400,202746;902221,147091;922095,115287;957865,71557;977738,23853;989662,0;1025432,0;1065178,103361;1077101,337911;1089025,473075;0,473075;0,3975;79491,3975" o:connectangles="0,0,0,0,0,0,0,0,0,0,0,0,0,0,0,0,0,0,0,0,0,0,0,0,0,0,0,0,0,0,0,0,0,0,0,0,0"/>
              </v:shape>
            </w:pict>
          </mc:Fallback>
        </mc:AlternateContent>
      </w:r>
      <w:r>
        <w:rPr>
          <w:noProof/>
        </w:rPr>
        <mc:AlternateContent>
          <mc:Choice Requires="wps">
            <w:drawing>
              <wp:anchor distT="0" distB="0" distL="114300" distR="114300" simplePos="0" relativeHeight="251687424" behindDoc="0" locked="0" layoutInCell="1" allowOverlap="1" wp14:anchorId="628998A9" wp14:editId="53B2860D">
                <wp:simplePos x="0" y="0"/>
                <wp:positionH relativeFrom="column">
                  <wp:posOffset>1014095</wp:posOffset>
                </wp:positionH>
                <wp:positionV relativeFrom="paragraph">
                  <wp:posOffset>38735</wp:posOffset>
                </wp:positionV>
                <wp:extent cx="942340" cy="456565"/>
                <wp:effectExtent l="0" t="0" r="0" b="635"/>
                <wp:wrapNone/>
                <wp:docPr id="150554" name="Rectangle 150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340" cy="456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50554" o:spid="_x0000_s1026" style="position:absolute;margin-left:79.85pt;margin-top:3.05pt;width:74.2pt;height:35.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" fillcolor="window" stroked="f" strokeweight="2pt">
                <v:path arrowok="t"/>
              </v:rect>
            </w:pict>
          </mc:Fallback>
        </mc:AlternateContent>
      </w:r>
      <w:r>
        <w:rPr>
          <w:noProof/>
        </w:rPr>
        <mc:AlternateContent>
          <mc:Choice Requires="wps">
            <w:drawing>
              <wp:anchor distT="0" distB="0" distL="114300" distR="114300" simplePos="0" relativeHeight="251708928" behindDoc="0" locked="0" layoutInCell="1" allowOverlap="1" wp14:anchorId="02CD87D4" wp14:editId="21E08119">
                <wp:simplePos x="0" y="0"/>
                <wp:positionH relativeFrom="column">
                  <wp:posOffset>-183515</wp:posOffset>
                </wp:positionH>
                <wp:positionV relativeFrom="paragraph">
                  <wp:posOffset>88265</wp:posOffset>
                </wp:positionV>
                <wp:extent cx="842645" cy="379730"/>
                <wp:effectExtent l="0" t="0" r="0" b="1270"/>
                <wp:wrapNone/>
                <wp:docPr id="150551" name="Text Box 150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645" cy="379730"/>
                        </a:xfrm>
                        <a:prstGeom prst="rect">
                          <a:avLst/>
                        </a:prstGeom>
                        <a:noFill/>
                        <a:ln w="6350">
                          <a:noFill/>
                        </a:ln>
                        <a:effectLst/>
                      </wps:spPr>
                      <wps:txbx>
                        <w:txbxContent>
                          <w:p w:rsidR="00FB10D8" w:rsidRPr="007378A5" w:rsidRDefault="00FB10D8" w:rsidP="00B03B7E">
                            <w:pPr>
                              <w:rPr>
                                <w:rFonts w:ascii="Times New Roman" w:hAnsi="Times New Roman"/>
                                <w:sz w:val="24"/>
                                <w:szCs w:val="24"/>
                              </w:rPr>
                            </w:pPr>
                            <w:r w:rsidRPr="007378A5">
                              <w:rPr>
                                <w:rFonts w:ascii="Times New Roman" w:hAnsi="Times New Roman"/>
                                <w:sz w:val="24"/>
                                <w:szCs w:val="24"/>
                              </w:rPr>
                              <w:t>Stage 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50551" o:spid="_x0000_s1158" type="#_x0000_t202" style="position:absolute;left:0;text-align:left;margin-left:-14.45pt;margin-top:6.95pt;width:66.35pt;height:29.9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" filled="f" stroked="f" strokeweight=".5pt">
                <v:path arrowok="t"/>
                <v:textbox>
                  <w:txbxContent>
                    <w:p w:rsidR="00FB10D8" w:rsidRPr="007378A5" w:rsidRDefault="00FB10D8" w:rsidP="00B03B7E">
                      <w:pPr>
                        <w:rPr>
                          <w:rFonts w:ascii="Times New Roman" w:hAnsi="Times New Roman"/>
                          <w:sz w:val="24"/>
                          <w:szCs w:val="24"/>
                        </w:rPr>
                      </w:pPr>
                      <w:r w:rsidRPr="007378A5">
                        <w:rPr>
                          <w:rFonts w:ascii="Times New Roman" w:hAnsi="Times New Roman"/>
                          <w:sz w:val="24"/>
                          <w:szCs w:val="24"/>
                        </w:rPr>
                        <w:t>Stage I-II</w:t>
                      </w:r>
                    </w:p>
                  </w:txbxContent>
                </v:textbox>
              </v:shape>
            </w:pict>
          </mc:Fallback>
        </mc:AlternateContent>
      </w:r>
      <w:r>
        <w:rPr>
          <w:noProof/>
        </w:rPr>
        <mc:AlternateContent>
          <mc:Choice Requires="wps">
            <w:drawing>
              <wp:anchor distT="0" distB="0" distL="114300" distR="114300" simplePos="0" relativeHeight="251705856" behindDoc="0" locked="0" layoutInCell="1" allowOverlap="1" wp14:anchorId="3CC54E96" wp14:editId="7864AB4D">
                <wp:simplePos x="0" y="0"/>
                <wp:positionH relativeFrom="column">
                  <wp:posOffset>2950845</wp:posOffset>
                </wp:positionH>
                <wp:positionV relativeFrom="paragraph">
                  <wp:posOffset>172720</wp:posOffset>
                </wp:positionV>
                <wp:extent cx="668655" cy="245110"/>
                <wp:effectExtent l="0" t="0" r="0" b="2540"/>
                <wp:wrapNone/>
                <wp:docPr id="150549" name="Freeform 150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8655" cy="245110"/>
                        </a:xfrm>
                        <a:custGeom>
                          <a:avLst/>
                          <a:gdLst>
                            <a:gd name="connsiteX0" fmla="*/ 0 w 668867"/>
                            <a:gd name="connsiteY0" fmla="*/ 245533 h 245533"/>
                            <a:gd name="connsiteX1" fmla="*/ 660400 w 668867"/>
                            <a:gd name="connsiteY1" fmla="*/ 245533 h 245533"/>
                            <a:gd name="connsiteX2" fmla="*/ 668867 w 668867"/>
                            <a:gd name="connsiteY2" fmla="*/ 0 h 245533"/>
                            <a:gd name="connsiteX3" fmla="*/ 599017 w 668867"/>
                            <a:gd name="connsiteY3" fmla="*/ 23283 h 245533"/>
                            <a:gd name="connsiteX4" fmla="*/ 560917 w 668867"/>
                            <a:gd name="connsiteY4" fmla="*/ 46567 h 245533"/>
                            <a:gd name="connsiteX5" fmla="*/ 518584 w 668867"/>
                            <a:gd name="connsiteY5" fmla="*/ 65617 h 245533"/>
                            <a:gd name="connsiteX6" fmla="*/ 493184 w 668867"/>
                            <a:gd name="connsiteY6" fmla="*/ 69850 h 245533"/>
                            <a:gd name="connsiteX7" fmla="*/ 452967 w 668867"/>
                            <a:gd name="connsiteY7" fmla="*/ 80433 h 245533"/>
                            <a:gd name="connsiteX8" fmla="*/ 404284 w 668867"/>
                            <a:gd name="connsiteY8" fmla="*/ 91017 h 245533"/>
                            <a:gd name="connsiteX9" fmla="*/ 355600 w 668867"/>
                            <a:gd name="connsiteY9" fmla="*/ 95250 h 245533"/>
                            <a:gd name="connsiteX10" fmla="*/ 311150 w 668867"/>
                            <a:gd name="connsiteY10" fmla="*/ 99483 h 245533"/>
                            <a:gd name="connsiteX11" fmla="*/ 232834 w 668867"/>
                            <a:gd name="connsiteY11" fmla="*/ 93133 h 245533"/>
                            <a:gd name="connsiteX12" fmla="*/ 196850 w 668867"/>
                            <a:gd name="connsiteY12" fmla="*/ 82550 h 245533"/>
                            <a:gd name="connsiteX13" fmla="*/ 146050 w 668867"/>
                            <a:gd name="connsiteY13" fmla="*/ 69850 h 245533"/>
                            <a:gd name="connsiteX14" fmla="*/ 105834 w 668867"/>
                            <a:gd name="connsiteY14" fmla="*/ 40217 h 245533"/>
                            <a:gd name="connsiteX15" fmla="*/ 82550 w 668867"/>
                            <a:gd name="connsiteY15" fmla="*/ 21167 h 245533"/>
                            <a:gd name="connsiteX16" fmla="*/ 63500 w 668867"/>
                            <a:gd name="connsiteY16" fmla="*/ 14817 h 245533"/>
                            <a:gd name="connsiteX17" fmla="*/ 16934 w 668867"/>
                            <a:gd name="connsiteY17" fmla="*/ 0 h 245533"/>
                            <a:gd name="connsiteX18" fmla="*/ 0 w 668867"/>
                            <a:gd name="connsiteY18" fmla="*/ 245533 h 2455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668867" h="245533">
                              <a:moveTo>
                                <a:pt x="0" y="245533"/>
                              </a:moveTo>
                              <a:lnTo>
                                <a:pt x="660400" y="245533"/>
                              </a:lnTo>
                              <a:lnTo>
                                <a:pt x="668867" y="0"/>
                              </a:lnTo>
                              <a:lnTo>
                                <a:pt x="599017" y="23283"/>
                              </a:lnTo>
                              <a:lnTo>
                                <a:pt x="560917" y="46567"/>
                              </a:lnTo>
                              <a:lnTo>
                                <a:pt x="518584" y="65617"/>
                              </a:lnTo>
                              <a:lnTo>
                                <a:pt x="493184" y="69850"/>
                              </a:lnTo>
                              <a:lnTo>
                                <a:pt x="452967" y="80433"/>
                              </a:lnTo>
                              <a:lnTo>
                                <a:pt x="404284" y="91017"/>
                              </a:lnTo>
                              <a:lnTo>
                                <a:pt x="355600" y="95250"/>
                              </a:lnTo>
                              <a:lnTo>
                                <a:pt x="311150" y="99483"/>
                              </a:lnTo>
                              <a:lnTo>
                                <a:pt x="232834" y="93133"/>
                              </a:lnTo>
                              <a:lnTo>
                                <a:pt x="196850" y="82550"/>
                              </a:lnTo>
                              <a:lnTo>
                                <a:pt x="146050" y="69850"/>
                              </a:lnTo>
                              <a:lnTo>
                                <a:pt x="105834" y="40217"/>
                              </a:lnTo>
                              <a:lnTo>
                                <a:pt x="82550" y="21167"/>
                              </a:lnTo>
                              <a:lnTo>
                                <a:pt x="63500" y="14817"/>
                              </a:lnTo>
                              <a:lnTo>
                                <a:pt x="16934" y="0"/>
                              </a:lnTo>
                              <a:lnTo>
                                <a:pt x="0" y="245533"/>
                              </a:lnTo>
                              <a:close/>
                            </a:path>
                          </a:pathLst>
                        </a:custGeom>
                        <a:solidFill>
                          <a:srgbClr val="EEECE1">
                            <a:lumMod val="2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Freeform 150549" o:spid="_x0000_s1026" style="position:absolute;margin-left:232.35pt;margin-top:13.6pt;width:52.65pt;height:19.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68867,245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" path="m,245533r660400,l668867,,599017,23283,560917,46567,518584,65617r-25400,4233l452967,80433,404284,91017r-48684,4233l311150,99483,232834,93133,196850,82550,146050,69850,105834,40217,82550,21167,63500,14817,16934,,,245533xe" fillcolor="#4a452a" stroked="f" strokeweight="2pt">
                <v:path arrowok="t" o:connecttype="custom" o:connectlocs="0,245110;660191,245110;668655,0;598827,23243;560739,46487;518420,65504;493028,69730;452823,80294;404156,90860;355487,95086;311051,99312;232760,92973;196788,82408;146004,69730;105800,40148;82524,21131;63480,14791;16929,0;0,245110" o:connectangles="0,0,0,0,0,0,0,0,0,0,0,0,0,0,0,0,0,0,0"/>
              </v:shape>
            </w:pict>
          </mc:Fallback>
        </mc:AlternateContent>
      </w:r>
      <w:r>
        <w:rPr>
          <w:noProof/>
        </w:rPr>
        <mc:AlternateContent>
          <mc:Choice Requires="wps">
            <w:drawing>
              <wp:anchor distT="0" distB="0" distL="114300" distR="114300" simplePos="0" relativeHeight="251706880" behindDoc="0" locked="0" layoutInCell="1" allowOverlap="1" wp14:anchorId="490CAEDF" wp14:editId="069D6B45">
                <wp:simplePos x="0" y="0"/>
                <wp:positionH relativeFrom="column">
                  <wp:posOffset>3161030</wp:posOffset>
                </wp:positionH>
                <wp:positionV relativeFrom="paragraph">
                  <wp:posOffset>316865</wp:posOffset>
                </wp:positionV>
                <wp:extent cx="266700" cy="312420"/>
                <wp:effectExtent l="19050" t="19050" r="38100" b="11430"/>
                <wp:wrapNone/>
                <wp:docPr id="150548" name="Down Arrow 150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66700" cy="312420"/>
                        </a:xfrm>
                        <a:prstGeom prst="downArrow">
                          <a:avLst/>
                        </a:prstGeom>
                        <a:solidFill>
                          <a:srgbClr val="EEECE1">
                            <a:lumMod val="50000"/>
                          </a:srgb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50548" o:spid="_x0000_s1026" type="#_x0000_t67" style="position:absolute;margin-left:248.9pt;margin-top:24.95pt;width:21pt;height:24.6pt;flip: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" adj="12380" fillcolor="#948a54" strokecolor="windowText" strokeweight="1pt">
                <v:path arrowok="t"/>
              </v:shape>
            </w:pict>
          </mc:Fallback>
        </mc:AlternateContent>
      </w:r>
      <w:r>
        <w:rPr>
          <w:rFonts w:ascii="Times New Roman" w:hAnsi="Times New Roman"/>
          <w:noProof/>
          <w:sz w:val="24"/>
        </w:rPr>
        <w:drawing>
          <wp:inline distT="0" distB="0" distL="0" distR="0" wp14:anchorId="6028E9C4" wp14:editId="1C9CEAC8">
            <wp:extent cx="1533525" cy="542925"/>
            <wp:effectExtent l="0" t="0" r="9525" b="9525"/>
            <wp:docPr id="150769" name="Picture 15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33525" cy="542925"/>
                    </a:xfrm>
                    <a:prstGeom prst="rect">
                      <a:avLst/>
                    </a:prstGeom>
                    <a:noFill/>
                    <a:ln>
                      <a:noFill/>
                    </a:ln>
                  </pic:spPr>
                </pic:pic>
              </a:graphicData>
            </a:graphic>
          </wp:inline>
        </w:drawing>
      </w:r>
      <w:r w:rsidRPr="00A05B51">
        <w:rPr>
          <w:rFonts w:ascii="Times New Roman" w:hAnsi="Times New Roman"/>
          <w:sz w:val="24"/>
        </w:rPr>
        <w:tab/>
      </w:r>
      <w:r>
        <w:rPr>
          <w:noProof/>
        </w:rPr>
        <mc:AlternateContent>
          <mc:Choice Requires="wpg">
            <w:drawing>
              <wp:inline distT="0" distB="0" distL="0" distR="0" wp14:anchorId="4AE7C7AF" wp14:editId="38E453ED">
                <wp:extent cx="1521460" cy="516890"/>
                <wp:effectExtent l="0" t="0" r="21590" b="16510"/>
                <wp:docPr id="150777" name="Group 150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1460" cy="516890"/>
                          <a:chOff x="0" y="0"/>
                          <a:chExt cx="8369300" cy="2899391"/>
                        </a:xfrm>
                      </wpg:grpSpPr>
                      <wps:wsp>
                        <wps:cNvPr id="60" name="Rectangle 32"/>
                        <wps:cNvSpPr/>
                        <wps:spPr>
                          <a:xfrm>
                            <a:off x="1003111" y="109182"/>
                            <a:ext cx="5896081" cy="2633662"/>
                          </a:xfrm>
                          <a:prstGeom prst="rect">
                            <a:avLst/>
                          </a:prstGeom>
                          <a:solidFill>
                            <a:srgbClr val="4F81BD"/>
                          </a:solidFill>
                          <a:ln w="25400" cap="flat" cmpd="sng" algn="ctr">
                            <a:solidFill>
                              <a:srgbClr val="4F81BD"/>
                            </a:solidFill>
                            <a:prstDash val="solid"/>
                          </a:ln>
                          <a:effectLst/>
                        </wps:spPr>
                        <wps:bodyPr rtlCol="0" anchor="ctr"/>
                      </wps:wsp>
                      <wps:wsp>
                        <wps:cNvPr id="150778" name="Freeform 26"/>
                        <wps:cNvSpPr/>
                        <wps:spPr>
                          <a:xfrm>
                            <a:off x="0" y="54591"/>
                            <a:ext cx="8369300" cy="2844800"/>
                          </a:xfrm>
                          <a:custGeom>
                            <a:avLst/>
                            <a:gdLst>
                              <a:gd name="connsiteX0" fmla="*/ 1016000 w 8369300"/>
                              <a:gd name="connsiteY0" fmla="*/ 0 h 2844800"/>
                              <a:gd name="connsiteX1" fmla="*/ 1016000 w 8369300"/>
                              <a:gd name="connsiteY1" fmla="*/ 2387600 h 2844800"/>
                              <a:gd name="connsiteX2" fmla="*/ 6756400 w 8369300"/>
                              <a:gd name="connsiteY2" fmla="*/ 2387600 h 2844800"/>
                              <a:gd name="connsiteX3" fmla="*/ 6756400 w 8369300"/>
                              <a:gd name="connsiteY3" fmla="*/ 25400 h 2844800"/>
                              <a:gd name="connsiteX4" fmla="*/ 6959600 w 8369300"/>
                              <a:gd name="connsiteY4" fmla="*/ 25400 h 2844800"/>
                              <a:gd name="connsiteX5" fmla="*/ 7188200 w 8369300"/>
                              <a:gd name="connsiteY5" fmla="*/ 203200 h 2844800"/>
                              <a:gd name="connsiteX6" fmla="*/ 7327900 w 8369300"/>
                              <a:gd name="connsiteY6" fmla="*/ 609600 h 2844800"/>
                              <a:gd name="connsiteX7" fmla="*/ 7505700 w 8369300"/>
                              <a:gd name="connsiteY7" fmla="*/ 1092200 h 2844800"/>
                              <a:gd name="connsiteX8" fmla="*/ 7607300 w 8369300"/>
                              <a:gd name="connsiteY8" fmla="*/ 1422400 h 2844800"/>
                              <a:gd name="connsiteX9" fmla="*/ 7785100 w 8369300"/>
                              <a:gd name="connsiteY9" fmla="*/ 1790700 h 2844800"/>
                              <a:gd name="connsiteX10" fmla="*/ 7899400 w 8369300"/>
                              <a:gd name="connsiteY10" fmla="*/ 2247900 h 2844800"/>
                              <a:gd name="connsiteX11" fmla="*/ 8077200 w 8369300"/>
                              <a:gd name="connsiteY11" fmla="*/ 2476500 h 2844800"/>
                              <a:gd name="connsiteX12" fmla="*/ 8229600 w 8369300"/>
                              <a:gd name="connsiteY12" fmla="*/ 2692400 h 2844800"/>
                              <a:gd name="connsiteX13" fmla="*/ 8369300 w 8369300"/>
                              <a:gd name="connsiteY13" fmla="*/ 2844800 h 2844800"/>
                              <a:gd name="connsiteX14" fmla="*/ 0 w 8369300"/>
                              <a:gd name="connsiteY14" fmla="*/ 2844800 h 2844800"/>
                              <a:gd name="connsiteX15" fmla="*/ 203200 w 8369300"/>
                              <a:gd name="connsiteY15" fmla="*/ 2514600 h 2844800"/>
                              <a:gd name="connsiteX16" fmla="*/ 431800 w 8369300"/>
                              <a:gd name="connsiteY16" fmla="*/ 2286000 h 2844800"/>
                              <a:gd name="connsiteX17" fmla="*/ 558800 w 8369300"/>
                              <a:gd name="connsiteY17" fmla="*/ 2019300 h 2844800"/>
                              <a:gd name="connsiteX18" fmla="*/ 571500 w 8369300"/>
                              <a:gd name="connsiteY18" fmla="*/ 1676400 h 2844800"/>
                              <a:gd name="connsiteX19" fmla="*/ 546100 w 8369300"/>
                              <a:gd name="connsiteY19" fmla="*/ 1562100 h 2844800"/>
                              <a:gd name="connsiteX20" fmla="*/ 520700 w 8369300"/>
                              <a:gd name="connsiteY20" fmla="*/ 1130300 h 2844800"/>
                              <a:gd name="connsiteX21" fmla="*/ 533400 w 8369300"/>
                              <a:gd name="connsiteY21" fmla="*/ 1016000 h 2844800"/>
                              <a:gd name="connsiteX22" fmla="*/ 546100 w 8369300"/>
                              <a:gd name="connsiteY22" fmla="*/ 965200 h 2844800"/>
                              <a:gd name="connsiteX23" fmla="*/ 584200 w 8369300"/>
                              <a:gd name="connsiteY23" fmla="*/ 723900 h 2844800"/>
                              <a:gd name="connsiteX24" fmla="*/ 711200 w 8369300"/>
                              <a:gd name="connsiteY24" fmla="*/ 444500 h 2844800"/>
                              <a:gd name="connsiteX25" fmla="*/ 812800 w 8369300"/>
                              <a:gd name="connsiteY25" fmla="*/ 203200 h 2844800"/>
                              <a:gd name="connsiteX26" fmla="*/ 901700 w 8369300"/>
                              <a:gd name="connsiteY26" fmla="*/ 63500 h 2844800"/>
                              <a:gd name="connsiteX27" fmla="*/ 1016000 w 8369300"/>
                              <a:gd name="connsiteY27" fmla="*/ 0 h 2844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8369300" h="2844800">
                                <a:moveTo>
                                  <a:pt x="1016000" y="0"/>
                                </a:moveTo>
                                <a:lnTo>
                                  <a:pt x="1016000" y="2387600"/>
                                </a:lnTo>
                                <a:lnTo>
                                  <a:pt x="6756400" y="2387600"/>
                                </a:lnTo>
                                <a:lnTo>
                                  <a:pt x="6756400" y="25400"/>
                                </a:lnTo>
                                <a:lnTo>
                                  <a:pt x="6959600" y="25400"/>
                                </a:lnTo>
                                <a:lnTo>
                                  <a:pt x="7188200" y="203200"/>
                                </a:lnTo>
                                <a:lnTo>
                                  <a:pt x="7327900" y="609600"/>
                                </a:lnTo>
                                <a:lnTo>
                                  <a:pt x="7505700" y="1092200"/>
                                </a:lnTo>
                                <a:lnTo>
                                  <a:pt x="7607300" y="1422400"/>
                                </a:lnTo>
                                <a:lnTo>
                                  <a:pt x="7785100" y="1790700"/>
                                </a:lnTo>
                                <a:lnTo>
                                  <a:pt x="7899400" y="2247900"/>
                                </a:lnTo>
                                <a:lnTo>
                                  <a:pt x="8077200" y="2476500"/>
                                </a:lnTo>
                                <a:lnTo>
                                  <a:pt x="8229600" y="2692400"/>
                                </a:lnTo>
                                <a:lnTo>
                                  <a:pt x="8369300" y="2844800"/>
                                </a:lnTo>
                                <a:lnTo>
                                  <a:pt x="0" y="2844800"/>
                                </a:lnTo>
                                <a:lnTo>
                                  <a:pt x="203200" y="2514600"/>
                                </a:lnTo>
                                <a:lnTo>
                                  <a:pt x="431800" y="2286000"/>
                                </a:lnTo>
                                <a:lnTo>
                                  <a:pt x="558800" y="2019300"/>
                                </a:lnTo>
                                <a:lnTo>
                                  <a:pt x="571500" y="1676400"/>
                                </a:lnTo>
                                <a:lnTo>
                                  <a:pt x="546100" y="1562100"/>
                                </a:lnTo>
                                <a:lnTo>
                                  <a:pt x="520700" y="1130300"/>
                                </a:lnTo>
                                <a:cubicBezTo>
                                  <a:pt x="524933" y="1092200"/>
                                  <a:pt x="527098" y="1053813"/>
                                  <a:pt x="533400" y="1016000"/>
                                </a:cubicBezTo>
                                <a:cubicBezTo>
                                  <a:pt x="547439" y="931768"/>
                                  <a:pt x="546100" y="1004605"/>
                                  <a:pt x="546100" y="965200"/>
                                </a:cubicBezTo>
                                <a:lnTo>
                                  <a:pt x="584200" y="723900"/>
                                </a:lnTo>
                                <a:lnTo>
                                  <a:pt x="711200" y="444500"/>
                                </a:lnTo>
                                <a:lnTo>
                                  <a:pt x="812800" y="203200"/>
                                </a:lnTo>
                                <a:lnTo>
                                  <a:pt x="901700" y="63500"/>
                                </a:lnTo>
                                <a:lnTo>
                                  <a:pt x="1016000" y="0"/>
                                </a:lnTo>
                                <a:close/>
                              </a:path>
                            </a:pathLst>
                          </a:custGeom>
                          <a:solidFill>
                            <a:srgbClr val="EEECE1">
                              <a:lumMod val="25000"/>
                            </a:srgbClr>
                          </a:solidFill>
                          <a:ln w="25400" cap="flat" cmpd="sng" algn="ctr">
                            <a:solidFill>
                              <a:srgbClr val="EEECE1">
                                <a:lumMod val="25000"/>
                              </a:srgbClr>
                            </a:solidFill>
                            <a:prstDash val="solid"/>
                          </a:ln>
                          <a:effectLst/>
                        </wps:spPr>
                        <wps:bodyPr rtlCol="0" anchor="ctr"/>
                      </wps:wsp>
                      <wps:wsp>
                        <wps:cNvPr id="150779" name="Freeform 28"/>
                        <wps:cNvSpPr/>
                        <wps:spPr>
                          <a:xfrm>
                            <a:off x="1003111" y="0"/>
                            <a:ext cx="5793857" cy="2425700"/>
                          </a:xfrm>
                          <a:custGeom>
                            <a:avLst/>
                            <a:gdLst>
                              <a:gd name="connsiteX0" fmla="*/ 0 w 5727700"/>
                              <a:gd name="connsiteY0" fmla="*/ 50800 h 2425700"/>
                              <a:gd name="connsiteX1" fmla="*/ 215900 w 5727700"/>
                              <a:gd name="connsiteY1" fmla="*/ 0 h 2425700"/>
                              <a:gd name="connsiteX2" fmla="*/ 495300 w 5727700"/>
                              <a:gd name="connsiteY2" fmla="*/ 50800 h 2425700"/>
                              <a:gd name="connsiteX3" fmla="*/ 2565400 w 5727700"/>
                              <a:gd name="connsiteY3" fmla="*/ 2120900 h 2425700"/>
                              <a:gd name="connsiteX4" fmla="*/ 3556000 w 5727700"/>
                              <a:gd name="connsiteY4" fmla="*/ 2120900 h 2425700"/>
                              <a:gd name="connsiteX5" fmla="*/ 5562600 w 5727700"/>
                              <a:gd name="connsiteY5" fmla="*/ 114300 h 2425700"/>
                              <a:gd name="connsiteX6" fmla="*/ 5727700 w 5727700"/>
                              <a:gd name="connsiteY6" fmla="*/ 76200 h 2425700"/>
                              <a:gd name="connsiteX7" fmla="*/ 5727700 w 5727700"/>
                              <a:gd name="connsiteY7" fmla="*/ 2425700 h 2425700"/>
                              <a:gd name="connsiteX8" fmla="*/ 12700 w 5727700"/>
                              <a:gd name="connsiteY8" fmla="*/ 2425700 h 2425700"/>
                              <a:gd name="connsiteX9" fmla="*/ 0 w 5727700"/>
                              <a:gd name="connsiteY9" fmla="*/ 50800 h 2425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727700" h="2425700">
                                <a:moveTo>
                                  <a:pt x="0" y="50800"/>
                                </a:moveTo>
                                <a:lnTo>
                                  <a:pt x="215900" y="0"/>
                                </a:lnTo>
                                <a:lnTo>
                                  <a:pt x="495300" y="50800"/>
                                </a:lnTo>
                                <a:lnTo>
                                  <a:pt x="2565400" y="2120900"/>
                                </a:lnTo>
                                <a:lnTo>
                                  <a:pt x="3556000" y="2120900"/>
                                </a:lnTo>
                                <a:lnTo>
                                  <a:pt x="5562600" y="114300"/>
                                </a:lnTo>
                                <a:lnTo>
                                  <a:pt x="5727700" y="76200"/>
                                </a:lnTo>
                                <a:lnTo>
                                  <a:pt x="5727700" y="2425700"/>
                                </a:lnTo>
                                <a:lnTo>
                                  <a:pt x="12700" y="2425700"/>
                                </a:lnTo>
                                <a:cubicBezTo>
                                  <a:pt x="8467" y="1634067"/>
                                  <a:pt x="4233" y="842433"/>
                                  <a:pt x="0" y="50800"/>
                                </a:cubicBezTo>
                                <a:close/>
                              </a:path>
                            </a:pathLst>
                          </a:custGeom>
                          <a:solidFill>
                            <a:srgbClr val="EEECE1">
                              <a:lumMod val="25000"/>
                            </a:srgbClr>
                          </a:solidFill>
                          <a:ln w="25400" cap="flat" cmpd="sng" algn="ctr">
                            <a:solidFill>
                              <a:srgbClr val="EEECE1">
                                <a:lumMod val="25000"/>
                              </a:srgbClr>
                            </a:solidFill>
                            <a:prstDash val="solid"/>
                          </a:ln>
                          <a:effectLst/>
                        </wps:spPr>
                        <wps:bodyPr rtlCol="0" anchor="ctr"/>
                      </wps:wsp>
                    </wpg:wgp>
                  </a:graphicData>
                </a:graphic>
              </wp:inline>
            </w:drawing>
          </mc:Choice>
          <mc:Fallback>
            <w:pict>
              <v:group id="Group 150777" o:spid="_x0000_s1026" style="width:119.8pt;height:40.7pt;mso-position-horizontal-relative:char;mso-position-vertical-relative:line" coordsize="83693,28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">
                <v:rect id="Rectangle 32" o:spid="_x0000_s1027" style="position:absolute;left:10031;top:1091;width:58960;height:263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mcDr4A&#10;AADbAAAADwAAAGRycy9kb3ducmV2LnhtbERPTYvCMBC9L/gfwgheFk0VaaUaRQTR61Y9eBuasS02&#10;k5JErf/eHBY8Pt73atObVjzJ+caygukkAUFcWt1wpeB82o8XIHxA1thaJgVv8rBZD35WmGv74j96&#10;FqESMYR9jgrqELpcSl/WZNBPbEccuZt1BkOErpLa4SuGm1bOkiSVBhuODTV2tKupvBcPo2C+zYpk&#10;ltI169zlfsr4UCx+D0qNhv12CSJQH77if/dRK0jj+vgl/g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FJnA6+AAAA2wAAAA8AAAAAAAAAAAAAAAAAmAIAAGRycy9kb3ducmV2&#10;LnhtbFBLBQYAAAAABAAEAPUAAACDAwAAAAA=&#10;" fillcolor="#4f81bd" strokecolor="#4f81bd" strokeweight="2pt"/>
                <v:shape id="Freeform 26" o:spid="_x0000_s1028" style="position:absolute;top:545;width:83693;height:28448;visibility:visible;mso-wrap-style:square;v-text-anchor:middle" coordsize="8369300,284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EvcMA&#10;AADfAAAADwAAAGRycy9kb3ducmV2LnhtbERPTWsCMRC9F/wPYQreaqLSWrZGEUEqPbSoLb0OyXR3&#10;6WaybFJd/fXOoeDx8b7nyz406khdqiNbGI8MKGIXfc2lhc/D5uEZVMrIHpvIZOFMCZaLwd0cCx9P&#10;vKPjPpdKQjgVaKHKuS20Tq6igGkUW2LhfmIXMAvsSu07PEl4aPTEmCcdsGZpqLCldUXud/8XLFw4&#10;vH+bzddboKkjp/vx64dvrB3e96sXUJn6fBP/u7de5j+a2UwGyx8Bo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ZEvcMAAADfAAAADwAAAAAAAAAAAAAAAACYAgAAZHJzL2Rv&#10;d25yZXYueG1sUEsFBgAAAAAEAAQA9QAAAIgDAAAAAA==&#10;" path="m1016000,r,2387600l6756400,2387600r,-2362200l6959600,25400r228600,177800l7327900,609600r177800,482600l7607300,1422400r177800,368300l7899400,2247900r177800,228600l8229600,2692400r139700,152400l,2844800,203200,2514600,431800,2286000,558800,2019300r12700,-342900l546100,1562100,520700,1130300v4233,-38100,6398,-76487,12700,-114300c547439,931768,546100,1004605,546100,965200l584200,723900,711200,444500,812800,203200,901700,63500,1016000,xe" fillcolor="#4a452a" strokecolor="#4a452a" strokeweight="2pt">
                  <v:path arrowok="t" o:connecttype="custom" o:connectlocs="1016000,0;1016000,2387600;6756400,2387600;6756400,25400;6959600,25400;7188200,203200;7327900,609600;7505700,1092200;7607300,1422400;7785100,1790700;7899400,2247900;8077200,2476500;8229600,2692400;8369300,2844800;0,2844800;203200,2514600;431800,2286000;558800,2019300;571500,1676400;546100,1562100;520700,1130300;533400,1016000;546100,965200;584200,723900;711200,444500;812800,203200;901700,63500;1016000,0" o:connectangles="0,0,0,0,0,0,0,0,0,0,0,0,0,0,0,0,0,0,0,0,0,0,0,0,0,0,0,0"/>
                </v:shape>
                <v:shape id="Freeform 28" o:spid="_x0000_s1029" style="position:absolute;left:10031;width:57938;height:24257;visibility:visible;mso-wrap-style:square;v-text-anchor:middle" coordsize="5727700,2425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3t8IA&#10;AADfAAAADwAAAGRycy9kb3ducmV2LnhtbERPW2vCMBR+H/gfwhF8m6miVqtRpEPYk8wLPh+aY1va&#10;nJQk0+7fLwNhjx/ffbPrTSse5HxtWcFknIAgLqyuuVRwvRzelyB8QNbYWiYFP+Rhtx28bTDT9skn&#10;epxDKWII+wwVVCF0mZS+qMigH9uOOHJ36wyGCF0ptcNnDDetnCbJQhqsOTZU2FFeUdGcv40Cucjz&#10;BufXr6OfXW6p6ycfjT4oNRr2+zWIQH34F7/cnzrOnydpuoK/PxG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mfe3wgAAAN8AAAAPAAAAAAAAAAAAAAAAAJgCAABkcnMvZG93&#10;bnJldi54bWxQSwUGAAAAAAQABAD1AAAAhwMAAAAA&#10;" path="m,50800l215900,,495300,50800,2565400,2120900r990600,l5562600,114300,5727700,76200r,2349500l12700,2425700c8467,1634067,4233,842433,,50800xe" fillcolor="#4a452a" strokecolor="#4a452a" strokeweight="2pt">
                  <v:path arrowok="t" o:connecttype="custom" o:connectlocs="0,50800;218394,0;501021,50800;2595031,2120900;3597073,2120900;5626850,114300;5793857,76200;5793857,2425700;12847,2425700;0,50800" o:connectangles="0,0,0,0,0,0,0,0,0,0"/>
                </v:shape>
                <w10:anchorlock/>
              </v:group>
            </w:pict>
          </mc:Fallback>
        </mc:AlternateContent>
      </w:r>
      <w:r w:rsidRPr="00A05B51">
        <w:rPr>
          <w:rFonts w:ascii="Times New Roman" w:hAnsi="Times New Roman"/>
          <w:sz w:val="24"/>
        </w:rPr>
        <w:tab/>
      </w:r>
      <w:r>
        <w:rPr>
          <w:rFonts w:ascii="Times New Roman" w:hAnsi="Times New Roman"/>
          <w:noProof/>
          <w:sz w:val="24"/>
        </w:rPr>
        <w:drawing>
          <wp:inline distT="0" distB="0" distL="0" distR="0" wp14:anchorId="2A746C49" wp14:editId="4F6B0768">
            <wp:extent cx="1562100" cy="523875"/>
            <wp:effectExtent l="0" t="0" r="0" b="9525"/>
            <wp:docPr id="150768" name="Picture 15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62100" cy="523875"/>
                    </a:xfrm>
                    <a:prstGeom prst="rect">
                      <a:avLst/>
                    </a:prstGeom>
                    <a:noFill/>
                    <a:ln>
                      <a:noFill/>
                    </a:ln>
                  </pic:spPr>
                </pic:pic>
              </a:graphicData>
            </a:graphic>
          </wp:inline>
        </w:drawing>
      </w:r>
    </w:p>
    <w:p w:rsidR="00B03B7E" w:rsidRPr="00F84685" w:rsidRDefault="00F84685" w:rsidP="00B03B7E">
      <w:pPr>
        <w:pStyle w:val="Caption"/>
        <w:jc w:val="center"/>
        <w:rPr>
          <w:rFonts w:ascii="Times New Roman" w:hAnsi="Times New Roman"/>
          <w:b w:val="0"/>
          <w:bCs w:val="0"/>
          <w:color w:val="auto"/>
          <w:sz w:val="24"/>
          <w:szCs w:val="24"/>
        </w:rPr>
      </w:pPr>
      <w:bookmarkStart w:id="170" w:name="_Toc365552308"/>
      <w:bookmarkStart w:id="171" w:name="_Toc365552848"/>
      <w:bookmarkStart w:id="172" w:name="_Toc365553453"/>
      <w:bookmarkStart w:id="173" w:name="_Toc365553516"/>
      <w:bookmarkStart w:id="174" w:name="_Toc376871042"/>
      <w:proofErr w:type="gramStart"/>
      <w:r w:rsidRPr="00F84685">
        <w:rPr>
          <w:rFonts w:ascii="Times New Roman" w:hAnsi="Times New Roman"/>
          <w:b w:val="0"/>
          <w:color w:val="auto"/>
          <w:sz w:val="24"/>
          <w:szCs w:val="24"/>
        </w:rPr>
        <w:t>Figure 5.</w:t>
      </w:r>
      <w:proofErr w:type="gramEnd"/>
      <w:r w:rsidRPr="00F84685">
        <w:rPr>
          <w:rFonts w:ascii="Times New Roman" w:hAnsi="Times New Roman"/>
          <w:b w:val="0"/>
          <w:color w:val="auto"/>
          <w:sz w:val="24"/>
          <w:szCs w:val="24"/>
        </w:rPr>
        <w:fldChar w:fldCharType="begin"/>
      </w:r>
      <w:r w:rsidRPr="00F84685">
        <w:rPr>
          <w:rFonts w:ascii="Times New Roman" w:hAnsi="Times New Roman"/>
          <w:b w:val="0"/>
          <w:color w:val="auto"/>
          <w:sz w:val="24"/>
          <w:szCs w:val="24"/>
        </w:rPr>
        <w:instrText xml:space="preserve"> SEQ Figure_5. \* ARABIC </w:instrText>
      </w:r>
      <w:r w:rsidRPr="00F84685">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4</w:t>
      </w:r>
      <w:r w:rsidRPr="00F84685">
        <w:rPr>
          <w:rFonts w:ascii="Times New Roman" w:hAnsi="Times New Roman"/>
          <w:b w:val="0"/>
          <w:color w:val="auto"/>
          <w:sz w:val="24"/>
          <w:szCs w:val="24"/>
        </w:rPr>
        <w:fldChar w:fldCharType="end"/>
      </w:r>
      <w:r w:rsidR="00B03B7E" w:rsidRPr="00F84685">
        <w:rPr>
          <w:rFonts w:ascii="Times New Roman" w:hAnsi="Times New Roman"/>
          <w:b w:val="0"/>
          <w:bCs w:val="0"/>
          <w:color w:val="auto"/>
          <w:sz w:val="24"/>
          <w:szCs w:val="24"/>
        </w:rPr>
        <w:t xml:space="preserve">: Flood and Drought Influence on Channel </w:t>
      </w:r>
      <w:r w:rsidR="00B03B7E" w:rsidRPr="006A30B8">
        <w:rPr>
          <w:rFonts w:ascii="Times New Roman" w:hAnsi="Times New Roman"/>
          <w:b w:val="0"/>
          <w:bCs w:val="0"/>
          <w:color w:val="auto"/>
          <w:sz w:val="24"/>
          <w:szCs w:val="24"/>
        </w:rPr>
        <w:t>Geometry</w:t>
      </w:r>
      <w:bookmarkEnd w:id="170"/>
      <w:bookmarkEnd w:id="171"/>
      <w:bookmarkEnd w:id="172"/>
      <w:bookmarkEnd w:id="173"/>
      <w:bookmarkEnd w:id="174"/>
      <w:r w:rsidR="006A30B8" w:rsidRPr="006A30B8">
        <w:rPr>
          <w:rFonts w:ascii="Times New Roman" w:hAnsi="Times New Roman"/>
          <w:b w:val="0"/>
          <w:bCs w:val="0"/>
          <w:color w:val="auto"/>
          <w:sz w:val="24"/>
          <w:szCs w:val="24"/>
        </w:rPr>
        <w:t xml:space="preserve"> [</w:t>
      </w:r>
      <w:r w:rsidR="006A30B8" w:rsidRPr="006A30B8">
        <w:rPr>
          <w:rFonts w:ascii="Times New Roman" w:hAnsi="Times New Roman"/>
          <w:b w:val="0"/>
          <w:color w:val="auto"/>
          <w:sz w:val="24"/>
          <w:szCs w:val="24"/>
        </w:rPr>
        <w:t>Rainwater 2013]</w:t>
      </w:r>
    </w:p>
    <w:p w:rsidR="00B03B7E" w:rsidRDefault="00B03B7E" w:rsidP="00B03B7E">
      <w:pPr>
        <w:pStyle w:val="Heading3"/>
      </w:pPr>
      <w:r>
        <w:tab/>
      </w:r>
      <w:r>
        <w:tab/>
      </w:r>
      <w:bookmarkStart w:id="175" w:name="_Toc376870985"/>
      <w:r>
        <w:t>5.1.</w:t>
      </w:r>
      <w:r w:rsidR="0058185B">
        <w:t>4</w:t>
      </w:r>
      <w:r>
        <w:t xml:space="preserve"> High Sediment Supply and Low Transport Capacity</w:t>
      </w:r>
      <w:bookmarkEnd w:id="175"/>
    </w:p>
    <w:p w:rsidR="00B03B7E" w:rsidRPr="002B7E41" w:rsidRDefault="00B03B7E" w:rsidP="000C1889">
      <w:pPr>
        <w:spacing w:line="360" w:lineRule="auto"/>
        <w:jc w:val="both"/>
        <w:rPr>
          <w:rFonts w:ascii="Times New Roman" w:hAnsi="Times New Roman"/>
          <w:sz w:val="24"/>
        </w:rPr>
      </w:pPr>
      <w:r>
        <w:rPr>
          <w:rFonts w:ascii="Times New Roman" w:hAnsi="Times New Roman"/>
          <w:sz w:val="24"/>
        </w:rPr>
        <w:tab/>
        <w:t xml:space="preserve">A high sediment </w:t>
      </w:r>
      <w:r w:rsidR="000F2DA8">
        <w:rPr>
          <w:rFonts w:ascii="Times New Roman" w:hAnsi="Times New Roman"/>
          <w:sz w:val="24"/>
        </w:rPr>
        <w:t>concentration</w:t>
      </w:r>
      <w:r>
        <w:rPr>
          <w:rFonts w:ascii="Times New Roman" w:hAnsi="Times New Roman"/>
          <w:sz w:val="24"/>
        </w:rPr>
        <w:t xml:space="preserve"> may be a consequence of overbank flow that contains a relatively small amount of sediment</w:t>
      </w:r>
      <w:r w:rsidR="00877131">
        <w:rPr>
          <w:rFonts w:ascii="Times New Roman" w:hAnsi="Times New Roman"/>
          <w:sz w:val="24"/>
        </w:rPr>
        <w:t xml:space="preserve"> and therefore a disproportionately large amount of sediment remains in the channel. Also,</w:t>
      </w:r>
      <w:r>
        <w:rPr>
          <w:rFonts w:ascii="Times New Roman" w:hAnsi="Times New Roman"/>
          <w:sz w:val="24"/>
        </w:rPr>
        <w:t xml:space="preserve"> a low transport capacity may be a result of a low flow velocity, geometric factors such as a relatively flat slope or a large width-depth ratio, or an increase in the channel roughness.</w:t>
      </w:r>
      <w:r w:rsidR="00877131">
        <w:rPr>
          <w:rFonts w:ascii="Times New Roman" w:hAnsi="Times New Roman"/>
          <w:sz w:val="24"/>
        </w:rPr>
        <w:t xml:space="preserve"> Overbank flow may also contribute to a large width-depth ratio as illustrated in Figure 5.4 as well as a low flow velocity since the flow with the highest velocity is located </w:t>
      </w:r>
      <w:r w:rsidR="00877131">
        <w:rPr>
          <w:rFonts w:ascii="Times New Roman" w:hAnsi="Times New Roman"/>
          <w:sz w:val="24"/>
        </w:rPr>
        <w:lastRenderedPageBreak/>
        <w:t>near the surface of the channel and therefore overbank flow selectively removes the flow with the greatest transport capacity.</w:t>
      </w:r>
    </w:p>
    <w:p w:rsidR="00B03B7E" w:rsidRDefault="00B03B7E" w:rsidP="00B03B7E">
      <w:pPr>
        <w:pStyle w:val="Heading3"/>
      </w:pPr>
      <w:r>
        <w:tab/>
      </w:r>
      <w:r>
        <w:tab/>
      </w:r>
      <w:bookmarkStart w:id="176" w:name="_Toc376870986"/>
      <w:r>
        <w:t>5.1.</w:t>
      </w:r>
      <w:r w:rsidR="0058185B">
        <w:t>5</w:t>
      </w:r>
      <w:r>
        <w:t xml:space="preserve"> Spring Runoff Magnitude, Duration, and Sequence</w:t>
      </w:r>
      <w:bookmarkEnd w:id="176"/>
    </w:p>
    <w:p w:rsidR="00B03B7E" w:rsidRPr="00897BDF" w:rsidRDefault="00B03B7E" w:rsidP="000C1889">
      <w:pPr>
        <w:spacing w:line="360" w:lineRule="auto"/>
        <w:jc w:val="both"/>
        <w:rPr>
          <w:rFonts w:ascii="Times New Roman" w:hAnsi="Times New Roman"/>
          <w:sz w:val="24"/>
        </w:rPr>
      </w:pPr>
      <w:r>
        <w:tab/>
      </w:r>
      <w:r>
        <w:rPr>
          <w:rFonts w:ascii="Times New Roman" w:hAnsi="Times New Roman"/>
          <w:sz w:val="24"/>
        </w:rPr>
        <w:t xml:space="preserve">The spring runoff discharge must exceed the overbank discharge in order for overbank flows to occur during this period. </w:t>
      </w:r>
      <w:r w:rsidRPr="008A2DEE">
        <w:rPr>
          <w:rFonts w:ascii="Times New Roman" w:hAnsi="Times New Roman"/>
          <w:sz w:val="24"/>
        </w:rPr>
        <w:t xml:space="preserve">In addition to the spring runoff magnitude, a short-term sediment plug </w:t>
      </w:r>
      <w:r w:rsidR="000F2DA8">
        <w:rPr>
          <w:rFonts w:ascii="Times New Roman" w:hAnsi="Times New Roman"/>
          <w:sz w:val="24"/>
        </w:rPr>
        <w:t xml:space="preserve">formation is dependent </w:t>
      </w:r>
      <w:r w:rsidRPr="008A2DEE">
        <w:rPr>
          <w:rFonts w:ascii="Times New Roman" w:hAnsi="Times New Roman"/>
          <w:sz w:val="24"/>
        </w:rPr>
        <w:t>on the duration an</w:t>
      </w:r>
      <w:r>
        <w:rPr>
          <w:rFonts w:ascii="Times New Roman" w:hAnsi="Times New Roman"/>
          <w:sz w:val="24"/>
        </w:rPr>
        <w:t xml:space="preserve">d sequence of the spring runoff. The duration is important because a sediment plug </w:t>
      </w:r>
      <w:r w:rsidR="000F2DA8">
        <w:rPr>
          <w:rFonts w:ascii="Times New Roman" w:hAnsi="Times New Roman"/>
          <w:sz w:val="24"/>
        </w:rPr>
        <w:t>needs a large duration of high volume of sediment to produce</w:t>
      </w:r>
      <w:r>
        <w:rPr>
          <w:rFonts w:ascii="Times New Roman" w:hAnsi="Times New Roman"/>
          <w:sz w:val="24"/>
        </w:rPr>
        <w:t xml:space="preserve"> aggradation and therefore overbank flows must continue for a significant period of time to produce a plug. Figure 4.1b demonstrates this trend since the years prior to the 1995 Tiffany plug were of a comparable magnitude but the duration was not sufficient for the sediment plug to form. The sequence is a significant factor for a short-term plug since it reduces the conveyance capacity over a short-term scale by increasing the roughness through vegetation encroachment.</w:t>
      </w:r>
    </w:p>
    <w:p w:rsidR="00B03B7E" w:rsidRDefault="00B03B7E" w:rsidP="00B03B7E">
      <w:pPr>
        <w:pStyle w:val="Heading2"/>
      </w:pPr>
      <w:r>
        <w:tab/>
      </w:r>
      <w:bookmarkStart w:id="177" w:name="_Toc376870987"/>
      <w:r>
        <w:t xml:space="preserve">5.2 Stage </w:t>
      </w:r>
      <w:proofErr w:type="gramStart"/>
      <w:r>
        <w:t>Two :</w:t>
      </w:r>
      <w:proofErr w:type="gramEnd"/>
      <w:r>
        <w:t xml:space="preserve"> </w:t>
      </w:r>
      <w:r w:rsidR="0058185B">
        <w:t>Resulting Effects</w:t>
      </w:r>
      <w:bookmarkEnd w:id="177"/>
    </w:p>
    <w:p w:rsidR="00BA1EC5" w:rsidRDefault="00BA1EC5" w:rsidP="00BA1EC5">
      <w:pPr>
        <w:pStyle w:val="Heading3"/>
        <w:ind w:left="1440"/>
      </w:pPr>
      <w:bookmarkStart w:id="178" w:name="_Toc376870988"/>
      <w:r>
        <w:t>5.2.1 Channel Aggradation</w:t>
      </w:r>
      <w:bookmarkEnd w:id="178"/>
    </w:p>
    <w:p w:rsidR="00BA1EC5" w:rsidRPr="00BA1EC5" w:rsidRDefault="004E5F72" w:rsidP="004E5F72">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Channel aggradation can potentially result from several of the causing factors. Aggradation is a direct result from the sediment supply exceeding the sediment transport capacity which is promoted by such factors as high reservoir levels, flattening of the longitudinal slope, and periods of drought by reducing the sediment transport capacity. </w:t>
      </w:r>
    </w:p>
    <w:p w:rsidR="00BA1EC5" w:rsidRDefault="00BA1EC5" w:rsidP="00BA1EC5">
      <w:pPr>
        <w:pStyle w:val="Heading3"/>
        <w:ind w:left="1440"/>
      </w:pPr>
      <w:bookmarkStart w:id="179" w:name="_Toc376870989"/>
      <w:r>
        <w:t>5.2.2 Low Bank Height</w:t>
      </w:r>
      <w:bookmarkEnd w:id="179"/>
    </w:p>
    <w:p w:rsidR="000E3088" w:rsidRDefault="004E5F72" w:rsidP="000E3088">
      <w:pPr>
        <w:spacing w:line="360" w:lineRule="auto"/>
        <w:ind w:firstLine="720"/>
        <w:jc w:val="both"/>
        <w:rPr>
          <w:rFonts w:ascii="Times New Roman" w:hAnsi="Times New Roman" w:cs="Times New Roman"/>
          <w:sz w:val="24"/>
        </w:rPr>
      </w:pPr>
      <w:r>
        <w:rPr>
          <w:rFonts w:ascii="Times New Roman" w:hAnsi="Times New Roman" w:cs="Times New Roman"/>
          <w:sz w:val="24"/>
        </w:rPr>
        <w:t>The bank height could possibly be reduced by either eroding levees beside a channel or aggr</w:t>
      </w:r>
      <w:r w:rsidR="00A823AB">
        <w:rPr>
          <w:rFonts w:ascii="Times New Roman" w:hAnsi="Times New Roman" w:cs="Times New Roman"/>
          <w:sz w:val="24"/>
        </w:rPr>
        <w:t>ading</w:t>
      </w:r>
      <w:r w:rsidR="000E3088">
        <w:rPr>
          <w:rFonts w:ascii="Times New Roman" w:hAnsi="Times New Roman" w:cs="Times New Roman"/>
          <w:sz w:val="24"/>
        </w:rPr>
        <w:t xml:space="preserve"> of</w:t>
      </w:r>
      <w:r w:rsidR="00A823AB">
        <w:rPr>
          <w:rFonts w:ascii="Times New Roman" w:hAnsi="Times New Roman" w:cs="Times New Roman"/>
          <w:sz w:val="24"/>
        </w:rPr>
        <w:t xml:space="preserve"> the channel bed. According to </w:t>
      </w:r>
      <w:r w:rsidR="00A823AB">
        <w:rPr>
          <w:rFonts w:ascii="Times New Roman" w:hAnsi="Times New Roman" w:cs="Times New Roman"/>
          <w:sz w:val="24"/>
        </w:rPr>
        <w:fldChar w:fldCharType="begin"/>
      </w:r>
      <w:r w:rsidR="00A823AB">
        <w:rPr>
          <w:rFonts w:ascii="Times New Roman" w:hAnsi="Times New Roman" w:cs="Times New Roman"/>
          <w:sz w:val="24"/>
        </w:rPr>
        <w:instrText xml:space="preserve"> REF _Ref376595381 \h </w:instrText>
      </w:r>
      <w:r w:rsidR="000E3088">
        <w:rPr>
          <w:rFonts w:ascii="Times New Roman" w:hAnsi="Times New Roman" w:cs="Times New Roman"/>
          <w:sz w:val="24"/>
        </w:rPr>
        <w:instrText xml:space="preserve"> \* MERGEFORMAT </w:instrText>
      </w:r>
      <w:r w:rsidR="00A823AB">
        <w:rPr>
          <w:rFonts w:ascii="Times New Roman" w:hAnsi="Times New Roman" w:cs="Times New Roman"/>
          <w:sz w:val="24"/>
        </w:rPr>
      </w:r>
      <w:r w:rsidR="00A823AB">
        <w:rPr>
          <w:rFonts w:ascii="Times New Roman" w:hAnsi="Times New Roman" w:cs="Times New Roman"/>
          <w:sz w:val="24"/>
        </w:rPr>
        <w:fldChar w:fldCharType="separate"/>
      </w:r>
      <w:r w:rsidR="00E17F75" w:rsidRPr="00E17F75">
        <w:rPr>
          <w:rFonts w:ascii="Times New Roman" w:hAnsi="Times New Roman"/>
          <w:sz w:val="24"/>
          <w:szCs w:val="24"/>
        </w:rPr>
        <w:t>Figure 2.5</w:t>
      </w:r>
      <w:r w:rsidR="00A823AB">
        <w:rPr>
          <w:rFonts w:ascii="Times New Roman" w:hAnsi="Times New Roman" w:cs="Times New Roman"/>
          <w:sz w:val="24"/>
        </w:rPr>
        <w:fldChar w:fldCharType="end"/>
      </w:r>
      <w:r w:rsidR="00A823AB">
        <w:rPr>
          <w:rFonts w:ascii="Times New Roman" w:hAnsi="Times New Roman" w:cs="Times New Roman"/>
          <w:sz w:val="24"/>
        </w:rPr>
        <w:t>, at the Tiffany plug location the channel experienced aggradation which significantly reduced the bank height between 1992 and 2002 but between 2002 and 2009 the bank height increased as the channel degraded.</w:t>
      </w:r>
      <w:r>
        <w:rPr>
          <w:rFonts w:ascii="Times New Roman" w:hAnsi="Times New Roman" w:cs="Times New Roman"/>
          <w:sz w:val="24"/>
        </w:rPr>
        <w:t xml:space="preserve"> </w:t>
      </w:r>
      <w:r w:rsidR="000E3088">
        <w:rPr>
          <w:rFonts w:ascii="Times New Roman" w:hAnsi="Times New Roman" w:cs="Times New Roman"/>
          <w:sz w:val="24"/>
        </w:rPr>
        <w:t>Therefore, the reduc</w:t>
      </w:r>
      <w:r w:rsidR="005A341D">
        <w:rPr>
          <w:rFonts w:ascii="Times New Roman" w:hAnsi="Times New Roman" w:cs="Times New Roman"/>
          <w:sz w:val="24"/>
        </w:rPr>
        <w:t>tion in bank height may have promoted</w:t>
      </w:r>
      <w:r w:rsidR="000E3088">
        <w:rPr>
          <w:rFonts w:ascii="Times New Roman" w:hAnsi="Times New Roman" w:cs="Times New Roman"/>
          <w:sz w:val="24"/>
        </w:rPr>
        <w:t xml:space="preserve"> the sediment plug</w:t>
      </w:r>
      <w:r w:rsidR="005A341D">
        <w:rPr>
          <w:rFonts w:ascii="Times New Roman" w:hAnsi="Times New Roman" w:cs="Times New Roman"/>
          <w:sz w:val="24"/>
        </w:rPr>
        <w:t>s</w:t>
      </w:r>
      <w:r w:rsidR="000E3088">
        <w:rPr>
          <w:rFonts w:ascii="Times New Roman" w:hAnsi="Times New Roman" w:cs="Times New Roman"/>
          <w:sz w:val="24"/>
        </w:rPr>
        <w:t xml:space="preserve"> at the Tiffany plug location</w:t>
      </w:r>
      <w:r w:rsidR="005A341D">
        <w:rPr>
          <w:rFonts w:ascii="Times New Roman" w:hAnsi="Times New Roman" w:cs="Times New Roman"/>
          <w:sz w:val="24"/>
        </w:rPr>
        <w:t xml:space="preserve"> due to the causing factors that facilitated channel aggradation</w:t>
      </w:r>
      <w:r w:rsidR="000E3088">
        <w:rPr>
          <w:rFonts w:ascii="Times New Roman" w:hAnsi="Times New Roman" w:cs="Times New Roman"/>
          <w:sz w:val="24"/>
        </w:rPr>
        <w:t xml:space="preserve">. </w:t>
      </w:r>
      <w:r w:rsidR="00A823AB">
        <w:rPr>
          <w:rFonts w:ascii="Times New Roman" w:hAnsi="Times New Roman" w:cs="Times New Roman"/>
          <w:sz w:val="24"/>
        </w:rPr>
        <w:t>At the Bosque plug location, between 2002 and 2005 the channel aggraded but the banks aggraded more than the channel which</w:t>
      </w:r>
      <w:r w:rsidR="000E3088">
        <w:rPr>
          <w:rFonts w:ascii="Times New Roman" w:hAnsi="Times New Roman" w:cs="Times New Roman"/>
          <w:sz w:val="24"/>
        </w:rPr>
        <w:t xml:space="preserve"> resulting in an increase in bank height and the bank height did not change significantly between 2005 and 2008 as shown in </w:t>
      </w:r>
      <w:r w:rsidR="000E3088" w:rsidRPr="000E3088">
        <w:rPr>
          <w:rFonts w:ascii="Times New Roman" w:hAnsi="Times New Roman" w:cs="Times New Roman"/>
          <w:sz w:val="24"/>
        </w:rPr>
        <w:fldChar w:fldCharType="begin"/>
      </w:r>
      <w:r w:rsidR="000E3088" w:rsidRPr="000E3088">
        <w:rPr>
          <w:rFonts w:ascii="Times New Roman" w:hAnsi="Times New Roman" w:cs="Times New Roman"/>
          <w:sz w:val="24"/>
        </w:rPr>
        <w:instrText xml:space="preserve"> REF _Ref376596126 \h  \* MERGEFORMAT </w:instrText>
      </w:r>
      <w:r w:rsidR="000E3088" w:rsidRPr="000E3088">
        <w:rPr>
          <w:rFonts w:ascii="Times New Roman" w:hAnsi="Times New Roman" w:cs="Times New Roman"/>
          <w:sz w:val="24"/>
        </w:rPr>
      </w:r>
      <w:r w:rsidR="000E3088" w:rsidRPr="000E3088">
        <w:rPr>
          <w:rFonts w:ascii="Times New Roman" w:hAnsi="Times New Roman" w:cs="Times New Roman"/>
          <w:sz w:val="24"/>
        </w:rPr>
        <w:fldChar w:fldCharType="separate"/>
      </w:r>
      <w:r w:rsidR="00E17F75" w:rsidRPr="00E17F75">
        <w:rPr>
          <w:rFonts w:ascii="Times New Roman" w:hAnsi="Times New Roman"/>
          <w:sz w:val="24"/>
          <w:szCs w:val="24"/>
        </w:rPr>
        <w:t>Figure 2.6</w:t>
      </w:r>
      <w:r w:rsidR="000E3088" w:rsidRPr="000E3088">
        <w:rPr>
          <w:rFonts w:ascii="Times New Roman" w:hAnsi="Times New Roman" w:cs="Times New Roman"/>
          <w:sz w:val="24"/>
        </w:rPr>
        <w:fldChar w:fldCharType="end"/>
      </w:r>
      <w:r w:rsidR="000E3088">
        <w:rPr>
          <w:rFonts w:ascii="Times New Roman" w:hAnsi="Times New Roman" w:cs="Times New Roman"/>
          <w:sz w:val="24"/>
        </w:rPr>
        <w:t>. Therefore, the bank height was not likely a factor that led to plug formation.</w:t>
      </w:r>
    </w:p>
    <w:p w:rsidR="00BA1EC5" w:rsidRDefault="00BA1EC5" w:rsidP="00BA1EC5">
      <w:pPr>
        <w:pStyle w:val="Heading3"/>
        <w:ind w:left="1440"/>
      </w:pPr>
      <w:bookmarkStart w:id="180" w:name="_Toc376870990"/>
      <w:r>
        <w:lastRenderedPageBreak/>
        <w:t>5.2.3 Lower Channel Capacity</w:t>
      </w:r>
      <w:bookmarkEnd w:id="180"/>
    </w:p>
    <w:p w:rsidR="00804A7C" w:rsidRDefault="005A341D" w:rsidP="00991531">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channel conveyance capacity is a function of the channel roughness, flow area, and hydraulic radius as shown in </w:t>
      </w:r>
      <w:r>
        <w:rPr>
          <w:rFonts w:ascii="Times New Roman" w:hAnsi="Times New Roman" w:cs="Times New Roman"/>
          <w:sz w:val="24"/>
        </w:rPr>
        <w:fldChar w:fldCharType="begin"/>
      </w:r>
      <w:r>
        <w:rPr>
          <w:rFonts w:ascii="Times New Roman" w:hAnsi="Times New Roman" w:cs="Times New Roman"/>
          <w:sz w:val="24"/>
        </w:rPr>
        <w:instrText xml:space="preserve"> REF _Ref376275914 \h </w:instrText>
      </w:r>
      <w:r w:rsidR="00991531">
        <w:rPr>
          <w:rFonts w:ascii="Times New Roman" w:hAnsi="Times New Roman" w:cs="Times New Roman"/>
          <w:sz w:val="24"/>
        </w:rPr>
        <w:instrText xml:space="preserve"> \* MERGEFORMAT </w:instrText>
      </w:r>
      <w:r>
        <w:rPr>
          <w:rFonts w:ascii="Times New Roman" w:hAnsi="Times New Roman" w:cs="Times New Roman"/>
          <w:sz w:val="24"/>
        </w:rPr>
      </w:r>
      <w:r>
        <w:rPr>
          <w:rFonts w:ascii="Times New Roman" w:hAnsi="Times New Roman" w:cs="Times New Roman"/>
          <w:sz w:val="24"/>
        </w:rPr>
        <w:fldChar w:fldCharType="separate"/>
      </w:r>
      <w:r w:rsidR="00E17F75" w:rsidRPr="00A55203">
        <w:rPr>
          <w:rFonts w:ascii="Times New Roman" w:hAnsi="Times New Roman" w:cs="Times New Roman"/>
          <w:sz w:val="24"/>
        </w:rPr>
        <w:t>Equation 3.</w:t>
      </w:r>
      <w:r w:rsidR="00E17F75">
        <w:rPr>
          <w:rFonts w:ascii="Times New Roman" w:hAnsi="Times New Roman" w:cs="Times New Roman"/>
          <w:sz w:val="24"/>
        </w:rPr>
        <w:t>1</w:t>
      </w:r>
      <w:r>
        <w:rPr>
          <w:rFonts w:ascii="Times New Roman" w:hAnsi="Times New Roman" w:cs="Times New Roman"/>
          <w:sz w:val="24"/>
        </w:rPr>
        <w:fldChar w:fldCharType="end"/>
      </w:r>
      <w:r>
        <w:rPr>
          <w:rFonts w:ascii="Times New Roman" w:hAnsi="Times New Roman" w:cs="Times New Roman"/>
          <w:sz w:val="24"/>
        </w:rPr>
        <w:t xml:space="preserve">. </w:t>
      </w:r>
      <w:r w:rsidR="003E2BF5">
        <w:rPr>
          <w:rFonts w:ascii="Times New Roman" w:hAnsi="Times New Roman" w:cs="Times New Roman"/>
          <w:sz w:val="24"/>
        </w:rPr>
        <w:t>The channel conveyance capacity is reduced as a result of channel aggradation</w:t>
      </w:r>
      <w:r w:rsidR="00B75948">
        <w:rPr>
          <w:rFonts w:ascii="Times New Roman" w:hAnsi="Times New Roman" w:cs="Times New Roman"/>
          <w:sz w:val="24"/>
        </w:rPr>
        <w:t xml:space="preserve"> on the channel bed to raise the bed elevation or on the channel banks to reduce the channel width without increasing the bank height</w:t>
      </w:r>
      <w:r w:rsidR="003E2BF5">
        <w:rPr>
          <w:rFonts w:ascii="Times New Roman" w:hAnsi="Times New Roman" w:cs="Times New Roman"/>
          <w:sz w:val="24"/>
        </w:rPr>
        <w:t xml:space="preserve">. Also, assuming the channel width exceeds the channel depth, </w:t>
      </w:r>
      <w:r w:rsidR="00026434">
        <w:rPr>
          <w:rFonts w:ascii="Times New Roman" w:hAnsi="Times New Roman" w:cs="Times New Roman"/>
          <w:sz w:val="24"/>
        </w:rPr>
        <w:t>the hydraulic radius decreases as the wetted perimeter associated with a given flow area discharge increases. Therefore, as the channel bed aggrades, the width tends to increase and the hydraulic radius would decrease. A lower hydraulic radius would then indicate a lower conveyance capacity. In summary, the channel conveyance capacity tends to decrease due to the effects of the causing factors such as floods and droughts and those that lead to channel aggradation.</w:t>
      </w:r>
    </w:p>
    <w:p w:rsidR="00BA1EC5" w:rsidRPr="00BA1EC5" w:rsidRDefault="00BA1EC5" w:rsidP="00BA1EC5">
      <w:pPr>
        <w:pStyle w:val="Heading3"/>
        <w:ind w:left="1440"/>
      </w:pPr>
      <w:bookmarkStart w:id="181" w:name="_Toc376870991"/>
      <w:r>
        <w:t>5.2.4 Overbank Flow</w:t>
      </w:r>
      <w:bookmarkEnd w:id="181"/>
    </w:p>
    <w:p w:rsidR="00F628EC" w:rsidRPr="00AA7D43" w:rsidRDefault="00991531" w:rsidP="004E5F72">
      <w:pPr>
        <w:spacing w:line="360" w:lineRule="auto"/>
        <w:ind w:firstLine="720"/>
        <w:jc w:val="both"/>
        <w:rPr>
          <w:rFonts w:ascii="Times New Roman" w:hAnsi="Times New Roman" w:cs="Times New Roman"/>
          <w:sz w:val="24"/>
        </w:rPr>
      </w:pPr>
      <w:r>
        <w:rPr>
          <w:rFonts w:ascii="Times New Roman" w:hAnsi="Times New Roman" w:cs="Times New Roman"/>
          <w:sz w:val="24"/>
        </w:rPr>
        <w:t>Overbank flows are promoted by a lower flow area,</w:t>
      </w:r>
      <w:r w:rsidR="00FF0DBC">
        <w:rPr>
          <w:rFonts w:ascii="Times New Roman" w:hAnsi="Times New Roman" w:cs="Times New Roman"/>
          <w:sz w:val="24"/>
        </w:rPr>
        <w:t xml:space="preserve"> lower flow velocity,</w:t>
      </w:r>
      <w:r>
        <w:rPr>
          <w:rFonts w:ascii="Times New Roman" w:hAnsi="Times New Roman" w:cs="Times New Roman"/>
          <w:sz w:val="24"/>
        </w:rPr>
        <w:t xml:space="preserve"> </w:t>
      </w:r>
      <w:r w:rsidR="00FF0DBC">
        <w:rPr>
          <w:rFonts w:ascii="Times New Roman" w:hAnsi="Times New Roman" w:cs="Times New Roman"/>
          <w:sz w:val="24"/>
        </w:rPr>
        <w:t xml:space="preserve">or </w:t>
      </w:r>
      <w:r>
        <w:rPr>
          <w:rFonts w:ascii="Times New Roman" w:hAnsi="Times New Roman" w:cs="Times New Roman"/>
          <w:sz w:val="24"/>
        </w:rPr>
        <w:t>higher discharge.</w:t>
      </w:r>
      <w:r w:rsidR="00B75948">
        <w:rPr>
          <w:rFonts w:ascii="Times New Roman" w:hAnsi="Times New Roman" w:cs="Times New Roman"/>
          <w:sz w:val="24"/>
        </w:rPr>
        <w:t xml:space="preserve"> A lower flow area may occur as a result of those factors discussed in the previous section. </w:t>
      </w:r>
      <w:r w:rsidR="00C75454">
        <w:rPr>
          <w:rFonts w:ascii="Times New Roman" w:hAnsi="Times New Roman" w:cs="Times New Roman"/>
          <w:sz w:val="24"/>
        </w:rPr>
        <w:t>A lower flow velocity for a given discharge may result from a flatter slope or high channel roughness which may be a result of cycles of floods and droughts as discussed previously. A higher discharge may occur as a result of a high spring runoff magnitude and this discharge is sustained through a spring discharge with a long duration.</w:t>
      </w:r>
    </w:p>
    <w:p w:rsidR="00C75454" w:rsidRDefault="00B03B7E" w:rsidP="00C75454">
      <w:pPr>
        <w:pStyle w:val="Heading2"/>
      </w:pPr>
      <w:r>
        <w:rPr>
          <w:rFonts w:ascii="Times New Roman" w:eastAsiaTheme="minorEastAsia" w:hAnsi="Times New Roman"/>
          <w:sz w:val="24"/>
        </w:rPr>
        <w:tab/>
      </w:r>
      <w:bookmarkStart w:id="182" w:name="_Toc376870992"/>
      <w:r>
        <w:t xml:space="preserve">5.3 Stage </w:t>
      </w:r>
      <w:proofErr w:type="gramStart"/>
      <w:r>
        <w:t>Three :</w:t>
      </w:r>
      <w:proofErr w:type="gramEnd"/>
      <w:r>
        <w:t xml:space="preserve"> Accelerators</w:t>
      </w:r>
      <w:bookmarkEnd w:id="182"/>
    </w:p>
    <w:p w:rsidR="008D6CC1" w:rsidRPr="008D6CC1" w:rsidRDefault="008D6CC1" w:rsidP="009611F8">
      <w:pPr>
        <w:spacing w:line="360" w:lineRule="auto"/>
        <w:ind w:firstLine="720"/>
        <w:jc w:val="both"/>
        <w:rPr>
          <w:rFonts w:ascii="Times New Roman" w:hAnsi="Times New Roman" w:cs="Times New Roman"/>
          <w:sz w:val="24"/>
        </w:rPr>
      </w:pPr>
      <w:r>
        <w:rPr>
          <w:rFonts w:ascii="Times New Roman" w:hAnsi="Times New Roman"/>
          <w:sz w:val="24"/>
        </w:rPr>
        <w:t xml:space="preserve">Simulations performed by (Park, 2013) demonstrate that it requires a timespan of many years for the channel to aggrade sufficiently to produce a sediment plug. However, there are several factors that may act as accelerators in order to produce rapid aggradation that is capable of producing a sediment plug within a single </w:t>
      </w:r>
      <w:r w:rsidR="00991FE8">
        <w:rPr>
          <w:rFonts w:ascii="Times New Roman" w:hAnsi="Times New Roman"/>
          <w:sz w:val="24"/>
        </w:rPr>
        <w:t xml:space="preserve">spring runoff </w:t>
      </w:r>
      <w:r>
        <w:rPr>
          <w:rFonts w:ascii="Times New Roman" w:hAnsi="Times New Roman"/>
          <w:sz w:val="24"/>
        </w:rPr>
        <w:t>season. These accelerating factors include: bridge/bend effects, a high Rouse number, overbank roughness, vegetation encroachment, and width-to-depth ratio changes.</w:t>
      </w:r>
    </w:p>
    <w:p w:rsidR="00C75454" w:rsidRDefault="00C75454" w:rsidP="00C75454">
      <w:pPr>
        <w:pStyle w:val="Heading3"/>
        <w:ind w:left="1440"/>
      </w:pPr>
      <w:bookmarkStart w:id="183" w:name="_Toc376870993"/>
      <w:r>
        <w:t>5.3.1Bridge/Bend Effects</w:t>
      </w:r>
      <w:bookmarkEnd w:id="183"/>
    </w:p>
    <w:p w:rsidR="008D6CC1" w:rsidRDefault="00DE10E6" w:rsidP="0020373E">
      <w:pPr>
        <w:spacing w:line="360" w:lineRule="auto"/>
        <w:ind w:firstLine="720"/>
        <w:jc w:val="both"/>
        <w:rPr>
          <w:rFonts w:ascii="Times New Roman" w:hAnsi="Times New Roman"/>
          <w:sz w:val="24"/>
        </w:rPr>
      </w:pPr>
      <w:r>
        <w:rPr>
          <w:rFonts w:ascii="Times New Roman" w:hAnsi="Times New Roman"/>
          <w:sz w:val="24"/>
        </w:rPr>
        <w:t>Bridges and bends have a tendency to create backwater</w:t>
      </w:r>
      <w:r w:rsidR="0020373E">
        <w:rPr>
          <w:rFonts w:ascii="Times New Roman" w:hAnsi="Times New Roman"/>
          <w:sz w:val="24"/>
        </w:rPr>
        <w:t xml:space="preserve"> as shown in Figure 5.5 below </w:t>
      </w:r>
      <w:r>
        <w:rPr>
          <w:rFonts w:ascii="Times New Roman" w:hAnsi="Times New Roman"/>
          <w:sz w:val="24"/>
        </w:rPr>
        <w:t>which c</w:t>
      </w:r>
      <w:r w:rsidR="0020373E">
        <w:rPr>
          <w:rFonts w:ascii="Times New Roman" w:hAnsi="Times New Roman"/>
          <w:sz w:val="24"/>
        </w:rPr>
        <w:t xml:space="preserve">an lead to greater aggradation and overbank flows as well as a higher Rouse number. </w:t>
      </w:r>
      <w:r w:rsidR="009611F8">
        <w:rPr>
          <w:rFonts w:ascii="Times New Roman" w:hAnsi="Times New Roman"/>
          <w:sz w:val="24"/>
        </w:rPr>
        <w:t xml:space="preserve">Bridges can create backwater by confining the flow area and thereby </w:t>
      </w:r>
      <w:r>
        <w:rPr>
          <w:rFonts w:ascii="Times New Roman" w:hAnsi="Times New Roman"/>
          <w:sz w:val="24"/>
        </w:rPr>
        <w:t xml:space="preserve">raising the stage associated with a given discharge. Bends also have the ability to create backwater by reducing the flow energy and thereby the flow velocity which also raises the stage associated with a given </w:t>
      </w:r>
      <w:r>
        <w:rPr>
          <w:rFonts w:ascii="Times New Roman" w:hAnsi="Times New Roman"/>
          <w:sz w:val="24"/>
        </w:rPr>
        <w:lastRenderedPageBreak/>
        <w:t>discharge.</w:t>
      </w:r>
      <w:r w:rsidR="00A22F60">
        <w:rPr>
          <w:rFonts w:ascii="Times New Roman" w:hAnsi="Times New Roman"/>
          <w:sz w:val="24"/>
        </w:rPr>
        <w:t xml:space="preserve"> This backwater accelerates aggradation by reducing the sediment transport capacity since flow with a higher velocity has a higher sediment transport capacity than a lower velocity flow for a given discharge. This backwater also accelerates overbank flows by increasing the stage associated with a given discharge. The Rouse number increases as a result of backwater by reducing the shear velocity as shown in </w:t>
      </w:r>
      <w:r w:rsidR="00A22F60">
        <w:rPr>
          <w:rFonts w:ascii="Times New Roman" w:hAnsi="Times New Roman"/>
          <w:sz w:val="24"/>
        </w:rPr>
        <w:fldChar w:fldCharType="begin"/>
      </w:r>
      <w:r w:rsidR="00A22F60">
        <w:rPr>
          <w:rFonts w:ascii="Times New Roman" w:hAnsi="Times New Roman"/>
          <w:sz w:val="24"/>
        </w:rPr>
        <w:instrText xml:space="preserve"> REF _Ref376361805 \h </w:instrText>
      </w:r>
      <w:r w:rsidR="00A22F60">
        <w:rPr>
          <w:rFonts w:ascii="Times New Roman" w:hAnsi="Times New Roman"/>
          <w:sz w:val="24"/>
        </w:rPr>
      </w:r>
      <w:r w:rsidR="00A22F60">
        <w:rPr>
          <w:rFonts w:ascii="Times New Roman" w:hAnsi="Times New Roman"/>
          <w:sz w:val="24"/>
        </w:rPr>
        <w:fldChar w:fldCharType="separate"/>
      </w:r>
      <w:r w:rsidR="00E17F75" w:rsidRPr="00714685">
        <w:rPr>
          <w:rFonts w:ascii="Times New Roman" w:hAnsi="Times New Roman" w:cs="Times New Roman"/>
          <w:sz w:val="24"/>
        </w:rPr>
        <w:t>Equation 3.</w:t>
      </w:r>
      <w:r w:rsidR="00E17F75">
        <w:rPr>
          <w:rFonts w:ascii="Times New Roman" w:hAnsi="Times New Roman" w:cs="Times New Roman"/>
          <w:noProof/>
          <w:sz w:val="24"/>
        </w:rPr>
        <w:t>2</w:t>
      </w:r>
      <w:r w:rsidR="00A22F60">
        <w:rPr>
          <w:rFonts w:ascii="Times New Roman" w:hAnsi="Times New Roman"/>
          <w:sz w:val="24"/>
        </w:rPr>
        <w:fldChar w:fldCharType="end"/>
      </w:r>
      <w:r w:rsidR="00A22F60">
        <w:rPr>
          <w:rFonts w:ascii="Times New Roman" w:hAnsi="Times New Roman"/>
          <w:sz w:val="24"/>
        </w:rPr>
        <w:t>.</w:t>
      </w:r>
    </w:p>
    <w:p w:rsidR="008D6CC1" w:rsidRDefault="00820470" w:rsidP="008D6CC1">
      <w:pPr>
        <w:keepNext/>
        <w:jc w:val="center"/>
      </w:pPr>
      <w:r>
        <w:rPr>
          <w:noProof/>
        </w:rPr>
        <mc:AlternateContent>
          <mc:Choice Requires="wpg">
            <w:drawing>
              <wp:inline distT="0" distB="0" distL="0" distR="0" wp14:anchorId="58080748" wp14:editId="470C4194">
                <wp:extent cx="4960189" cy="1604514"/>
                <wp:effectExtent l="0" t="0" r="31115" b="0"/>
                <wp:docPr id="150540" name="Group 150540"/>
                <wp:cNvGraphicFramePr/>
                <a:graphic xmlns:a="http://schemas.openxmlformats.org/drawingml/2006/main">
                  <a:graphicData uri="http://schemas.microsoft.com/office/word/2010/wordprocessingGroup">
                    <wpg:wgp>
                      <wpg:cNvGrpSpPr/>
                      <wpg:grpSpPr>
                        <a:xfrm>
                          <a:off x="0" y="0"/>
                          <a:ext cx="4960189" cy="1604514"/>
                          <a:chOff x="0" y="0"/>
                          <a:chExt cx="4243166" cy="1354347"/>
                        </a:xfrm>
                      </wpg:grpSpPr>
                      <pic:pic xmlns:pic="http://schemas.openxmlformats.org/drawingml/2006/picture">
                        <pic:nvPicPr>
                          <pic:cNvPr id="150767" name="Picture 150767"/>
                          <pic:cNvPicPr>
                            <a:picLocks noChangeAspect="1"/>
                          </pic:cNvPicPr>
                        </pic:nvPicPr>
                        <pic:blipFill>
                          <a:blip r:embed="rId85" cstate="print">
                            <a:extLst>
                              <a:ext uri="{28A0092B-C50C-407E-A947-70E740481C1C}">
                                <a14:useLocalDpi xmlns:a14="http://schemas.microsoft.com/office/drawing/2010/main" val="0"/>
                              </a:ext>
                            </a:extLst>
                          </a:blip>
                          <a:srcRect l="20833" t="35728" r="7587" b="26155"/>
                          <a:stretch>
                            <a:fillRect/>
                          </a:stretch>
                        </pic:blipFill>
                        <pic:spPr bwMode="auto">
                          <a:xfrm>
                            <a:off x="0" y="0"/>
                            <a:ext cx="4192438" cy="1354347"/>
                          </a:xfrm>
                          <a:prstGeom prst="rect">
                            <a:avLst/>
                          </a:prstGeom>
                          <a:noFill/>
                          <a:ln>
                            <a:noFill/>
                          </a:ln>
                        </pic:spPr>
                      </pic:pic>
                      <wpg:grpSp>
                        <wpg:cNvPr id="150539" name="Group 150539"/>
                        <wpg:cNvGrpSpPr/>
                        <wpg:grpSpPr>
                          <a:xfrm>
                            <a:off x="3959525" y="526212"/>
                            <a:ext cx="283641" cy="319177"/>
                            <a:chOff x="0" y="0"/>
                            <a:chExt cx="283641" cy="319177"/>
                          </a:xfrm>
                        </wpg:grpSpPr>
                        <wps:wsp>
                          <wps:cNvPr id="88" name="Down Arrow 88"/>
                          <wps:cNvSpPr>
                            <a:spLocks/>
                          </wps:cNvSpPr>
                          <wps:spPr>
                            <a:xfrm flipV="1">
                              <a:off x="69011" y="0"/>
                              <a:ext cx="214630" cy="3022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Straight Connector 98"/>
                          <wps:cNvCnPr>
                            <a:cxnSpLocks/>
                          </wps:cNvCnPr>
                          <wps:spPr>
                            <a:xfrm>
                              <a:off x="0" y="319177"/>
                              <a:ext cx="254635" cy="0"/>
                            </a:xfrm>
                            <a:prstGeom prst="line">
                              <a:avLst/>
                            </a:prstGeom>
                            <a:noFill/>
                            <a:ln w="19050" cap="flat" cmpd="sng" algn="ctr">
                              <a:solidFill>
                                <a:sysClr val="windowText" lastClr="000000"/>
                              </a:solidFill>
                              <a:prstDash val="sysDash"/>
                            </a:ln>
                            <a:effectLst/>
                          </wps:spPr>
                          <wps:bodyPr/>
                        </wps:wsp>
                      </wpg:grpSp>
                    </wpg:wgp>
                  </a:graphicData>
                </a:graphic>
              </wp:inline>
            </w:drawing>
          </mc:Choice>
          <mc:Fallback>
            <w:pict>
              <v:group id="Group 150540" o:spid="_x0000_s1026" style="width:390.55pt;height:126.35pt;mso-position-horizontal-relative:char;mso-position-vertical-relative:line" coordsize="42431,13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">
                <v:shape id="Picture 150767" o:spid="_x0000_s1027" type="#_x0000_t75" style="position:absolute;width:41924;height:13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2YhHEAAAA3wAAAA8AAABkcnMvZG93bnJldi54bWxET01rwkAQvRf8D8sIvdWNlqpEV5HQ2F5K&#10;Udv7mJ0modnZNDtq+u9dodDj430v171r1Jm6UHs2MB4loIgLb2suDXwc8oc5qCDIFhvPZOCXAqxX&#10;g7slptZfeEfnvZQqhnBI0UAl0qZah6Iih2HkW+LIffnOoUTYldp2eInhrtGTJJlqhzXHhgpbyioq&#10;vvcnZ2AT+PGY2cMpy98/3+TnZZs/y9aY+2G/WYAS6uVf/Od+tXH+UzKbzuD2JwLQq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2YhHEAAAA3wAAAA8AAAAAAAAAAAAAAAAA&#10;nwIAAGRycy9kb3ducmV2LnhtbFBLBQYAAAAABAAEAPcAAACQAwAAAAA=&#10;">
                  <v:imagedata r:id="rId87" o:title="" croptop="23415f" cropbottom="17141f" cropleft="13653f" cropright="4972f"/>
                  <v:path arrowok="t"/>
                </v:shape>
                <v:group id="Group 150539" o:spid="_x0000_s1028" style="position:absolute;left:39595;top:5262;width:2836;height:3191" coordsize="283641,319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sr3/MQAAADfAAAA&#10;DwAAAAAAAAAAAAAAAACqAgAAZHJzL2Rvd25yZXYueG1sUEsFBgAAAAAEAAQA+gAAAJsDAAAAAA==&#10;">
                  <v:shape id="Down Arrow 88" o:spid="_x0000_s1029" type="#_x0000_t67" style="position:absolute;left:69011;width:214630;height:30226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q0L8A&#10;AADbAAAADwAAAGRycy9kb3ducmV2LnhtbERPy4rCMBTdC/5DuMLsNNWFaDWKCsLganygLi/Nta02&#10;N6XJtNWvNwvB5eG858vWFKKmyuWWFQwHEQjixOqcUwWn47Y/AeE8ssbCMil4koPlotuZY6xtw3uq&#10;Dz4VIYRdjAoy78tYSpdkZNANbEkcuJutDPoAq1TqCpsQbgo5iqKxNJhzaMiwpE1GyePwbxQk950s&#10;or+1vVzXppnqkTynr1qpn167moHw1Pqv+OP+1QomYWz4En6AX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pOrQvwAAANsAAAAPAAAAAAAAAAAAAAAAAJgCAABkcnMvZG93bnJl&#10;di54bWxQSwUGAAAAAAQABAD1AAAAhAMAAAAA&#10;" adj="13931" fillcolor="#4f81bd" strokecolor="#385d8a" strokeweight="2pt">
                    <v:path arrowok="t"/>
                  </v:shape>
                  <v:line id="Straight Connector 98" o:spid="_x0000_s1030" style="position:absolute;visibility:visible;mso-wrap-style:square" from="0,319177" to="254635,319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pdcMAAAADbAAAADwAAAGRycy9kb3ducmV2LnhtbERPu2rDMBTdC/0HcQvdGrmhKakbJSQB&#10;g5cMTTJ4vFi3llvrykjyo39fDYGMh/Pe7GbbiZF8aB0reF1kIIhrp1tuFFwvxcsaRIjIGjvHpOCP&#10;Auy2jw8bzLWb+IvGc2xECuGQowITY59LGWpDFsPC9cSJ+3beYkzQN1J7nFK47eQyy96lxZZTg8Ge&#10;jobq3/NgFUjni+qnDG+HobDdiodTM1Zaqeenef8JItIc7+Kbu9QKPtLY9CX9ALn9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KqXXDAAAAA2wAAAA8AAAAAAAAAAAAAAAAA&#10;oQIAAGRycy9kb3ducmV2LnhtbFBLBQYAAAAABAAEAPkAAACOAwAAAAA=&#10;" strokecolor="windowText" strokeweight="1.5pt">
                    <v:stroke dashstyle="3 1"/>
                    <o:lock v:ext="edit" shapetype="f"/>
                  </v:line>
                </v:group>
                <w10:anchorlock/>
              </v:group>
            </w:pict>
          </mc:Fallback>
        </mc:AlternateContent>
      </w:r>
    </w:p>
    <w:p w:rsidR="008D6CC1" w:rsidRPr="00FA4B04" w:rsidRDefault="008D6CC1" w:rsidP="008D6CC1">
      <w:pPr>
        <w:pStyle w:val="Caption"/>
        <w:jc w:val="center"/>
        <w:rPr>
          <w:rFonts w:ascii="Times New Roman" w:hAnsi="Times New Roman"/>
          <w:b w:val="0"/>
          <w:bCs w:val="0"/>
          <w:color w:val="auto"/>
          <w:sz w:val="24"/>
          <w:szCs w:val="22"/>
        </w:rPr>
      </w:pPr>
      <w:bookmarkStart w:id="184" w:name="_Toc365552305"/>
      <w:bookmarkStart w:id="185" w:name="_Toc365552846"/>
      <w:bookmarkStart w:id="186" w:name="_Toc365553451"/>
      <w:bookmarkStart w:id="187" w:name="_Toc365553514"/>
      <w:bookmarkStart w:id="188" w:name="_Toc376871043"/>
      <w:proofErr w:type="gramStart"/>
      <w:r w:rsidRPr="00F84B1B">
        <w:rPr>
          <w:rFonts w:ascii="Times New Roman" w:hAnsi="Times New Roman"/>
          <w:b w:val="0"/>
          <w:bCs w:val="0"/>
          <w:color w:val="auto"/>
          <w:sz w:val="24"/>
          <w:szCs w:val="22"/>
        </w:rPr>
        <w:t>Figure 5.</w:t>
      </w:r>
      <w:proofErr w:type="gramEnd"/>
      <w:r w:rsidRPr="00F84B1B">
        <w:rPr>
          <w:rFonts w:ascii="Times New Roman" w:hAnsi="Times New Roman"/>
          <w:b w:val="0"/>
          <w:bCs w:val="0"/>
          <w:color w:val="auto"/>
          <w:sz w:val="24"/>
          <w:szCs w:val="22"/>
        </w:rPr>
        <w:fldChar w:fldCharType="begin"/>
      </w:r>
      <w:r w:rsidRPr="00F84B1B">
        <w:rPr>
          <w:rFonts w:ascii="Times New Roman" w:hAnsi="Times New Roman"/>
          <w:b w:val="0"/>
          <w:bCs w:val="0"/>
          <w:color w:val="auto"/>
          <w:sz w:val="24"/>
          <w:szCs w:val="22"/>
        </w:rPr>
        <w:instrText xml:space="preserve"> SEQ Figure_5. \* ARABIC </w:instrText>
      </w:r>
      <w:r w:rsidRPr="00F84B1B">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5</w:t>
      </w:r>
      <w:r w:rsidRPr="00F84B1B">
        <w:rPr>
          <w:rFonts w:ascii="Times New Roman" w:hAnsi="Times New Roman"/>
          <w:b w:val="0"/>
          <w:bCs w:val="0"/>
          <w:color w:val="auto"/>
          <w:sz w:val="24"/>
          <w:szCs w:val="22"/>
        </w:rPr>
        <w:fldChar w:fldCharType="end"/>
      </w:r>
      <w:r w:rsidRPr="00FA4B04">
        <w:rPr>
          <w:rFonts w:ascii="Times New Roman" w:hAnsi="Times New Roman"/>
          <w:b w:val="0"/>
          <w:bCs w:val="0"/>
          <w:color w:val="auto"/>
          <w:sz w:val="24"/>
          <w:szCs w:val="22"/>
        </w:rPr>
        <w:t>: Influence</w:t>
      </w:r>
      <w:r w:rsidR="009C0258">
        <w:rPr>
          <w:rFonts w:ascii="Times New Roman" w:hAnsi="Times New Roman"/>
          <w:b w:val="0"/>
          <w:bCs w:val="0"/>
          <w:color w:val="auto"/>
          <w:sz w:val="24"/>
          <w:szCs w:val="22"/>
        </w:rPr>
        <w:t xml:space="preserve"> of Local</w:t>
      </w:r>
      <w:r w:rsidR="009C0258" w:rsidRPr="009C0258">
        <w:rPr>
          <w:rFonts w:ascii="Times New Roman" w:hAnsi="Times New Roman"/>
          <w:b w:val="0"/>
          <w:bCs w:val="0"/>
          <w:color w:val="auto"/>
          <w:sz w:val="24"/>
          <w:szCs w:val="22"/>
        </w:rPr>
        <w:t xml:space="preserve"> </w:t>
      </w:r>
      <w:r w:rsidR="009C0258" w:rsidRPr="00FA4B04">
        <w:rPr>
          <w:rFonts w:ascii="Times New Roman" w:hAnsi="Times New Roman"/>
          <w:b w:val="0"/>
          <w:bCs w:val="0"/>
          <w:color w:val="auto"/>
          <w:sz w:val="24"/>
          <w:szCs w:val="22"/>
        </w:rPr>
        <w:t>Backwater</w:t>
      </w:r>
      <w:r w:rsidRPr="00FA4B04">
        <w:rPr>
          <w:rFonts w:ascii="Times New Roman" w:hAnsi="Times New Roman"/>
          <w:b w:val="0"/>
          <w:bCs w:val="0"/>
          <w:color w:val="auto"/>
          <w:sz w:val="24"/>
          <w:szCs w:val="22"/>
        </w:rPr>
        <w:t xml:space="preserve"> on Flow Velocity</w:t>
      </w:r>
      <w:bookmarkEnd w:id="184"/>
      <w:bookmarkEnd w:id="185"/>
      <w:bookmarkEnd w:id="186"/>
      <w:bookmarkEnd w:id="187"/>
      <w:bookmarkEnd w:id="188"/>
      <w:r w:rsidR="006A30B8">
        <w:rPr>
          <w:rFonts w:ascii="Times New Roman" w:hAnsi="Times New Roman"/>
          <w:b w:val="0"/>
          <w:bCs w:val="0"/>
          <w:color w:val="auto"/>
          <w:sz w:val="24"/>
          <w:szCs w:val="22"/>
        </w:rPr>
        <w:t xml:space="preserve"> </w:t>
      </w:r>
      <w:r w:rsidR="006A30B8" w:rsidRPr="006A30B8">
        <w:rPr>
          <w:rFonts w:ascii="Times New Roman" w:hAnsi="Times New Roman"/>
          <w:b w:val="0"/>
          <w:bCs w:val="0"/>
          <w:color w:val="auto"/>
          <w:sz w:val="24"/>
          <w:szCs w:val="24"/>
        </w:rPr>
        <w:t>[</w:t>
      </w:r>
      <w:r w:rsidR="006A30B8" w:rsidRPr="006A30B8">
        <w:rPr>
          <w:rFonts w:ascii="Times New Roman" w:hAnsi="Times New Roman"/>
          <w:b w:val="0"/>
          <w:color w:val="auto"/>
          <w:sz w:val="24"/>
          <w:szCs w:val="24"/>
        </w:rPr>
        <w:t>Rainwater 2013]</w:t>
      </w:r>
    </w:p>
    <w:p w:rsidR="00C75454" w:rsidRDefault="00C75454" w:rsidP="00C75454">
      <w:pPr>
        <w:pStyle w:val="Heading3"/>
        <w:ind w:left="1440"/>
      </w:pPr>
      <w:bookmarkStart w:id="189" w:name="_Toc376870994"/>
      <w:r>
        <w:t>5.3.2 High Rouse Number</w:t>
      </w:r>
      <w:bookmarkEnd w:id="189"/>
    </w:p>
    <w:p w:rsidR="004B2357" w:rsidRDefault="0023139F" w:rsidP="00367479">
      <w:pPr>
        <w:spacing w:line="360" w:lineRule="auto"/>
        <w:ind w:firstLine="720"/>
        <w:jc w:val="both"/>
        <w:rPr>
          <w:rFonts w:ascii="Times New Roman" w:hAnsi="Times New Roman"/>
          <w:sz w:val="24"/>
        </w:rPr>
      </w:pPr>
      <w:r>
        <w:rPr>
          <w:rFonts w:ascii="Times New Roman" w:hAnsi="Times New Roman"/>
          <w:sz w:val="24"/>
        </w:rPr>
        <w:t>A high Rouse number is associated with higher rates of aggradation especially when accompanied by overbank flows.</w:t>
      </w:r>
      <w:r w:rsidR="00613B85">
        <w:rPr>
          <w:rFonts w:ascii="Times New Roman" w:hAnsi="Times New Roman"/>
          <w:sz w:val="24"/>
        </w:rPr>
        <w:t xml:space="preserve"> Since the Rouse number is expressed by the ratio of the fall velocity and the shear velocity it is affected by the particle size, the hydraulic radius, and the energy gradient.</w:t>
      </w:r>
      <w:r w:rsidR="00CC00FE">
        <w:rPr>
          <w:rFonts w:ascii="Times New Roman" w:hAnsi="Times New Roman"/>
          <w:sz w:val="24"/>
        </w:rPr>
        <w:t xml:space="preserve"> The hydraulic radius is then, in turn, affected by the discharge, flow velocity, and channel geometry and assuming steady, uniform flow the energy gradient is equivalent to the channel’s longitudinal gradient.</w:t>
      </w:r>
      <w:r w:rsidR="00367479">
        <w:rPr>
          <w:rFonts w:ascii="Times New Roman" w:hAnsi="Times New Roman"/>
          <w:sz w:val="24"/>
        </w:rPr>
        <w:t xml:space="preserve"> The discharge and local factors however, do not appear to have significantly affected the Rouse number</w:t>
      </w:r>
      <w:r w:rsidR="004B2357">
        <w:rPr>
          <w:rFonts w:ascii="Times New Roman" w:hAnsi="Times New Roman"/>
          <w:sz w:val="24"/>
        </w:rPr>
        <w:t xml:space="preserve"> since the Rouse number remained relatively constant regardless of the </w:t>
      </w:r>
      <w:proofErr w:type="spellStart"/>
      <w:r w:rsidR="004B2357">
        <w:rPr>
          <w:rFonts w:ascii="Times New Roman" w:hAnsi="Times New Roman"/>
          <w:sz w:val="24"/>
        </w:rPr>
        <w:t>subreach</w:t>
      </w:r>
      <w:proofErr w:type="spellEnd"/>
      <w:r w:rsidR="004B2357">
        <w:rPr>
          <w:rFonts w:ascii="Times New Roman" w:hAnsi="Times New Roman"/>
          <w:sz w:val="24"/>
        </w:rPr>
        <w:t xml:space="preserve"> as shown in Figure 3.12 and regardless of the discharge at the Bosque or the Tiffany plug locations as shown in Figures 3.10b and 3.11b respectively.</w:t>
      </w:r>
    </w:p>
    <w:p w:rsidR="00820470" w:rsidRDefault="004B2357" w:rsidP="00820470">
      <w:pPr>
        <w:spacing w:line="360" w:lineRule="auto"/>
        <w:ind w:firstLine="720"/>
        <w:jc w:val="both"/>
        <w:rPr>
          <w:rFonts w:ascii="Times New Roman" w:hAnsi="Times New Roman"/>
          <w:sz w:val="24"/>
        </w:rPr>
      </w:pPr>
      <w:r>
        <w:rPr>
          <w:rFonts w:ascii="Times New Roman" w:hAnsi="Times New Roman"/>
          <w:sz w:val="24"/>
        </w:rPr>
        <w:t xml:space="preserve">A mechanism that could increase the sediment concentration in the main channel may derive from overbank flows and a low bank height as shown in Figure 5.6 a-c below. Figure 5.6a shows the channel with perched banks and sediment concentrated towards the bed. Then as illustrated in Figure 5.6b, when the channel experiences a high discharge whose flows overtop the banks, the flows lost represent the highest velocity and the lowest sediment concentration. The overall sediment concentration of the main channel therefore increases and it is hypothesized that the velocity profile decreases. Also, the velocity profile decreases due to aggradation which reduces the hydraulic radius as well as the upstream slope. This reduction in </w:t>
      </w:r>
      <w:r>
        <w:rPr>
          <w:rFonts w:ascii="Times New Roman" w:hAnsi="Times New Roman"/>
          <w:sz w:val="24"/>
        </w:rPr>
        <w:lastRenderedPageBreak/>
        <w:t>flow velocity would then decrease the shear velocity which increases the Rouse number. This combination of higher sediment concentration and lower flow velocity to maintain this sediment in suspension leads to channel aggradation as shown in Figure 5.6c below.</w:t>
      </w:r>
      <w:r w:rsidR="00820470">
        <w:rPr>
          <w:rFonts w:ascii="Times New Roman" w:hAnsi="Times New Roman"/>
          <w:sz w:val="24"/>
        </w:rPr>
        <w:br w:type="page"/>
      </w:r>
    </w:p>
    <w:p w:rsidR="004B2357" w:rsidRDefault="004B2357" w:rsidP="004B2357">
      <w:pPr>
        <w:spacing w:line="360" w:lineRule="auto"/>
        <w:ind w:firstLine="720"/>
        <w:jc w:val="both"/>
        <w:rPr>
          <w:rFonts w:ascii="Times New Roman" w:hAnsi="Times New Roman"/>
          <w:sz w:val="24"/>
        </w:rPr>
      </w:pPr>
    </w:p>
    <w:p w:rsidR="004B2357" w:rsidRDefault="004B2357" w:rsidP="004B2357">
      <w:pPr>
        <w:jc w:val="center"/>
        <w:rPr>
          <w:rFonts w:ascii="Times New Roman" w:hAnsi="Times New Roman"/>
          <w:sz w:val="24"/>
        </w:rPr>
      </w:pPr>
      <w:r>
        <w:rPr>
          <w:noProof/>
        </w:rPr>
        <mc:AlternateContent>
          <mc:Choice Requires="wps">
            <w:drawing>
              <wp:anchor distT="0" distB="0" distL="114299" distR="114299" simplePos="0" relativeHeight="251832832" behindDoc="0" locked="0" layoutInCell="1" allowOverlap="1" wp14:anchorId="3C3C9E3C" wp14:editId="7C8F4AF8">
                <wp:simplePos x="0" y="0"/>
                <wp:positionH relativeFrom="column">
                  <wp:posOffset>3220720</wp:posOffset>
                </wp:positionH>
                <wp:positionV relativeFrom="paragraph">
                  <wp:posOffset>1802765</wp:posOffset>
                </wp:positionV>
                <wp:extent cx="0" cy="297815"/>
                <wp:effectExtent l="133350" t="0" r="57150" b="45085"/>
                <wp:wrapNone/>
                <wp:docPr id="18443" name="Straight Arrow Connector 18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7815"/>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8443" o:spid="_x0000_s1026" type="#_x0000_t32" style="position:absolute;margin-left:253.6pt;margin-top:141.95pt;width:0;height:23.45pt;z-index:251832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" strokecolor="windowText" strokeweight="2.25pt">
                <v:stroke endarrow="open"/>
                <o:lock v:ext="edit" shapetype="f"/>
              </v:shape>
            </w:pict>
          </mc:Fallback>
        </mc:AlternateContent>
      </w:r>
      <w:r>
        <w:rPr>
          <w:noProof/>
        </w:rPr>
        <mc:AlternateContent>
          <mc:Choice Requires="wps">
            <w:drawing>
              <wp:anchor distT="0" distB="0" distL="114300" distR="114300" simplePos="0" relativeHeight="251833856" behindDoc="0" locked="0" layoutInCell="1" allowOverlap="1" wp14:anchorId="203C10DE" wp14:editId="3B5FE965">
                <wp:simplePos x="0" y="0"/>
                <wp:positionH relativeFrom="column">
                  <wp:posOffset>673100</wp:posOffset>
                </wp:positionH>
                <wp:positionV relativeFrom="paragraph">
                  <wp:posOffset>112934</wp:posOffset>
                </wp:positionV>
                <wp:extent cx="386080" cy="270510"/>
                <wp:effectExtent l="0" t="0" r="0" b="0"/>
                <wp:wrapNone/>
                <wp:docPr id="18448" name="Text Box 18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270510"/>
                        </a:xfrm>
                        <a:prstGeom prst="rect">
                          <a:avLst/>
                        </a:prstGeom>
                        <a:solidFill>
                          <a:srgbClr val="FFFFFF"/>
                        </a:solidFill>
                        <a:ln w="9525">
                          <a:noFill/>
                          <a:miter lim="800000"/>
                          <a:headEnd/>
                          <a:tailEnd/>
                        </a:ln>
                      </wps:spPr>
                      <wps:txbx>
                        <w:txbxContent>
                          <w:p w:rsidR="00FB10D8" w:rsidRPr="0081784D" w:rsidRDefault="00FB10D8" w:rsidP="004B2357">
                            <w:pPr>
                              <w:rPr>
                                <w:b/>
                                <w:sz w:val="24"/>
                              </w:rPr>
                            </w:pPr>
                            <w:r w:rsidRPr="0081784D">
                              <w:rPr>
                                <w:b/>
                                <w:sz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8448" o:spid="_x0000_s1159" type="#_x0000_t202" style="position:absolute;left:0;text-align:left;margin-left:53pt;margin-top:8.9pt;width:30.4pt;height:21.3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" stroked="f">
                <v:textbox>
                  <w:txbxContent>
                    <w:p w:rsidR="00FB10D8" w:rsidRPr="0081784D" w:rsidRDefault="00FB10D8" w:rsidP="004B2357">
                      <w:pPr>
                        <w:rPr>
                          <w:b/>
                          <w:sz w:val="24"/>
                        </w:rPr>
                      </w:pPr>
                      <w:r w:rsidRPr="0081784D">
                        <w:rPr>
                          <w:b/>
                          <w:sz w:val="24"/>
                        </w:rPr>
                        <w:t>(a)</w:t>
                      </w:r>
                    </w:p>
                  </w:txbxContent>
                </v:textbox>
              </v:shape>
            </w:pict>
          </mc:Fallback>
        </mc:AlternateContent>
      </w:r>
      <w:r>
        <w:rPr>
          <w:rFonts w:ascii="Times New Roman" w:hAnsi="Times New Roman"/>
          <w:noProof/>
          <w:sz w:val="24"/>
        </w:rPr>
        <w:drawing>
          <wp:inline distT="0" distB="0" distL="0" distR="0" wp14:anchorId="69898BE0" wp14:editId="5CC7F574">
            <wp:extent cx="3347049" cy="1852831"/>
            <wp:effectExtent l="0" t="0" r="6350" b="0"/>
            <wp:docPr id="150765" name="Picture 15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5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65862" cy="1863245"/>
                    </a:xfrm>
                    <a:prstGeom prst="rect">
                      <a:avLst/>
                    </a:prstGeom>
                    <a:noFill/>
                    <a:ln>
                      <a:noFill/>
                    </a:ln>
                  </pic:spPr>
                </pic:pic>
              </a:graphicData>
            </a:graphic>
          </wp:inline>
        </w:drawing>
      </w:r>
    </w:p>
    <w:p w:rsidR="004B2357" w:rsidRDefault="004B2357" w:rsidP="004B2357">
      <w:pPr>
        <w:jc w:val="center"/>
        <w:rPr>
          <w:rFonts w:ascii="Times New Roman" w:hAnsi="Times New Roman"/>
          <w:sz w:val="24"/>
        </w:rPr>
      </w:pPr>
      <w:r>
        <w:rPr>
          <w:noProof/>
        </w:rPr>
        <mc:AlternateContent>
          <mc:Choice Requires="wps">
            <w:drawing>
              <wp:anchor distT="0" distB="0" distL="114300" distR="114300" simplePos="0" relativeHeight="251834880" behindDoc="0" locked="0" layoutInCell="1" allowOverlap="1" wp14:anchorId="7E203E40" wp14:editId="360118A8">
                <wp:simplePos x="0" y="0"/>
                <wp:positionH relativeFrom="column">
                  <wp:posOffset>733425</wp:posOffset>
                </wp:positionH>
                <wp:positionV relativeFrom="paragraph">
                  <wp:posOffset>88900</wp:posOffset>
                </wp:positionV>
                <wp:extent cx="386080" cy="275590"/>
                <wp:effectExtent l="0" t="0" r="0" b="0"/>
                <wp:wrapNone/>
                <wp:docPr id="18449" name="Text Box 18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275590"/>
                        </a:xfrm>
                        <a:prstGeom prst="rect">
                          <a:avLst/>
                        </a:prstGeom>
                        <a:noFill/>
                        <a:ln w="9525">
                          <a:noFill/>
                          <a:miter lim="800000"/>
                          <a:headEnd/>
                          <a:tailEnd/>
                        </a:ln>
                      </wps:spPr>
                      <wps:txbx>
                        <w:txbxContent>
                          <w:p w:rsidR="00FB10D8" w:rsidRPr="0081784D" w:rsidRDefault="00FB10D8" w:rsidP="004B2357">
                            <w:pPr>
                              <w:rPr>
                                <w:b/>
                                <w:sz w:val="24"/>
                              </w:rPr>
                            </w:pPr>
                            <w:r w:rsidRPr="0081784D">
                              <w:rPr>
                                <w:b/>
                                <w:sz w:val="24"/>
                              </w:rPr>
                              <w:t>(</w:t>
                            </w:r>
                            <w:r>
                              <w:rPr>
                                <w:b/>
                                <w:sz w:val="24"/>
                              </w:rPr>
                              <w:t>b</w:t>
                            </w:r>
                            <w:r w:rsidRPr="0081784D">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8449" o:spid="_x0000_s1160" type="#_x0000_t202" style="position:absolute;left:0;text-align:left;margin-left:57.75pt;margin-top:7pt;width:30.4pt;height:21.7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" filled="f" stroked="f">
                <v:textbox>
                  <w:txbxContent>
                    <w:p w:rsidR="00FB10D8" w:rsidRPr="0081784D" w:rsidRDefault="00FB10D8" w:rsidP="004B2357">
                      <w:pPr>
                        <w:rPr>
                          <w:b/>
                          <w:sz w:val="24"/>
                        </w:rPr>
                      </w:pPr>
                      <w:r w:rsidRPr="0081784D">
                        <w:rPr>
                          <w:b/>
                          <w:sz w:val="24"/>
                        </w:rPr>
                        <w:t>(</w:t>
                      </w:r>
                      <w:r>
                        <w:rPr>
                          <w:b/>
                          <w:sz w:val="24"/>
                        </w:rPr>
                        <w:t>b</w:t>
                      </w:r>
                      <w:r w:rsidRPr="0081784D">
                        <w:rPr>
                          <w:b/>
                          <w:sz w:val="24"/>
                        </w:rPr>
                        <w:t>)</w:t>
                      </w:r>
                    </w:p>
                  </w:txbxContent>
                </v:textbox>
              </v:shape>
            </w:pict>
          </mc:Fallback>
        </mc:AlternateContent>
      </w:r>
      <w:r>
        <w:rPr>
          <w:noProof/>
        </w:rPr>
        <mc:AlternateContent>
          <mc:Choice Requires="wps">
            <w:drawing>
              <wp:anchor distT="0" distB="0" distL="114299" distR="114299" simplePos="0" relativeHeight="251835904" behindDoc="0" locked="0" layoutInCell="1" allowOverlap="1" wp14:anchorId="631BC52A" wp14:editId="3B67B7D2">
                <wp:simplePos x="0" y="0"/>
                <wp:positionH relativeFrom="column">
                  <wp:posOffset>3303917</wp:posOffset>
                </wp:positionH>
                <wp:positionV relativeFrom="paragraph">
                  <wp:posOffset>2297550</wp:posOffset>
                </wp:positionV>
                <wp:extent cx="0" cy="370936"/>
                <wp:effectExtent l="133350" t="0" r="95250" b="48260"/>
                <wp:wrapNone/>
                <wp:docPr id="18447" name="Straight Arrow Connector 184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0936"/>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18447" o:spid="_x0000_s1026" type="#_x0000_t32" style="position:absolute;margin-left:260.15pt;margin-top:180.9pt;width:0;height:29.2pt;z-index:251835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" strokecolor="windowText" strokeweight="2.25pt">
                <v:stroke endarrow="open"/>
                <o:lock v:ext="edit" shapetype="f"/>
              </v:shape>
            </w:pict>
          </mc:Fallback>
        </mc:AlternateContent>
      </w:r>
      <w:r>
        <w:rPr>
          <w:noProof/>
        </w:rPr>
        <mc:AlternateContent>
          <mc:Choice Requires="wps">
            <w:drawing>
              <wp:anchor distT="0" distB="0" distL="114300" distR="114300" simplePos="0" relativeHeight="251859456" behindDoc="0" locked="0" layoutInCell="1" allowOverlap="1" wp14:anchorId="1503CBC8" wp14:editId="4DAD7EFD">
                <wp:simplePos x="0" y="0"/>
                <wp:positionH relativeFrom="column">
                  <wp:posOffset>538085</wp:posOffset>
                </wp:positionH>
                <wp:positionV relativeFrom="paragraph">
                  <wp:posOffset>2535831</wp:posOffset>
                </wp:positionV>
                <wp:extent cx="5055080" cy="0"/>
                <wp:effectExtent l="0" t="0" r="0" b="19050"/>
                <wp:wrapNone/>
                <wp:docPr id="10268" name="Straight Connector 10268"/>
                <wp:cNvGraphicFramePr/>
                <a:graphic xmlns:a="http://schemas.openxmlformats.org/drawingml/2006/main">
                  <a:graphicData uri="http://schemas.microsoft.com/office/word/2010/wordprocessingShape">
                    <wps:wsp>
                      <wps:cNvCnPr/>
                      <wps:spPr>
                        <a:xfrm>
                          <a:off x="0" y="0"/>
                          <a:ext cx="5055080"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268" o:spid="_x0000_s1026" style="position:absolute;z-index:251859456;visibility:visible;mso-wrap-style:square;mso-wrap-distance-left:9pt;mso-wrap-distance-top:0;mso-wrap-distance-right:9pt;mso-wrap-distance-bottom:0;mso-position-horizontal:absolute;mso-position-horizontal-relative:text;mso-position-vertical:absolute;mso-position-vertical-relative:text" from="42.35pt,199.65pt" to="440.4pt,19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" strokecolor="black [3213]" strokeweight="1.5pt">
                <v:stroke dashstyle="dash"/>
              </v:line>
            </w:pict>
          </mc:Fallback>
        </mc:AlternateContent>
      </w:r>
      <w:r>
        <w:rPr>
          <w:noProof/>
        </w:rPr>
        <mc:AlternateContent>
          <mc:Choice Requires="wps">
            <w:drawing>
              <wp:anchor distT="0" distB="0" distL="114300" distR="114300" simplePos="0" relativeHeight="251858432" behindDoc="0" locked="0" layoutInCell="1" allowOverlap="1" wp14:anchorId="13ED86C1" wp14:editId="1A576199">
                <wp:simplePos x="0" y="0"/>
                <wp:positionH relativeFrom="column">
                  <wp:posOffset>601609</wp:posOffset>
                </wp:positionH>
                <wp:positionV relativeFrom="paragraph">
                  <wp:posOffset>2540</wp:posOffset>
                </wp:positionV>
                <wp:extent cx="5055080" cy="0"/>
                <wp:effectExtent l="0" t="0" r="0" b="19050"/>
                <wp:wrapNone/>
                <wp:docPr id="10267" name="Straight Connector 10267"/>
                <wp:cNvGraphicFramePr/>
                <a:graphic xmlns:a="http://schemas.openxmlformats.org/drawingml/2006/main">
                  <a:graphicData uri="http://schemas.microsoft.com/office/word/2010/wordprocessingShape">
                    <wps:wsp>
                      <wps:cNvCnPr/>
                      <wps:spPr>
                        <a:xfrm>
                          <a:off x="0" y="0"/>
                          <a:ext cx="5055080"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0267" o:spid="_x0000_s1026" style="position:absolute;z-index:251858432;visibility:visible;mso-wrap-style:square;mso-wrap-distance-left:9pt;mso-wrap-distance-top:0;mso-wrap-distance-right:9pt;mso-wrap-distance-bottom:0;mso-position-horizontal:absolute;mso-position-horizontal-relative:text;mso-position-vertical:absolute;mso-position-vertical-relative:text" from="47.35pt,.2pt" to="445.4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" strokecolor="black [3213]" strokeweight="1.5pt">
                <v:stroke dashstyle="dash"/>
              </v:line>
            </w:pict>
          </mc:Fallback>
        </mc:AlternateContent>
      </w:r>
      <w:r>
        <w:rPr>
          <w:noProof/>
        </w:rPr>
        <mc:AlternateContent>
          <mc:Choice Requires="wps">
            <w:drawing>
              <wp:anchor distT="0" distB="0" distL="114300" distR="114300" simplePos="0" relativeHeight="251855360" behindDoc="0" locked="0" layoutInCell="1" allowOverlap="1" wp14:anchorId="2547E900" wp14:editId="52C2643D">
                <wp:simplePos x="0" y="0"/>
                <wp:positionH relativeFrom="column">
                  <wp:posOffset>3651250</wp:posOffset>
                </wp:positionH>
                <wp:positionV relativeFrom="paragraph">
                  <wp:posOffset>1130935</wp:posOffset>
                </wp:positionV>
                <wp:extent cx="1158240" cy="295910"/>
                <wp:effectExtent l="0" t="0" r="0" b="0"/>
                <wp:wrapNone/>
                <wp:docPr id="150547" name="Text Box 150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8240" cy="295910"/>
                        </a:xfrm>
                        <a:prstGeom prst="rect">
                          <a:avLst/>
                        </a:prstGeom>
                        <a:noFill/>
                        <a:ln w="6350">
                          <a:noFill/>
                        </a:ln>
                        <a:effectLst/>
                      </wps:spPr>
                      <wps:txbx>
                        <w:txbxContent>
                          <w:p w:rsidR="00FB10D8" w:rsidRDefault="00FB10D8" w:rsidP="004B2357">
                            <w:r>
                              <w:t>Sedimentation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50547" o:spid="_x0000_s1161" type="#_x0000_t202" style="position:absolute;left:0;text-align:left;margin-left:287.5pt;margin-top:89.05pt;width:91.2pt;height:23.3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" filled="f" stroked="f" strokeweight=".5pt">
                <v:path arrowok="t"/>
                <v:textbox>
                  <w:txbxContent>
                    <w:p w:rsidR="00FB10D8" w:rsidRDefault="00FB10D8" w:rsidP="004B2357">
                      <w:r>
                        <w:t>Sedimentation</w:t>
                      </w:r>
                    </w:p>
                  </w:txbxContent>
                </v:textbox>
              </v:shape>
            </w:pict>
          </mc:Fallback>
        </mc:AlternateContent>
      </w:r>
      <w:r>
        <w:rPr>
          <w:noProof/>
        </w:rPr>
        <mc:AlternateContent>
          <mc:Choice Requires="wps">
            <w:drawing>
              <wp:anchor distT="0" distB="0" distL="114300" distR="114300" simplePos="0" relativeHeight="251854336" behindDoc="0" locked="0" layoutInCell="1" allowOverlap="1" wp14:anchorId="068C5DB1" wp14:editId="51F3077F">
                <wp:simplePos x="0" y="0"/>
                <wp:positionH relativeFrom="column">
                  <wp:posOffset>3599815</wp:posOffset>
                </wp:positionH>
                <wp:positionV relativeFrom="paragraph">
                  <wp:posOffset>1050290</wp:posOffset>
                </wp:positionV>
                <wp:extent cx="75565" cy="101600"/>
                <wp:effectExtent l="38100" t="38100" r="38735" b="12700"/>
                <wp:wrapNone/>
                <wp:docPr id="150543" name="Down Arrow 150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192850">
                          <a:off x="0" y="0"/>
                          <a:ext cx="75565" cy="101600"/>
                        </a:xfrm>
                        <a:prstGeom prst="downArrow">
                          <a:avLst/>
                        </a:prstGeom>
                        <a:solidFill>
                          <a:srgbClr val="EEECE1">
                            <a:lumMod val="50000"/>
                          </a:srgbClr>
                        </a:solidFill>
                        <a:ln w="25400" cap="flat" cmpd="sng" algn="ctr">
                          <a:solidFill>
                            <a:srgbClr val="EEECE1">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Down Arrow 150543" o:spid="_x0000_s1026" type="#_x0000_t67" style="position:absolute;margin-left:283.45pt;margin-top:82.7pt;width:5.95pt;height:8pt;rotation:-1536983fd;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" adj="13568" fillcolor="#948a54" strokecolor="#948a54" strokeweight="2pt">
                <v:path arrowok="t"/>
              </v:shape>
            </w:pict>
          </mc:Fallback>
        </mc:AlternateContent>
      </w:r>
      <w:r>
        <w:rPr>
          <w:noProof/>
        </w:rPr>
        <mc:AlternateContent>
          <mc:Choice Requires="wps">
            <w:drawing>
              <wp:anchor distT="0" distB="0" distL="114300" distR="114300" simplePos="0" relativeHeight="251853312" behindDoc="0" locked="0" layoutInCell="1" allowOverlap="1" wp14:anchorId="737375D1" wp14:editId="2F7BB53C">
                <wp:simplePos x="0" y="0"/>
                <wp:positionH relativeFrom="column">
                  <wp:posOffset>3773170</wp:posOffset>
                </wp:positionH>
                <wp:positionV relativeFrom="paragraph">
                  <wp:posOffset>1080770</wp:posOffset>
                </wp:positionV>
                <wp:extent cx="22860" cy="22860"/>
                <wp:effectExtent l="0" t="0" r="0" b="0"/>
                <wp:wrapNone/>
                <wp:docPr id="126" name="Oval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26" o:spid="_x0000_s1026" style="position:absolute;margin-left:297.1pt;margin-top:85.1pt;width:1.8pt;height:1.8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" fillcolor="#948a54" stroked="f" strokeweight="2pt">
                <v:path arrowok="t"/>
              </v:oval>
            </w:pict>
          </mc:Fallback>
        </mc:AlternateContent>
      </w:r>
      <w:r>
        <w:rPr>
          <w:noProof/>
        </w:rPr>
        <mc:AlternateContent>
          <mc:Choice Requires="wps">
            <w:drawing>
              <wp:anchor distT="0" distB="0" distL="114300" distR="114300" simplePos="0" relativeHeight="251850240" behindDoc="0" locked="0" layoutInCell="1" allowOverlap="1" wp14:anchorId="37E47E43" wp14:editId="53CCA469">
                <wp:simplePos x="0" y="0"/>
                <wp:positionH relativeFrom="column">
                  <wp:posOffset>3804285</wp:posOffset>
                </wp:positionH>
                <wp:positionV relativeFrom="paragraph">
                  <wp:posOffset>1081405</wp:posOffset>
                </wp:positionV>
                <wp:extent cx="22860" cy="22860"/>
                <wp:effectExtent l="0" t="0" r="0" b="0"/>
                <wp:wrapNone/>
                <wp:docPr id="86" name="Oval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86" o:spid="_x0000_s1026" style="position:absolute;margin-left:299.55pt;margin-top:85.15pt;width:1.8pt;height:1.8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" fillcolor="#948a54" stroked="f" strokeweight="2pt">
                <v:path arrowok="t"/>
              </v:oval>
            </w:pict>
          </mc:Fallback>
        </mc:AlternateContent>
      </w:r>
      <w:r>
        <w:rPr>
          <w:noProof/>
        </w:rPr>
        <mc:AlternateContent>
          <mc:Choice Requires="wps">
            <w:drawing>
              <wp:anchor distT="0" distB="0" distL="114300" distR="114300" simplePos="0" relativeHeight="251843072" behindDoc="0" locked="0" layoutInCell="1" allowOverlap="1" wp14:anchorId="6CCC2257" wp14:editId="6E4E4768">
                <wp:simplePos x="0" y="0"/>
                <wp:positionH relativeFrom="column">
                  <wp:posOffset>3855720</wp:posOffset>
                </wp:positionH>
                <wp:positionV relativeFrom="paragraph">
                  <wp:posOffset>1063625</wp:posOffset>
                </wp:positionV>
                <wp:extent cx="22860" cy="22860"/>
                <wp:effectExtent l="0" t="0" r="0" b="0"/>
                <wp:wrapNone/>
                <wp:docPr id="76"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76" o:spid="_x0000_s1026" style="position:absolute;margin-left:303.6pt;margin-top:83.75pt;width:1.8pt;height:1.8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" fillcolor="#948a54" stroked="f" strokeweight="2pt">
                <v:path arrowok="t"/>
              </v:oval>
            </w:pict>
          </mc:Fallback>
        </mc:AlternateContent>
      </w:r>
      <w:r>
        <w:rPr>
          <w:noProof/>
        </w:rPr>
        <mc:AlternateContent>
          <mc:Choice Requires="wps">
            <w:drawing>
              <wp:anchor distT="0" distB="0" distL="114300" distR="114300" simplePos="0" relativeHeight="251842048" behindDoc="0" locked="0" layoutInCell="1" allowOverlap="1" wp14:anchorId="4C165EE3" wp14:editId="1142F8EB">
                <wp:simplePos x="0" y="0"/>
                <wp:positionH relativeFrom="column">
                  <wp:posOffset>3773805</wp:posOffset>
                </wp:positionH>
                <wp:positionV relativeFrom="paragraph">
                  <wp:posOffset>1131570</wp:posOffset>
                </wp:positionV>
                <wp:extent cx="22860" cy="22860"/>
                <wp:effectExtent l="0" t="0" r="0" b="0"/>
                <wp:wrapNone/>
                <wp:docPr id="74"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74" o:spid="_x0000_s1026" style="position:absolute;margin-left:297.15pt;margin-top:89.1pt;width:1.8pt;height:1.8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" fillcolor="#948a54" stroked="f" strokeweight="2pt">
                <v:path arrowok="t"/>
              </v:oval>
            </w:pict>
          </mc:Fallback>
        </mc:AlternateContent>
      </w:r>
      <w:r>
        <w:rPr>
          <w:noProof/>
        </w:rPr>
        <mc:AlternateContent>
          <mc:Choice Requires="wps">
            <w:drawing>
              <wp:anchor distT="0" distB="0" distL="114300" distR="114300" simplePos="0" relativeHeight="251848192" behindDoc="0" locked="0" layoutInCell="1" allowOverlap="1" wp14:anchorId="515409AA" wp14:editId="2003A4BD">
                <wp:simplePos x="0" y="0"/>
                <wp:positionH relativeFrom="column">
                  <wp:posOffset>3756025</wp:posOffset>
                </wp:positionH>
                <wp:positionV relativeFrom="paragraph">
                  <wp:posOffset>1112520</wp:posOffset>
                </wp:positionV>
                <wp:extent cx="22860" cy="22860"/>
                <wp:effectExtent l="0" t="0" r="0" b="0"/>
                <wp:wrapNone/>
                <wp:docPr id="71"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71" o:spid="_x0000_s1026" style="position:absolute;margin-left:295.75pt;margin-top:87.6pt;width:1.8pt;height:1.8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" fillcolor="#948a54" stroked="f" strokeweight="2pt">
                <v:path arrowok="t"/>
              </v:oval>
            </w:pict>
          </mc:Fallback>
        </mc:AlternateContent>
      </w:r>
      <w:r>
        <w:rPr>
          <w:noProof/>
        </w:rPr>
        <mc:AlternateContent>
          <mc:Choice Requires="wps">
            <w:drawing>
              <wp:anchor distT="0" distB="0" distL="114300" distR="114300" simplePos="0" relativeHeight="251840000" behindDoc="0" locked="0" layoutInCell="1" allowOverlap="1" wp14:anchorId="46D3A24E" wp14:editId="4006544A">
                <wp:simplePos x="0" y="0"/>
                <wp:positionH relativeFrom="column">
                  <wp:posOffset>3712845</wp:posOffset>
                </wp:positionH>
                <wp:positionV relativeFrom="paragraph">
                  <wp:posOffset>1173480</wp:posOffset>
                </wp:positionV>
                <wp:extent cx="22860" cy="22860"/>
                <wp:effectExtent l="0" t="0" r="0" b="0"/>
                <wp:wrapNone/>
                <wp:docPr id="68"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68" o:spid="_x0000_s1026" style="position:absolute;margin-left:292.35pt;margin-top:92.4pt;width:1.8pt;height:1.8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" fillcolor="#948a54" stroked="f" strokeweight="2pt">
                <v:path arrowok="t"/>
              </v:oval>
            </w:pict>
          </mc:Fallback>
        </mc:AlternateContent>
      </w:r>
      <w:r>
        <w:rPr>
          <w:noProof/>
        </w:rPr>
        <mc:AlternateContent>
          <mc:Choice Requires="wps">
            <w:drawing>
              <wp:anchor distT="0" distB="0" distL="114300" distR="114300" simplePos="0" relativeHeight="251838976" behindDoc="0" locked="0" layoutInCell="1" allowOverlap="1" wp14:anchorId="4DDC7F70" wp14:editId="1F11BC63">
                <wp:simplePos x="0" y="0"/>
                <wp:positionH relativeFrom="column">
                  <wp:posOffset>3740785</wp:posOffset>
                </wp:positionH>
                <wp:positionV relativeFrom="paragraph">
                  <wp:posOffset>1144905</wp:posOffset>
                </wp:positionV>
                <wp:extent cx="22860" cy="22860"/>
                <wp:effectExtent l="0" t="0" r="0" b="0"/>
                <wp:wrapNone/>
                <wp:docPr id="67"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67" o:spid="_x0000_s1026" style="position:absolute;margin-left:294.55pt;margin-top:90.15pt;width:1.8pt;height:1.8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" fillcolor="#948a54" stroked="f" strokeweight="2pt">
                <v:path arrowok="t"/>
              </v:oval>
            </w:pict>
          </mc:Fallback>
        </mc:AlternateContent>
      </w:r>
      <w:r>
        <w:rPr>
          <w:noProof/>
        </w:rPr>
        <mc:AlternateContent>
          <mc:Choice Requires="wps">
            <w:drawing>
              <wp:anchor distT="0" distB="0" distL="114300" distR="114300" simplePos="0" relativeHeight="251845120" behindDoc="0" locked="0" layoutInCell="1" allowOverlap="1" wp14:anchorId="0674ED7F" wp14:editId="4EC7D835">
                <wp:simplePos x="0" y="0"/>
                <wp:positionH relativeFrom="column">
                  <wp:posOffset>3661410</wp:posOffset>
                </wp:positionH>
                <wp:positionV relativeFrom="paragraph">
                  <wp:posOffset>1223010</wp:posOffset>
                </wp:positionV>
                <wp:extent cx="22860" cy="22860"/>
                <wp:effectExtent l="0" t="0" r="0" b="0"/>
                <wp:wrapNone/>
                <wp:docPr id="64" name="Oval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64" o:spid="_x0000_s1026" style="position:absolute;margin-left:288.3pt;margin-top:96.3pt;width:1.8pt;height:1.8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" fillcolor="#948a54" stroked="f" strokeweight="2pt">
                <v:path arrowok="t"/>
              </v:oval>
            </w:pict>
          </mc:Fallback>
        </mc:AlternateContent>
      </w:r>
      <w:r>
        <w:rPr>
          <w:noProof/>
        </w:rPr>
        <mc:AlternateContent>
          <mc:Choice Requires="wps">
            <w:drawing>
              <wp:anchor distT="0" distB="0" distL="114300" distR="114300" simplePos="0" relativeHeight="251841024" behindDoc="0" locked="0" layoutInCell="1" allowOverlap="1" wp14:anchorId="63BE567F" wp14:editId="18093FE6">
                <wp:simplePos x="0" y="0"/>
                <wp:positionH relativeFrom="column">
                  <wp:posOffset>3681730</wp:posOffset>
                </wp:positionH>
                <wp:positionV relativeFrom="paragraph">
                  <wp:posOffset>1182370</wp:posOffset>
                </wp:positionV>
                <wp:extent cx="22860" cy="22860"/>
                <wp:effectExtent l="0" t="0" r="0" b="0"/>
                <wp:wrapNone/>
                <wp:docPr id="10271" name="Oval 10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0271" o:spid="_x0000_s1026" style="position:absolute;margin-left:289.9pt;margin-top:93.1pt;width:1.8pt;height:1.8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" fillcolor="#948a54" stroked="f" strokeweight="2pt">
                <v:path arrowok="t"/>
              </v:oval>
            </w:pict>
          </mc:Fallback>
        </mc:AlternateContent>
      </w:r>
      <w:r>
        <w:rPr>
          <w:noProof/>
        </w:rPr>
        <mc:AlternateContent>
          <mc:Choice Requires="wps">
            <w:drawing>
              <wp:anchor distT="0" distB="0" distL="114300" distR="114300" simplePos="0" relativeHeight="251837952" behindDoc="0" locked="0" layoutInCell="1" allowOverlap="1" wp14:anchorId="35E51466" wp14:editId="304C6F96">
                <wp:simplePos x="0" y="0"/>
                <wp:positionH relativeFrom="column">
                  <wp:posOffset>3632200</wp:posOffset>
                </wp:positionH>
                <wp:positionV relativeFrom="paragraph">
                  <wp:posOffset>1201420</wp:posOffset>
                </wp:positionV>
                <wp:extent cx="22860" cy="22860"/>
                <wp:effectExtent l="0" t="0" r="0" b="0"/>
                <wp:wrapNone/>
                <wp:docPr id="10262" name="Oval 10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0262" o:spid="_x0000_s1026" style="position:absolute;margin-left:286pt;margin-top:94.6pt;width:1.8pt;height:1.8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" fillcolor="#948a54" stroked="f" strokeweight="2pt">
                <v:path arrowok="t"/>
              </v:oval>
            </w:pict>
          </mc:Fallback>
        </mc:AlternateContent>
      </w:r>
      <w:r>
        <w:rPr>
          <w:noProof/>
        </w:rPr>
        <mc:AlternateContent>
          <mc:Choice Requires="wps">
            <w:drawing>
              <wp:anchor distT="0" distB="0" distL="114300" distR="114300" simplePos="0" relativeHeight="251847168" behindDoc="0" locked="0" layoutInCell="1" allowOverlap="1" wp14:anchorId="7F61A1DC" wp14:editId="5F8B62FD">
                <wp:simplePos x="0" y="0"/>
                <wp:positionH relativeFrom="column">
                  <wp:posOffset>3578860</wp:posOffset>
                </wp:positionH>
                <wp:positionV relativeFrom="paragraph">
                  <wp:posOffset>1234440</wp:posOffset>
                </wp:positionV>
                <wp:extent cx="22860" cy="22860"/>
                <wp:effectExtent l="0" t="0" r="0" b="0"/>
                <wp:wrapNone/>
                <wp:docPr id="10270" name="Oval 10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0270" o:spid="_x0000_s1026" style="position:absolute;margin-left:281.8pt;margin-top:97.2pt;width:1.8pt;height:1.8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" fillcolor="#948a54" stroked="f" strokeweight="2pt">
                <v:path arrowok="t"/>
              </v:oval>
            </w:pict>
          </mc:Fallback>
        </mc:AlternateContent>
      </w:r>
      <w:r>
        <w:rPr>
          <w:noProof/>
        </w:rPr>
        <mc:AlternateContent>
          <mc:Choice Requires="wps">
            <w:drawing>
              <wp:anchor distT="0" distB="0" distL="114300" distR="114300" simplePos="0" relativeHeight="251846144" behindDoc="0" locked="0" layoutInCell="1" allowOverlap="1" wp14:anchorId="01617DAC" wp14:editId="141EE955">
                <wp:simplePos x="0" y="0"/>
                <wp:positionH relativeFrom="column">
                  <wp:posOffset>3629025</wp:posOffset>
                </wp:positionH>
                <wp:positionV relativeFrom="paragraph">
                  <wp:posOffset>1252855</wp:posOffset>
                </wp:positionV>
                <wp:extent cx="22860" cy="22860"/>
                <wp:effectExtent l="0" t="0" r="0" b="0"/>
                <wp:wrapNone/>
                <wp:docPr id="10269" name="Oval 10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0269" o:spid="_x0000_s1026" style="position:absolute;margin-left:285.75pt;margin-top:98.65pt;width:1.8pt;height:1.8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" fillcolor="#948a54" stroked="f" strokeweight="2pt">
                <v:path arrowok="t"/>
              </v:oval>
            </w:pict>
          </mc:Fallback>
        </mc:AlternateContent>
      </w:r>
      <w:r>
        <w:rPr>
          <w:noProof/>
        </w:rPr>
        <mc:AlternateContent>
          <mc:Choice Requires="wps">
            <w:drawing>
              <wp:anchor distT="0" distB="0" distL="114300" distR="114300" simplePos="0" relativeHeight="251849216" behindDoc="0" locked="0" layoutInCell="1" allowOverlap="1" wp14:anchorId="00EA1E0D" wp14:editId="308F923B">
                <wp:simplePos x="0" y="0"/>
                <wp:positionH relativeFrom="column">
                  <wp:posOffset>3587115</wp:posOffset>
                </wp:positionH>
                <wp:positionV relativeFrom="paragraph">
                  <wp:posOffset>1276985</wp:posOffset>
                </wp:positionV>
                <wp:extent cx="22860" cy="22860"/>
                <wp:effectExtent l="0" t="0" r="0" b="0"/>
                <wp:wrapNone/>
                <wp:docPr id="70"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70" o:spid="_x0000_s1026" style="position:absolute;margin-left:282.45pt;margin-top:100.55pt;width:1.8pt;height:1.8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" fillcolor="#948a54" stroked="f" strokeweight="2pt">
                <v:path arrowok="t"/>
              </v:oval>
            </w:pict>
          </mc:Fallback>
        </mc:AlternateContent>
      </w:r>
      <w:r>
        <w:rPr>
          <w:noProof/>
        </w:rPr>
        <mc:AlternateContent>
          <mc:Choice Requires="wps">
            <w:drawing>
              <wp:anchor distT="0" distB="0" distL="114300" distR="114300" simplePos="0" relativeHeight="251851264" behindDoc="0" locked="0" layoutInCell="1" allowOverlap="1" wp14:anchorId="0EE9B7CB" wp14:editId="373C9F9E">
                <wp:simplePos x="0" y="0"/>
                <wp:positionH relativeFrom="column">
                  <wp:posOffset>3553460</wp:posOffset>
                </wp:positionH>
                <wp:positionV relativeFrom="paragraph">
                  <wp:posOffset>1299210</wp:posOffset>
                </wp:positionV>
                <wp:extent cx="22860" cy="22860"/>
                <wp:effectExtent l="0" t="0" r="0" b="0"/>
                <wp:wrapNone/>
                <wp:docPr id="123"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23" o:spid="_x0000_s1026" style="position:absolute;margin-left:279.8pt;margin-top:102.3pt;width:1.8pt;height:1.8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" fillcolor="#948a54" stroked="f" strokeweight="2pt">
                <v:path arrowok="t"/>
              </v:oval>
            </w:pict>
          </mc:Fallback>
        </mc:AlternateContent>
      </w:r>
      <w:r>
        <w:rPr>
          <w:noProof/>
        </w:rPr>
        <mc:AlternateContent>
          <mc:Choice Requires="wps">
            <w:drawing>
              <wp:anchor distT="0" distB="0" distL="114300" distR="114300" simplePos="0" relativeHeight="251852288" behindDoc="0" locked="0" layoutInCell="1" allowOverlap="1" wp14:anchorId="2BC44512" wp14:editId="239A80C2">
                <wp:simplePos x="0" y="0"/>
                <wp:positionH relativeFrom="column">
                  <wp:posOffset>3509645</wp:posOffset>
                </wp:positionH>
                <wp:positionV relativeFrom="paragraph">
                  <wp:posOffset>1322070</wp:posOffset>
                </wp:positionV>
                <wp:extent cx="22860" cy="22860"/>
                <wp:effectExtent l="0" t="0" r="0" b="0"/>
                <wp:wrapNone/>
                <wp:docPr id="124" name="Oval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24" o:spid="_x0000_s1026" style="position:absolute;margin-left:276.35pt;margin-top:104.1pt;width:1.8pt;height:1.8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" fillcolor="#948a54" stroked="f" strokeweight="2pt">
                <v:path arrowok="t"/>
              </v:oval>
            </w:pict>
          </mc:Fallback>
        </mc:AlternateContent>
      </w:r>
      <w:r>
        <w:rPr>
          <w:noProof/>
        </w:rPr>
        <mc:AlternateContent>
          <mc:Choice Requires="wps">
            <w:drawing>
              <wp:anchor distT="0" distB="0" distL="114300" distR="114300" simplePos="0" relativeHeight="251844096" behindDoc="0" locked="0" layoutInCell="1" allowOverlap="1" wp14:anchorId="794A554F" wp14:editId="33B7B8CD">
                <wp:simplePos x="0" y="0"/>
                <wp:positionH relativeFrom="column">
                  <wp:posOffset>3534410</wp:posOffset>
                </wp:positionH>
                <wp:positionV relativeFrom="paragraph">
                  <wp:posOffset>1322070</wp:posOffset>
                </wp:positionV>
                <wp:extent cx="22860" cy="22860"/>
                <wp:effectExtent l="0" t="0" r="0" b="0"/>
                <wp:wrapNone/>
                <wp:docPr id="10261" name="Oval 10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 cy="22860"/>
                        </a:xfrm>
                        <a:prstGeom prst="ellipse">
                          <a:avLst/>
                        </a:prstGeom>
                        <a:solidFill>
                          <a:srgbClr val="EEECE1">
                            <a:lumMod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0261" o:spid="_x0000_s1026" style="position:absolute;margin-left:278.3pt;margin-top:104.1pt;width:1.8pt;height:1.8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" fillcolor="#948a54" stroked="f" strokeweight="2pt">
                <v:path arrowok="t"/>
              </v:oval>
            </w:pict>
          </mc:Fallback>
        </mc:AlternateContent>
      </w:r>
      <w:r>
        <w:rPr>
          <w:rFonts w:ascii="Times New Roman" w:hAnsi="Times New Roman"/>
          <w:noProof/>
          <w:sz w:val="24"/>
        </w:rPr>
        <w:drawing>
          <wp:inline distT="0" distB="0" distL="0" distR="0" wp14:anchorId="2A39691D" wp14:editId="778252CD">
            <wp:extent cx="4485736" cy="2446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0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06932" cy="2458328"/>
                    </a:xfrm>
                    <a:prstGeom prst="rect">
                      <a:avLst/>
                    </a:prstGeom>
                    <a:noFill/>
                    <a:ln>
                      <a:noFill/>
                    </a:ln>
                  </pic:spPr>
                </pic:pic>
              </a:graphicData>
            </a:graphic>
          </wp:inline>
        </w:drawing>
      </w:r>
    </w:p>
    <w:p w:rsidR="004B2357" w:rsidRDefault="003E207A" w:rsidP="004B2357">
      <w:pPr>
        <w:keepNext/>
        <w:jc w:val="center"/>
      </w:pPr>
      <w:r>
        <w:rPr>
          <w:noProof/>
        </w:rPr>
        <mc:AlternateContent>
          <mc:Choice Requires="wps">
            <w:drawing>
              <wp:anchor distT="0" distB="0" distL="114300" distR="114300" simplePos="0" relativeHeight="251857408" behindDoc="0" locked="0" layoutInCell="1" allowOverlap="1" wp14:anchorId="5DAF776F" wp14:editId="2F85CBFF">
                <wp:simplePos x="0" y="0"/>
                <wp:positionH relativeFrom="column">
                  <wp:posOffset>4236085</wp:posOffset>
                </wp:positionH>
                <wp:positionV relativeFrom="paragraph">
                  <wp:posOffset>1858010</wp:posOffset>
                </wp:positionV>
                <wp:extent cx="1157605" cy="295910"/>
                <wp:effectExtent l="0" t="0" r="0" b="0"/>
                <wp:wrapNone/>
                <wp:docPr id="150556" name="Text Box 150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7605" cy="295910"/>
                        </a:xfrm>
                        <a:prstGeom prst="rect">
                          <a:avLst/>
                        </a:prstGeom>
                        <a:noFill/>
                        <a:ln w="6350">
                          <a:noFill/>
                        </a:ln>
                        <a:effectLst/>
                      </wps:spPr>
                      <wps:txbx>
                        <w:txbxContent>
                          <w:p w:rsidR="00FB10D8" w:rsidRDefault="00FB10D8" w:rsidP="004B2357">
                            <w:r>
                              <w:t>Aggradation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50556" o:spid="_x0000_s1162" type="#_x0000_t202" style="position:absolute;left:0;text-align:left;margin-left:333.55pt;margin-top:146.3pt;width:91.15pt;height:23.3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" filled="f" stroked="f" strokeweight=".5pt">
                <v:path arrowok="t"/>
                <v:textbox>
                  <w:txbxContent>
                    <w:p w:rsidR="00FB10D8" w:rsidRDefault="00FB10D8" w:rsidP="004B2357">
                      <w:r>
                        <w:t>Aggradation</w:t>
                      </w:r>
                    </w:p>
                  </w:txbxContent>
                </v:textbox>
              </v:shape>
            </w:pict>
          </mc:Fallback>
        </mc:AlternateContent>
      </w:r>
      <w:r>
        <w:rPr>
          <w:noProof/>
        </w:rPr>
        <mc:AlternateContent>
          <mc:Choice Requires="wps">
            <w:drawing>
              <wp:anchor distT="0" distB="0" distL="114300" distR="114300" simplePos="0" relativeHeight="251856384" behindDoc="0" locked="0" layoutInCell="1" allowOverlap="1" wp14:anchorId="3AEFB3FA" wp14:editId="18D85C75">
                <wp:simplePos x="0" y="0"/>
                <wp:positionH relativeFrom="column">
                  <wp:posOffset>4253230</wp:posOffset>
                </wp:positionH>
                <wp:positionV relativeFrom="paragraph">
                  <wp:posOffset>1805940</wp:posOffset>
                </wp:positionV>
                <wp:extent cx="74930" cy="101600"/>
                <wp:effectExtent l="38100" t="19050" r="20320" b="31750"/>
                <wp:wrapNone/>
                <wp:docPr id="150552" name="Down Arrow 150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416418">
                          <a:off x="0" y="0"/>
                          <a:ext cx="74930" cy="101600"/>
                        </a:xfrm>
                        <a:prstGeom prst="downArrow">
                          <a:avLst/>
                        </a:prstGeom>
                        <a:solidFill>
                          <a:srgbClr val="EEECE1">
                            <a:lumMod val="50000"/>
                          </a:srgbClr>
                        </a:solidFill>
                        <a:ln w="25400" cap="flat" cmpd="sng" algn="ctr">
                          <a:solidFill>
                            <a:srgbClr val="EEECE1">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Down Arrow 150552" o:spid="_x0000_s1026" type="#_x0000_t67" style="position:absolute;margin-left:334.9pt;margin-top:142.2pt;width:5.9pt;height:8pt;rotation:10285240fd;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" adj="13635" fillcolor="#948a54" strokecolor="#948a54" strokeweight="2pt">
                <v:path arrowok="t"/>
              </v:shape>
            </w:pict>
          </mc:Fallback>
        </mc:AlternateContent>
      </w:r>
      <w:r w:rsidR="004B2357">
        <w:rPr>
          <w:noProof/>
        </w:rPr>
        <mc:AlternateContent>
          <mc:Choice Requires="wps">
            <w:drawing>
              <wp:anchor distT="0" distB="0" distL="114300" distR="114300" simplePos="0" relativeHeight="251836928" behindDoc="0" locked="0" layoutInCell="1" allowOverlap="1" wp14:anchorId="3F5FB7CA" wp14:editId="561A9E91">
                <wp:simplePos x="0" y="0"/>
                <wp:positionH relativeFrom="column">
                  <wp:posOffset>859155</wp:posOffset>
                </wp:positionH>
                <wp:positionV relativeFrom="paragraph">
                  <wp:posOffset>731</wp:posOffset>
                </wp:positionV>
                <wp:extent cx="385445" cy="272415"/>
                <wp:effectExtent l="0" t="0" r="0" b="0"/>
                <wp:wrapNone/>
                <wp:docPr id="18450" name="Text Box 18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445" cy="272415"/>
                        </a:xfrm>
                        <a:prstGeom prst="rect">
                          <a:avLst/>
                        </a:prstGeom>
                        <a:solidFill>
                          <a:srgbClr val="FFFFFF"/>
                        </a:solidFill>
                        <a:ln w="9525">
                          <a:noFill/>
                          <a:miter lim="800000"/>
                          <a:headEnd/>
                          <a:tailEnd/>
                        </a:ln>
                      </wps:spPr>
                      <wps:txbx>
                        <w:txbxContent>
                          <w:p w:rsidR="00FB10D8" w:rsidRPr="0081784D" w:rsidRDefault="00FB10D8" w:rsidP="004B2357">
                            <w:pPr>
                              <w:rPr>
                                <w:b/>
                                <w:sz w:val="24"/>
                              </w:rPr>
                            </w:pPr>
                            <w:r w:rsidRPr="0081784D">
                              <w:rPr>
                                <w:b/>
                                <w:sz w:val="24"/>
                              </w:rPr>
                              <w:t>(</w:t>
                            </w:r>
                            <w:r>
                              <w:rPr>
                                <w:b/>
                                <w:sz w:val="24"/>
                              </w:rPr>
                              <w:t>c</w:t>
                            </w:r>
                            <w:r w:rsidRPr="0081784D">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8450" o:spid="_x0000_s1163" type="#_x0000_t202" style="position:absolute;left:0;text-align:left;margin-left:67.65pt;margin-top:.05pt;width:30.35pt;height:21.4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" stroked="f">
                <v:textbox>
                  <w:txbxContent>
                    <w:p w:rsidR="00FB10D8" w:rsidRPr="0081784D" w:rsidRDefault="00FB10D8" w:rsidP="004B2357">
                      <w:pPr>
                        <w:rPr>
                          <w:b/>
                          <w:sz w:val="24"/>
                        </w:rPr>
                      </w:pPr>
                      <w:r w:rsidRPr="0081784D">
                        <w:rPr>
                          <w:b/>
                          <w:sz w:val="24"/>
                        </w:rPr>
                        <w:t>(</w:t>
                      </w:r>
                      <w:r>
                        <w:rPr>
                          <w:b/>
                          <w:sz w:val="24"/>
                        </w:rPr>
                        <w:t>c</w:t>
                      </w:r>
                      <w:r w:rsidRPr="0081784D">
                        <w:rPr>
                          <w:b/>
                          <w:sz w:val="24"/>
                        </w:rPr>
                        <w:t>)</w:t>
                      </w:r>
                    </w:p>
                  </w:txbxContent>
                </v:textbox>
              </v:shape>
            </w:pict>
          </mc:Fallback>
        </mc:AlternateContent>
      </w:r>
      <w:r w:rsidR="004B2357" w:rsidRPr="00125905">
        <w:rPr>
          <w:noProof/>
        </w:rPr>
        <w:t xml:space="preserve"> </w:t>
      </w:r>
      <w:r w:rsidR="004B2357">
        <w:rPr>
          <w:noProof/>
        </w:rPr>
        <w:drawing>
          <wp:inline distT="0" distB="0" distL="0" distR="0" wp14:anchorId="564206E0" wp14:editId="3E0EB649">
            <wp:extent cx="5072333" cy="2887021"/>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8577" t="15740" r="7982" b="9950"/>
                    <a:stretch/>
                  </pic:blipFill>
                  <pic:spPr bwMode="auto">
                    <a:xfrm>
                      <a:off x="0" y="0"/>
                      <a:ext cx="5091313" cy="2897824"/>
                    </a:xfrm>
                    <a:prstGeom prst="rect">
                      <a:avLst/>
                    </a:prstGeom>
                    <a:ln>
                      <a:noFill/>
                    </a:ln>
                    <a:extLst>
                      <a:ext uri="{53640926-AAD7-44D8-BBD7-CCE9431645EC}">
                        <a14:shadowObscured xmlns:a14="http://schemas.microsoft.com/office/drawing/2010/main"/>
                      </a:ext>
                    </a:extLst>
                  </pic:spPr>
                </pic:pic>
              </a:graphicData>
            </a:graphic>
          </wp:inline>
        </w:drawing>
      </w:r>
    </w:p>
    <w:p w:rsidR="004B2357" w:rsidRPr="00F84B1B" w:rsidRDefault="004B2357" w:rsidP="004B2357">
      <w:pPr>
        <w:pStyle w:val="Caption"/>
        <w:jc w:val="center"/>
        <w:rPr>
          <w:rFonts w:ascii="Times New Roman" w:hAnsi="Times New Roman"/>
          <w:b w:val="0"/>
          <w:bCs w:val="0"/>
          <w:color w:val="auto"/>
          <w:sz w:val="24"/>
          <w:szCs w:val="22"/>
        </w:rPr>
      </w:pPr>
      <w:bookmarkStart w:id="190" w:name="_Toc365552309"/>
      <w:bookmarkStart w:id="191" w:name="_Toc365552849"/>
      <w:bookmarkStart w:id="192" w:name="_Toc365553454"/>
      <w:bookmarkStart w:id="193" w:name="_Toc365553517"/>
      <w:bookmarkStart w:id="194" w:name="_Toc376871044"/>
      <w:proofErr w:type="gramStart"/>
      <w:r w:rsidRPr="00F84B1B">
        <w:rPr>
          <w:rFonts w:ascii="Times New Roman" w:hAnsi="Times New Roman"/>
          <w:b w:val="0"/>
          <w:bCs w:val="0"/>
          <w:color w:val="auto"/>
          <w:sz w:val="24"/>
          <w:szCs w:val="22"/>
        </w:rPr>
        <w:t>Figure 5.</w:t>
      </w:r>
      <w:proofErr w:type="gramEnd"/>
      <w:r w:rsidRPr="00F84B1B">
        <w:rPr>
          <w:rFonts w:ascii="Times New Roman" w:hAnsi="Times New Roman"/>
          <w:b w:val="0"/>
          <w:bCs w:val="0"/>
          <w:color w:val="auto"/>
          <w:sz w:val="24"/>
          <w:szCs w:val="22"/>
        </w:rPr>
        <w:fldChar w:fldCharType="begin"/>
      </w:r>
      <w:r w:rsidRPr="00F84B1B">
        <w:rPr>
          <w:rFonts w:ascii="Times New Roman" w:hAnsi="Times New Roman"/>
          <w:b w:val="0"/>
          <w:bCs w:val="0"/>
          <w:color w:val="auto"/>
          <w:sz w:val="24"/>
          <w:szCs w:val="22"/>
        </w:rPr>
        <w:instrText xml:space="preserve"> SEQ Figure_5. \* ARABIC </w:instrText>
      </w:r>
      <w:r w:rsidRPr="00F84B1B">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6</w:t>
      </w:r>
      <w:r w:rsidRPr="00F84B1B">
        <w:rPr>
          <w:rFonts w:ascii="Times New Roman" w:hAnsi="Times New Roman"/>
          <w:b w:val="0"/>
          <w:bCs w:val="0"/>
          <w:color w:val="auto"/>
          <w:sz w:val="24"/>
          <w:szCs w:val="22"/>
        </w:rPr>
        <w:fldChar w:fldCharType="end"/>
      </w:r>
      <w:r w:rsidRPr="00F84B1B">
        <w:rPr>
          <w:rFonts w:ascii="Times New Roman" w:hAnsi="Times New Roman"/>
          <w:b w:val="0"/>
          <w:bCs w:val="0"/>
          <w:color w:val="auto"/>
          <w:sz w:val="24"/>
          <w:szCs w:val="22"/>
        </w:rPr>
        <w:t>: Channel Aggradation due to Overbank Flow</w:t>
      </w:r>
      <w:bookmarkEnd w:id="190"/>
      <w:bookmarkEnd w:id="191"/>
      <w:bookmarkEnd w:id="192"/>
      <w:bookmarkEnd w:id="193"/>
      <w:bookmarkEnd w:id="194"/>
      <w:r w:rsidR="006A30B8">
        <w:rPr>
          <w:rFonts w:ascii="Times New Roman" w:hAnsi="Times New Roman"/>
          <w:b w:val="0"/>
          <w:bCs w:val="0"/>
          <w:color w:val="auto"/>
          <w:sz w:val="24"/>
          <w:szCs w:val="22"/>
        </w:rPr>
        <w:t xml:space="preserve"> </w:t>
      </w:r>
      <w:r w:rsidR="006A30B8" w:rsidRPr="006A30B8">
        <w:rPr>
          <w:rFonts w:ascii="Times New Roman" w:hAnsi="Times New Roman"/>
          <w:b w:val="0"/>
          <w:bCs w:val="0"/>
          <w:color w:val="auto"/>
          <w:sz w:val="24"/>
          <w:szCs w:val="24"/>
        </w:rPr>
        <w:t xml:space="preserve">[adapted from </w:t>
      </w:r>
      <w:r w:rsidR="006A30B8" w:rsidRPr="006A30B8">
        <w:rPr>
          <w:rFonts w:ascii="Times New Roman" w:hAnsi="Times New Roman"/>
          <w:b w:val="0"/>
          <w:color w:val="auto"/>
          <w:sz w:val="24"/>
          <w:szCs w:val="24"/>
        </w:rPr>
        <w:t>Rainwater 2013]</w:t>
      </w:r>
    </w:p>
    <w:p w:rsidR="00C75454" w:rsidRDefault="00C75454" w:rsidP="00C75454">
      <w:pPr>
        <w:pStyle w:val="Heading3"/>
        <w:ind w:left="1440"/>
      </w:pPr>
      <w:bookmarkStart w:id="195" w:name="_Toc376870995"/>
      <w:r>
        <w:lastRenderedPageBreak/>
        <w:t>5.3.3 Vegetation Encroachment</w:t>
      </w:r>
      <w:r w:rsidR="006D382B">
        <w:t xml:space="preserve"> and Overbank Roughness</w:t>
      </w:r>
      <w:bookmarkEnd w:id="195"/>
    </w:p>
    <w:p w:rsidR="00C73C50" w:rsidRDefault="00712978" w:rsidP="006D382B">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As the flow reaches overbank it can encounters additional roughness as shown in </w:t>
      </w:r>
      <w:r w:rsidRPr="006D382B">
        <w:rPr>
          <w:rFonts w:ascii="Times New Roman" w:hAnsi="Times New Roman" w:cs="Times New Roman"/>
          <w:sz w:val="24"/>
        </w:rPr>
        <w:fldChar w:fldCharType="begin"/>
      </w:r>
      <w:r w:rsidRPr="006D382B">
        <w:rPr>
          <w:rFonts w:ascii="Times New Roman" w:hAnsi="Times New Roman" w:cs="Times New Roman"/>
          <w:sz w:val="24"/>
        </w:rPr>
        <w:instrText xml:space="preserve"> REF _Ref376619620 \h  \* MERGEFORMAT </w:instrText>
      </w:r>
      <w:r w:rsidRPr="006D382B">
        <w:rPr>
          <w:rFonts w:ascii="Times New Roman" w:hAnsi="Times New Roman" w:cs="Times New Roman"/>
          <w:sz w:val="24"/>
        </w:rPr>
      </w:r>
      <w:r w:rsidRPr="006D382B">
        <w:rPr>
          <w:rFonts w:ascii="Times New Roman" w:hAnsi="Times New Roman" w:cs="Times New Roman"/>
          <w:sz w:val="24"/>
        </w:rPr>
        <w:fldChar w:fldCharType="separate"/>
      </w:r>
      <w:r w:rsidR="00E17F75" w:rsidRPr="00E17F75">
        <w:rPr>
          <w:rFonts w:ascii="Times New Roman" w:hAnsi="Times New Roman"/>
          <w:bCs/>
          <w:sz w:val="24"/>
        </w:rPr>
        <w:t>Figure 3.5</w:t>
      </w:r>
      <w:r w:rsidRPr="006D382B">
        <w:rPr>
          <w:rFonts w:ascii="Times New Roman" w:hAnsi="Times New Roman" w:cs="Times New Roman"/>
          <w:sz w:val="24"/>
        </w:rPr>
        <w:fldChar w:fldCharType="end"/>
      </w:r>
      <w:r>
        <w:rPr>
          <w:rFonts w:ascii="Times New Roman" w:hAnsi="Times New Roman" w:cs="Times New Roman"/>
          <w:sz w:val="24"/>
        </w:rPr>
        <w:t xml:space="preserve">. </w:t>
      </w:r>
      <w:r w:rsidR="00B11D28">
        <w:rPr>
          <w:rFonts w:ascii="Times New Roman" w:hAnsi="Times New Roman" w:cs="Times New Roman"/>
          <w:sz w:val="24"/>
        </w:rPr>
        <w:t>Vegetation encroachment is likely associated with cycles of droughts and floods since it is during periods of drought that vegetation can enter the floodplain</w:t>
      </w:r>
      <w:r w:rsidR="009A610A">
        <w:rPr>
          <w:rFonts w:ascii="Times New Roman" w:hAnsi="Times New Roman" w:cs="Times New Roman"/>
          <w:sz w:val="24"/>
        </w:rPr>
        <w:t xml:space="preserve"> as shown in </w:t>
      </w:r>
      <w:r w:rsidR="009A610A" w:rsidRPr="009A610A">
        <w:rPr>
          <w:rFonts w:ascii="Times New Roman" w:hAnsi="Times New Roman" w:cs="Times New Roman"/>
          <w:sz w:val="24"/>
        </w:rPr>
        <w:fldChar w:fldCharType="begin"/>
      </w:r>
      <w:r w:rsidR="009A610A" w:rsidRPr="009A610A">
        <w:rPr>
          <w:rFonts w:ascii="Times New Roman" w:hAnsi="Times New Roman" w:cs="Times New Roman"/>
          <w:sz w:val="24"/>
        </w:rPr>
        <w:instrText xml:space="preserve"> REF _Ref376617169 \h  \* MERGEFORMAT </w:instrText>
      </w:r>
      <w:r w:rsidR="009A610A" w:rsidRPr="009A610A">
        <w:rPr>
          <w:rFonts w:ascii="Times New Roman" w:hAnsi="Times New Roman" w:cs="Times New Roman"/>
          <w:sz w:val="24"/>
        </w:rPr>
      </w:r>
      <w:r w:rsidR="009A610A" w:rsidRPr="009A610A">
        <w:rPr>
          <w:rFonts w:ascii="Times New Roman" w:hAnsi="Times New Roman" w:cs="Times New Roman"/>
          <w:sz w:val="24"/>
        </w:rPr>
        <w:fldChar w:fldCharType="separate"/>
      </w:r>
      <w:r w:rsidR="00E17F75" w:rsidRPr="00E17F75">
        <w:rPr>
          <w:rFonts w:ascii="Times New Roman" w:hAnsi="Times New Roman"/>
          <w:sz w:val="24"/>
          <w:szCs w:val="24"/>
        </w:rPr>
        <w:t>Figure 2.10</w:t>
      </w:r>
      <w:r w:rsidR="009A610A" w:rsidRPr="009A610A">
        <w:rPr>
          <w:rFonts w:ascii="Times New Roman" w:hAnsi="Times New Roman" w:cs="Times New Roman"/>
          <w:sz w:val="24"/>
        </w:rPr>
        <w:fldChar w:fldCharType="end"/>
      </w:r>
      <w:r w:rsidR="009A610A" w:rsidRPr="009A610A">
        <w:rPr>
          <w:rFonts w:ascii="Times New Roman" w:hAnsi="Times New Roman" w:cs="Times New Roman"/>
          <w:sz w:val="24"/>
        </w:rPr>
        <w:t xml:space="preserve"> and </w:t>
      </w:r>
      <w:r w:rsidR="009A610A" w:rsidRPr="009A610A">
        <w:rPr>
          <w:rFonts w:ascii="Times New Roman" w:hAnsi="Times New Roman" w:cs="Times New Roman"/>
          <w:sz w:val="24"/>
        </w:rPr>
        <w:fldChar w:fldCharType="begin"/>
      </w:r>
      <w:r w:rsidR="009A610A" w:rsidRPr="009A610A">
        <w:rPr>
          <w:rFonts w:ascii="Times New Roman" w:hAnsi="Times New Roman" w:cs="Times New Roman"/>
          <w:sz w:val="24"/>
        </w:rPr>
        <w:instrText xml:space="preserve"> REF _Ref376617170 \h  \* MERGEFORMAT </w:instrText>
      </w:r>
      <w:r w:rsidR="009A610A" w:rsidRPr="009A610A">
        <w:rPr>
          <w:rFonts w:ascii="Times New Roman" w:hAnsi="Times New Roman" w:cs="Times New Roman"/>
          <w:sz w:val="24"/>
        </w:rPr>
      </w:r>
      <w:r w:rsidR="009A610A" w:rsidRPr="009A610A">
        <w:rPr>
          <w:rFonts w:ascii="Times New Roman" w:hAnsi="Times New Roman" w:cs="Times New Roman"/>
          <w:sz w:val="24"/>
        </w:rPr>
        <w:fldChar w:fldCharType="separate"/>
      </w:r>
      <w:r w:rsidR="00E17F75" w:rsidRPr="00E17F75">
        <w:rPr>
          <w:rFonts w:ascii="Times New Roman" w:hAnsi="Times New Roman"/>
          <w:sz w:val="24"/>
          <w:szCs w:val="24"/>
        </w:rPr>
        <w:t>Figure 2.11</w:t>
      </w:r>
      <w:r w:rsidR="009A610A" w:rsidRPr="009A610A">
        <w:rPr>
          <w:rFonts w:ascii="Times New Roman" w:hAnsi="Times New Roman" w:cs="Times New Roman"/>
          <w:sz w:val="24"/>
        </w:rPr>
        <w:fldChar w:fldCharType="end"/>
      </w:r>
      <w:r w:rsidR="009A610A">
        <w:rPr>
          <w:rFonts w:ascii="Times New Roman" w:hAnsi="Times New Roman" w:cs="Times New Roman"/>
          <w:sz w:val="24"/>
        </w:rPr>
        <w:t xml:space="preserve">. Following these periods of drought, the flow’s stage will increase and this vegetation will provide additional roughness to the flow. </w:t>
      </w:r>
      <w:r>
        <w:rPr>
          <w:rFonts w:ascii="Times New Roman" w:hAnsi="Times New Roman" w:cs="Times New Roman"/>
          <w:sz w:val="24"/>
        </w:rPr>
        <w:t>Sources of overbank roughness</w:t>
      </w:r>
      <w:r w:rsidR="006D382B">
        <w:rPr>
          <w:rFonts w:ascii="Times New Roman" w:hAnsi="Times New Roman" w:cs="Times New Roman"/>
          <w:sz w:val="24"/>
        </w:rPr>
        <w:t xml:space="preserve"> may</w:t>
      </w:r>
      <w:r>
        <w:rPr>
          <w:rFonts w:ascii="Times New Roman" w:hAnsi="Times New Roman" w:cs="Times New Roman"/>
          <w:sz w:val="24"/>
        </w:rPr>
        <w:t xml:space="preserve"> also</w:t>
      </w:r>
      <w:r w:rsidR="006D382B">
        <w:rPr>
          <w:rFonts w:ascii="Times New Roman" w:hAnsi="Times New Roman" w:cs="Times New Roman"/>
          <w:sz w:val="24"/>
        </w:rPr>
        <w:t xml:space="preserve"> derive from form roughness, coarser sediment, and vegetation and other debris.</w:t>
      </w:r>
      <w:r>
        <w:rPr>
          <w:rFonts w:ascii="Times New Roman" w:hAnsi="Times New Roman" w:cs="Times New Roman"/>
          <w:sz w:val="24"/>
        </w:rPr>
        <w:t xml:space="preserve"> </w:t>
      </w:r>
      <w:r w:rsidR="009A610A">
        <w:rPr>
          <w:rFonts w:ascii="Times New Roman" w:hAnsi="Times New Roman" w:cs="Times New Roman"/>
          <w:sz w:val="24"/>
        </w:rPr>
        <w:t>This roughness could then accelerate the formation of a sediment plug by promoting channel aggradation by reducing the sediment transport capacity, reducing the channel conveyance capacity, and lowering the overbank discharge magnitude by lowering the flow velocity.</w:t>
      </w:r>
    </w:p>
    <w:p w:rsidR="00C75454" w:rsidRDefault="00C75454" w:rsidP="00C75454">
      <w:pPr>
        <w:pStyle w:val="Heading3"/>
        <w:ind w:left="1440"/>
      </w:pPr>
      <w:bookmarkStart w:id="196" w:name="_Toc376870996"/>
      <w:r>
        <w:t>5.3.</w:t>
      </w:r>
      <w:r w:rsidR="006D382B">
        <w:t>4</w:t>
      </w:r>
      <w:r>
        <w:t xml:space="preserve"> Width-Depth Changes</w:t>
      </w:r>
      <w:bookmarkEnd w:id="196"/>
    </w:p>
    <w:p w:rsidR="00B03B7E" w:rsidRDefault="00C75E7C" w:rsidP="009807CD">
      <w:pPr>
        <w:spacing w:line="360" w:lineRule="auto"/>
        <w:ind w:firstLine="720"/>
        <w:jc w:val="both"/>
        <w:rPr>
          <w:rFonts w:ascii="Times New Roman" w:hAnsi="Times New Roman"/>
          <w:sz w:val="24"/>
          <w:szCs w:val="24"/>
        </w:rPr>
      </w:pPr>
      <w:r>
        <w:rPr>
          <w:rFonts w:ascii="Times New Roman" w:eastAsiaTheme="minorEastAsia" w:hAnsi="Times New Roman"/>
          <w:sz w:val="24"/>
        </w:rPr>
        <w:t xml:space="preserve">Changes in the width-to-depth ratio derives from aggradation or degradation taking place either on the channel bed or the channel banks as well as changes in the </w:t>
      </w:r>
      <w:r w:rsidR="009807CD">
        <w:rPr>
          <w:rFonts w:ascii="Times New Roman" w:eastAsiaTheme="minorEastAsia" w:hAnsi="Times New Roman"/>
          <w:sz w:val="24"/>
        </w:rPr>
        <w:t xml:space="preserve">stage of the flow. </w:t>
      </w:r>
      <w:r w:rsidR="00DC1C9B">
        <w:rPr>
          <w:rFonts w:ascii="Times New Roman" w:eastAsiaTheme="minorEastAsia" w:hAnsi="Times New Roman"/>
          <w:sz w:val="24"/>
        </w:rPr>
        <w:t xml:space="preserve">By assuming constant roughness along the channel bed and banks, a larger width-to-depth ratio generally has greater roughness than a narrower width due to a lower hydraulic radius. </w:t>
      </w:r>
      <w:r w:rsidR="009807CD">
        <w:rPr>
          <w:rFonts w:ascii="Times New Roman" w:eastAsiaTheme="minorEastAsia" w:hAnsi="Times New Roman"/>
          <w:sz w:val="24"/>
        </w:rPr>
        <w:t xml:space="preserve">Based on </w:t>
      </w:r>
      <w:r w:rsidR="00F76F1A" w:rsidRPr="00F76F1A">
        <w:rPr>
          <w:rFonts w:ascii="Times New Roman" w:eastAsiaTheme="minorEastAsia" w:hAnsi="Times New Roman"/>
          <w:sz w:val="24"/>
        </w:rPr>
        <w:fldChar w:fldCharType="begin"/>
      </w:r>
      <w:r w:rsidR="00F76F1A" w:rsidRPr="00F76F1A">
        <w:rPr>
          <w:rFonts w:ascii="Times New Roman" w:eastAsiaTheme="minorEastAsia" w:hAnsi="Times New Roman"/>
          <w:sz w:val="24"/>
        </w:rPr>
        <w:instrText xml:space="preserve"> REF _Ref376595381 \h  \* MERGEFORMAT </w:instrText>
      </w:r>
      <w:r w:rsidR="00F76F1A" w:rsidRPr="00F76F1A">
        <w:rPr>
          <w:rFonts w:ascii="Times New Roman" w:eastAsiaTheme="minorEastAsia" w:hAnsi="Times New Roman"/>
          <w:sz w:val="24"/>
        </w:rPr>
      </w:r>
      <w:r w:rsidR="00F76F1A" w:rsidRPr="00F76F1A">
        <w:rPr>
          <w:rFonts w:ascii="Times New Roman" w:eastAsiaTheme="minorEastAsia" w:hAnsi="Times New Roman"/>
          <w:sz w:val="24"/>
        </w:rPr>
        <w:fldChar w:fldCharType="separate"/>
      </w:r>
      <w:r w:rsidR="00E17F75" w:rsidRPr="00E17F75">
        <w:rPr>
          <w:rFonts w:ascii="Times New Roman" w:hAnsi="Times New Roman"/>
          <w:sz w:val="24"/>
          <w:szCs w:val="24"/>
        </w:rPr>
        <w:t>Figure 2.5</w:t>
      </w:r>
      <w:r w:rsidR="00F76F1A" w:rsidRPr="00F76F1A">
        <w:rPr>
          <w:rFonts w:ascii="Times New Roman" w:eastAsiaTheme="minorEastAsia" w:hAnsi="Times New Roman"/>
          <w:sz w:val="24"/>
        </w:rPr>
        <w:fldChar w:fldCharType="end"/>
      </w:r>
      <w:r w:rsidR="00F76F1A" w:rsidRPr="00F76F1A">
        <w:rPr>
          <w:rFonts w:ascii="Times New Roman" w:eastAsiaTheme="minorEastAsia" w:hAnsi="Times New Roman"/>
          <w:sz w:val="24"/>
        </w:rPr>
        <w:t xml:space="preserve"> and </w:t>
      </w:r>
      <w:r w:rsidR="00F76F1A" w:rsidRPr="00F76F1A">
        <w:rPr>
          <w:rFonts w:ascii="Times New Roman" w:eastAsiaTheme="minorEastAsia" w:hAnsi="Times New Roman"/>
          <w:sz w:val="24"/>
        </w:rPr>
        <w:fldChar w:fldCharType="begin"/>
      </w:r>
      <w:r w:rsidR="00F76F1A" w:rsidRPr="00F76F1A">
        <w:rPr>
          <w:rFonts w:ascii="Times New Roman" w:eastAsiaTheme="minorEastAsia" w:hAnsi="Times New Roman"/>
          <w:sz w:val="24"/>
        </w:rPr>
        <w:instrText xml:space="preserve"> REF _Ref376596126 \h  \* MERGEFORMAT </w:instrText>
      </w:r>
      <w:r w:rsidR="00F76F1A" w:rsidRPr="00F76F1A">
        <w:rPr>
          <w:rFonts w:ascii="Times New Roman" w:eastAsiaTheme="minorEastAsia" w:hAnsi="Times New Roman"/>
          <w:sz w:val="24"/>
        </w:rPr>
      </w:r>
      <w:r w:rsidR="00F76F1A" w:rsidRPr="00F76F1A">
        <w:rPr>
          <w:rFonts w:ascii="Times New Roman" w:eastAsiaTheme="minorEastAsia" w:hAnsi="Times New Roman"/>
          <w:sz w:val="24"/>
        </w:rPr>
        <w:fldChar w:fldCharType="separate"/>
      </w:r>
      <w:r w:rsidR="00E17F75" w:rsidRPr="00E17F75">
        <w:rPr>
          <w:rFonts w:ascii="Times New Roman" w:hAnsi="Times New Roman"/>
          <w:sz w:val="24"/>
          <w:szCs w:val="24"/>
        </w:rPr>
        <w:t>Figure 2.6</w:t>
      </w:r>
      <w:r w:rsidR="00F76F1A" w:rsidRPr="00F76F1A">
        <w:rPr>
          <w:rFonts w:ascii="Times New Roman" w:eastAsiaTheme="minorEastAsia" w:hAnsi="Times New Roman"/>
          <w:sz w:val="24"/>
        </w:rPr>
        <w:fldChar w:fldCharType="end"/>
      </w:r>
      <w:r w:rsidR="00F76F1A">
        <w:rPr>
          <w:rFonts w:ascii="Times New Roman" w:eastAsiaTheme="minorEastAsia" w:hAnsi="Times New Roman"/>
          <w:sz w:val="24"/>
        </w:rPr>
        <w:t xml:space="preserve"> it appears that the width-to-depth ratio was increasing leading up to the 1991 and 1995 Tiffany plugs since the depth is decreasing but this ratio appears to be decreasing leading up to the 2005 Tiffany plug as the depth increases and the 2008 Bosque plug as the width decreases.</w:t>
      </w:r>
      <w:r w:rsidR="00DC1C9B">
        <w:rPr>
          <w:rFonts w:ascii="Times New Roman" w:eastAsiaTheme="minorEastAsia" w:hAnsi="Times New Roman"/>
          <w:sz w:val="24"/>
        </w:rPr>
        <w:t xml:space="preserve"> Since the width-to-depth ratio was increasing leading up to the 1991 and 1995 Tiffany plugs the channel roughness was likely increasing during this period. This roughness may have accelerated plug formation by </w:t>
      </w:r>
      <w:r w:rsidR="009807CD">
        <w:rPr>
          <w:rFonts w:ascii="Times New Roman" w:eastAsiaTheme="minorEastAsia" w:hAnsi="Times New Roman"/>
          <w:sz w:val="24"/>
        </w:rPr>
        <w:t>reduc</w:t>
      </w:r>
      <w:r w:rsidR="00DC1C9B">
        <w:rPr>
          <w:rFonts w:ascii="Times New Roman" w:eastAsiaTheme="minorEastAsia" w:hAnsi="Times New Roman"/>
          <w:sz w:val="24"/>
        </w:rPr>
        <w:t>ing</w:t>
      </w:r>
      <w:r w:rsidR="009807CD">
        <w:rPr>
          <w:rFonts w:ascii="Times New Roman" w:eastAsiaTheme="minorEastAsia" w:hAnsi="Times New Roman"/>
          <w:sz w:val="24"/>
        </w:rPr>
        <w:t xml:space="preserve"> the sediment transport capacity which would promote channel aggradation</w:t>
      </w:r>
      <w:r w:rsidR="00DC1C9B">
        <w:rPr>
          <w:rFonts w:ascii="Times New Roman" w:eastAsiaTheme="minorEastAsia" w:hAnsi="Times New Roman"/>
          <w:sz w:val="24"/>
        </w:rPr>
        <w:t xml:space="preserve"> and</w:t>
      </w:r>
      <w:r w:rsidR="009807CD">
        <w:rPr>
          <w:rFonts w:ascii="Times New Roman" w:eastAsiaTheme="minorEastAsia" w:hAnsi="Times New Roman"/>
          <w:sz w:val="24"/>
        </w:rPr>
        <w:t xml:space="preserve"> reduce the flow velocity which would lower the channel conveyance capacity and increase the likelihood of overbank flows.</w:t>
      </w:r>
      <w:r w:rsidR="00DC1C9B">
        <w:rPr>
          <w:rFonts w:ascii="Times New Roman" w:eastAsiaTheme="minorEastAsia" w:hAnsi="Times New Roman"/>
          <w:sz w:val="24"/>
        </w:rPr>
        <w:t xml:space="preserve"> The declining width leading up to the Bosque plug however may indicate that the decreasing flow </w:t>
      </w:r>
      <w:proofErr w:type="gramStart"/>
      <w:r w:rsidR="00DC1C9B">
        <w:rPr>
          <w:rFonts w:ascii="Times New Roman" w:eastAsiaTheme="minorEastAsia" w:hAnsi="Times New Roman"/>
          <w:sz w:val="24"/>
        </w:rPr>
        <w:t>area have</w:t>
      </w:r>
      <w:proofErr w:type="gramEnd"/>
      <w:r w:rsidR="00DC1C9B">
        <w:rPr>
          <w:rFonts w:ascii="Times New Roman" w:eastAsiaTheme="minorEastAsia" w:hAnsi="Times New Roman"/>
          <w:sz w:val="24"/>
        </w:rPr>
        <w:t xml:space="preserve"> been a more significant factor than the roughness. Spatial v</w:t>
      </w:r>
      <w:r w:rsidR="009807CD">
        <w:rPr>
          <w:rFonts w:ascii="Times New Roman" w:eastAsiaTheme="minorEastAsia" w:hAnsi="Times New Roman"/>
          <w:sz w:val="24"/>
        </w:rPr>
        <w:t>ariations in the width and depth would also</w:t>
      </w:r>
      <w:r w:rsidR="00B03B7E">
        <w:rPr>
          <w:rFonts w:ascii="Times New Roman" w:hAnsi="Times New Roman"/>
          <w:sz w:val="24"/>
        </w:rPr>
        <w:t xml:space="preserve"> lower the sediment transport capacity by dissipating ene</w:t>
      </w:r>
      <w:r w:rsidR="009807CD">
        <w:rPr>
          <w:rFonts w:ascii="Times New Roman" w:hAnsi="Times New Roman"/>
          <w:sz w:val="24"/>
        </w:rPr>
        <w:t>rgy as the channel contracts and expands</w:t>
      </w:r>
      <w:r w:rsidR="00B03B7E">
        <w:rPr>
          <w:rFonts w:ascii="Times New Roman" w:hAnsi="Times New Roman"/>
          <w:sz w:val="24"/>
        </w:rPr>
        <w:t>.</w:t>
      </w:r>
      <w:r w:rsidR="00B03B7E" w:rsidRPr="002F2CEE">
        <w:rPr>
          <w:rFonts w:ascii="Times New Roman" w:hAnsi="Times New Roman"/>
          <w:sz w:val="24"/>
          <w:szCs w:val="24"/>
        </w:rPr>
        <w:t xml:space="preserve"> </w:t>
      </w:r>
    </w:p>
    <w:p w:rsidR="00B03B7E" w:rsidRDefault="00B03B7E" w:rsidP="00B03B7E">
      <w:pPr>
        <w:pStyle w:val="Heading2"/>
      </w:pPr>
      <w:r>
        <w:rPr>
          <w:rFonts w:ascii="Times New Roman" w:hAnsi="Times New Roman"/>
          <w:sz w:val="24"/>
        </w:rPr>
        <w:tab/>
      </w:r>
      <w:bookmarkStart w:id="197" w:name="_Toc376870997"/>
      <w:r w:rsidR="00FF5A1A">
        <w:t>5.4 Stage Four</w:t>
      </w:r>
      <w:r>
        <w:t>: End Process</w:t>
      </w:r>
      <w:bookmarkEnd w:id="197"/>
    </w:p>
    <w:p w:rsidR="00B03B7E" w:rsidRDefault="00B03B7E" w:rsidP="00B03B7E">
      <w:pPr>
        <w:pStyle w:val="Heading3"/>
      </w:pPr>
      <w:r>
        <w:tab/>
      </w:r>
      <w:r>
        <w:tab/>
      </w:r>
      <w:bookmarkStart w:id="198" w:name="_Toc376870998"/>
      <w:r>
        <w:t>5.</w:t>
      </w:r>
      <w:r w:rsidR="008A5DB4">
        <w:t>4</w:t>
      </w:r>
      <w:r>
        <w:t>.1 Avulsion Process</w:t>
      </w:r>
      <w:bookmarkEnd w:id="198"/>
    </w:p>
    <w:p w:rsidR="00805E39" w:rsidRDefault="00B03B7E" w:rsidP="00FF5A1A">
      <w:pPr>
        <w:spacing w:line="360" w:lineRule="auto"/>
        <w:ind w:firstLine="720"/>
        <w:jc w:val="both"/>
        <w:rPr>
          <w:rFonts w:ascii="Times New Roman" w:hAnsi="Times New Roman"/>
          <w:sz w:val="24"/>
        </w:rPr>
      </w:pPr>
      <w:r>
        <w:rPr>
          <w:rFonts w:ascii="Times New Roman" w:hAnsi="Times New Roman"/>
          <w:sz w:val="24"/>
        </w:rPr>
        <w:t xml:space="preserve">Since the avulsion process is based on a longer-term development, the accelerating factors are </w:t>
      </w:r>
      <w:r w:rsidR="0087244E">
        <w:rPr>
          <w:rFonts w:ascii="Times New Roman" w:hAnsi="Times New Roman"/>
          <w:sz w:val="24"/>
        </w:rPr>
        <w:t>usually present for an avulsion to occur</w:t>
      </w:r>
      <w:r>
        <w:rPr>
          <w:rFonts w:ascii="Times New Roman" w:hAnsi="Times New Roman"/>
          <w:sz w:val="24"/>
        </w:rPr>
        <w:t xml:space="preserve">. The factors associated with stage one and stage two are sufficient to produce perching and a sediment plug. </w:t>
      </w:r>
    </w:p>
    <w:p w:rsidR="00B03B7E" w:rsidRDefault="00BC018E" w:rsidP="00FF5A1A">
      <w:pPr>
        <w:spacing w:line="360" w:lineRule="auto"/>
        <w:ind w:firstLine="720"/>
        <w:jc w:val="both"/>
        <w:rPr>
          <w:rFonts w:ascii="Times New Roman" w:hAnsi="Times New Roman"/>
          <w:sz w:val="24"/>
        </w:rPr>
      </w:pPr>
      <w:r>
        <w:rPr>
          <w:rFonts w:ascii="Times New Roman" w:hAnsi="Times New Roman"/>
          <w:sz w:val="24"/>
        </w:rPr>
        <w:lastRenderedPageBreak/>
        <w:t>Through overbank flow</w:t>
      </w:r>
      <w:r w:rsidR="00FF5A1A">
        <w:rPr>
          <w:rFonts w:ascii="Times New Roman" w:hAnsi="Times New Roman"/>
          <w:sz w:val="24"/>
        </w:rPr>
        <w:t>,</w:t>
      </w:r>
      <w:r>
        <w:rPr>
          <w:rFonts w:ascii="Times New Roman" w:hAnsi="Times New Roman"/>
          <w:sz w:val="24"/>
        </w:rPr>
        <w:t xml:space="preserve"> sediment settles on the banks of the channel forming levees as shown in Figure 5.7</w:t>
      </w:r>
      <w:r w:rsidR="00D0405F">
        <w:rPr>
          <w:rFonts w:ascii="Times New Roman" w:hAnsi="Times New Roman"/>
          <w:sz w:val="24"/>
        </w:rPr>
        <w:t>a-d</w:t>
      </w:r>
      <w:r>
        <w:rPr>
          <w:rFonts w:ascii="Times New Roman" w:hAnsi="Times New Roman"/>
          <w:sz w:val="24"/>
        </w:rPr>
        <w:t xml:space="preserve"> below as well as perching by sett</w:t>
      </w:r>
      <w:r w:rsidR="00FF5A1A">
        <w:rPr>
          <w:rFonts w:ascii="Times New Roman" w:hAnsi="Times New Roman"/>
          <w:sz w:val="24"/>
        </w:rPr>
        <w:t>l</w:t>
      </w:r>
      <w:r>
        <w:rPr>
          <w:rFonts w:ascii="Times New Roman" w:hAnsi="Times New Roman"/>
          <w:sz w:val="24"/>
        </w:rPr>
        <w:t>ing on the channel bed as shown in</w:t>
      </w:r>
      <w:r w:rsidR="00B03B7E">
        <w:rPr>
          <w:rFonts w:ascii="Times New Roman" w:hAnsi="Times New Roman"/>
          <w:sz w:val="24"/>
        </w:rPr>
        <w:t xml:space="preserve"> Figure 5.</w:t>
      </w:r>
      <w:r w:rsidR="00D0405F">
        <w:rPr>
          <w:rFonts w:ascii="Times New Roman" w:hAnsi="Times New Roman"/>
          <w:sz w:val="24"/>
        </w:rPr>
        <w:t>8</w:t>
      </w:r>
      <w:r w:rsidR="00B03B7E">
        <w:rPr>
          <w:rFonts w:ascii="Times New Roman" w:hAnsi="Times New Roman"/>
          <w:sz w:val="24"/>
        </w:rPr>
        <w:t>a-c below</w:t>
      </w:r>
      <w:r w:rsidR="00611461">
        <w:rPr>
          <w:rFonts w:ascii="Times New Roman" w:hAnsi="Times New Roman"/>
          <w:sz w:val="24"/>
        </w:rPr>
        <w:t>.</w:t>
      </w:r>
      <w:r w:rsidR="00B03B7E">
        <w:rPr>
          <w:rFonts w:ascii="Times New Roman" w:hAnsi="Times New Roman"/>
          <w:sz w:val="24"/>
        </w:rPr>
        <w:t xml:space="preserve"> </w:t>
      </w:r>
      <w:r w:rsidR="00D73A8E">
        <w:rPr>
          <w:rFonts w:ascii="Times New Roman" w:hAnsi="Times New Roman"/>
          <w:sz w:val="24"/>
        </w:rPr>
        <w:t xml:space="preserve">This levee formation and perching are then likely to have been </w:t>
      </w:r>
      <w:r w:rsidR="00F33463">
        <w:rPr>
          <w:rFonts w:ascii="Times New Roman" w:hAnsi="Times New Roman"/>
          <w:sz w:val="24"/>
        </w:rPr>
        <w:t xml:space="preserve">significant factors that facilitated sediment plug formation. </w:t>
      </w:r>
      <w:r w:rsidR="00611461" w:rsidRPr="00182BB8">
        <w:rPr>
          <w:rFonts w:ascii="Times New Roman" w:hAnsi="Times New Roman"/>
          <w:sz w:val="24"/>
        </w:rPr>
        <w:t>An avulsion refers to the</w:t>
      </w:r>
      <w:r w:rsidR="007640C5">
        <w:rPr>
          <w:rFonts w:ascii="Times New Roman" w:hAnsi="Times New Roman"/>
          <w:sz w:val="24"/>
        </w:rPr>
        <w:t xml:space="preserve"> process of</w:t>
      </w:r>
      <w:r w:rsidR="00611461" w:rsidRPr="00182BB8">
        <w:rPr>
          <w:rFonts w:ascii="Times New Roman" w:hAnsi="Times New Roman"/>
          <w:sz w:val="24"/>
        </w:rPr>
        <w:t xml:space="preserve"> flows from a river </w:t>
      </w:r>
      <w:r w:rsidR="007640C5">
        <w:rPr>
          <w:rFonts w:ascii="Times New Roman" w:hAnsi="Times New Roman"/>
          <w:sz w:val="24"/>
        </w:rPr>
        <w:t>leaving</w:t>
      </w:r>
      <w:r w:rsidR="007640C5" w:rsidRPr="00182BB8">
        <w:rPr>
          <w:rFonts w:ascii="Times New Roman" w:hAnsi="Times New Roman"/>
          <w:sz w:val="24"/>
        </w:rPr>
        <w:t xml:space="preserve"> the previous channel</w:t>
      </w:r>
      <w:r w:rsidR="007640C5">
        <w:rPr>
          <w:rFonts w:ascii="Times New Roman" w:hAnsi="Times New Roman"/>
          <w:sz w:val="24"/>
        </w:rPr>
        <w:t xml:space="preserve"> and</w:t>
      </w:r>
      <w:r w:rsidR="007640C5" w:rsidRPr="00182BB8">
        <w:rPr>
          <w:rFonts w:ascii="Times New Roman" w:hAnsi="Times New Roman"/>
          <w:sz w:val="24"/>
        </w:rPr>
        <w:t xml:space="preserve"> </w:t>
      </w:r>
      <w:r w:rsidR="00611461" w:rsidRPr="00182BB8">
        <w:rPr>
          <w:rFonts w:ascii="Times New Roman" w:hAnsi="Times New Roman"/>
          <w:sz w:val="24"/>
        </w:rPr>
        <w:t>forming a new channel.</w:t>
      </w:r>
      <w:r w:rsidR="00611461">
        <w:rPr>
          <w:rFonts w:ascii="Times New Roman" w:hAnsi="Times New Roman"/>
          <w:sz w:val="24"/>
        </w:rPr>
        <w:t xml:space="preserve"> After the formation of a sediment plug</w:t>
      </w:r>
      <w:r w:rsidR="00FF5A1A">
        <w:rPr>
          <w:rFonts w:ascii="Times New Roman" w:hAnsi="Times New Roman"/>
          <w:sz w:val="24"/>
        </w:rPr>
        <w:t>,</w:t>
      </w:r>
      <w:r w:rsidR="00611461">
        <w:rPr>
          <w:rFonts w:ascii="Times New Roman" w:hAnsi="Times New Roman"/>
          <w:sz w:val="24"/>
        </w:rPr>
        <w:t xml:space="preserve"> the water from the channel is forced to flow overbank. If the channel is perched th</w:t>
      </w:r>
      <w:r w:rsidR="007640C5">
        <w:rPr>
          <w:rFonts w:ascii="Times New Roman" w:hAnsi="Times New Roman"/>
          <w:sz w:val="24"/>
        </w:rPr>
        <w:t>a</w:t>
      </w:r>
      <w:r w:rsidR="00611461">
        <w:rPr>
          <w:rFonts w:ascii="Times New Roman" w:hAnsi="Times New Roman"/>
          <w:sz w:val="24"/>
        </w:rPr>
        <w:t>n</w:t>
      </w:r>
      <w:r w:rsidR="007640C5">
        <w:rPr>
          <w:rFonts w:ascii="Times New Roman" w:hAnsi="Times New Roman"/>
          <w:sz w:val="24"/>
        </w:rPr>
        <w:t xml:space="preserve"> this</w:t>
      </w:r>
      <w:r w:rsidR="00611461">
        <w:rPr>
          <w:rFonts w:ascii="Times New Roman" w:hAnsi="Times New Roman"/>
          <w:sz w:val="24"/>
        </w:rPr>
        <w:t xml:space="preserve"> overbank</w:t>
      </w:r>
      <w:r w:rsidR="007640C5">
        <w:rPr>
          <w:rFonts w:ascii="Times New Roman" w:hAnsi="Times New Roman"/>
          <w:sz w:val="24"/>
        </w:rPr>
        <w:t xml:space="preserve"> flow </w:t>
      </w:r>
      <w:r w:rsidR="00611461">
        <w:rPr>
          <w:rFonts w:ascii="Times New Roman" w:hAnsi="Times New Roman"/>
          <w:sz w:val="24"/>
        </w:rPr>
        <w:t xml:space="preserve">will not return since </w:t>
      </w:r>
      <w:r w:rsidR="007640C5">
        <w:rPr>
          <w:rFonts w:ascii="Times New Roman" w:hAnsi="Times New Roman"/>
          <w:sz w:val="24"/>
        </w:rPr>
        <w:t>the overbank region is lower than the channel</w:t>
      </w:r>
      <w:r w:rsidR="00611461">
        <w:rPr>
          <w:rFonts w:ascii="Times New Roman" w:hAnsi="Times New Roman"/>
          <w:sz w:val="24"/>
        </w:rPr>
        <w:t xml:space="preserve">. Then after </w:t>
      </w:r>
      <w:r w:rsidR="007640C5">
        <w:rPr>
          <w:rFonts w:ascii="Times New Roman" w:hAnsi="Times New Roman"/>
          <w:sz w:val="24"/>
        </w:rPr>
        <w:t>sufficient</w:t>
      </w:r>
      <w:r w:rsidR="00611461">
        <w:rPr>
          <w:rFonts w:ascii="Times New Roman" w:hAnsi="Times New Roman"/>
          <w:sz w:val="24"/>
        </w:rPr>
        <w:t xml:space="preserve"> water has flowed overbank</w:t>
      </w:r>
      <w:r w:rsidR="007640C5">
        <w:rPr>
          <w:rFonts w:ascii="Times New Roman" w:hAnsi="Times New Roman"/>
          <w:sz w:val="24"/>
        </w:rPr>
        <w:t>,</w:t>
      </w:r>
      <w:r w:rsidR="00611461">
        <w:rPr>
          <w:rFonts w:ascii="Times New Roman" w:hAnsi="Times New Roman"/>
          <w:sz w:val="24"/>
        </w:rPr>
        <w:t xml:space="preserve"> it can begin to form a new channel and thereby completing this process of avulsion as shown in Figure</w:t>
      </w:r>
      <w:r w:rsidR="00D0405F">
        <w:rPr>
          <w:rFonts w:ascii="Times New Roman" w:hAnsi="Times New Roman"/>
          <w:sz w:val="24"/>
        </w:rPr>
        <w:t>s</w:t>
      </w:r>
      <w:r w:rsidR="00611461">
        <w:rPr>
          <w:rFonts w:ascii="Times New Roman" w:hAnsi="Times New Roman"/>
          <w:sz w:val="24"/>
        </w:rPr>
        <w:t xml:space="preserve"> </w:t>
      </w:r>
      <w:r w:rsidR="00D0405F">
        <w:rPr>
          <w:rFonts w:ascii="Times New Roman" w:hAnsi="Times New Roman"/>
          <w:sz w:val="24"/>
        </w:rPr>
        <w:t>5.8 a-</w:t>
      </w:r>
      <w:r w:rsidR="00FF5A1A">
        <w:rPr>
          <w:rFonts w:ascii="Times New Roman" w:hAnsi="Times New Roman"/>
          <w:sz w:val="24"/>
        </w:rPr>
        <w:t>d</w:t>
      </w:r>
      <w:r w:rsidR="00D0405F">
        <w:rPr>
          <w:rFonts w:ascii="Times New Roman" w:hAnsi="Times New Roman"/>
          <w:sz w:val="24"/>
        </w:rPr>
        <w:t xml:space="preserve"> </w:t>
      </w:r>
      <w:r w:rsidR="00FF5A1A">
        <w:rPr>
          <w:rFonts w:ascii="Times New Roman" w:hAnsi="Times New Roman"/>
          <w:sz w:val="24"/>
        </w:rPr>
        <w:t xml:space="preserve">and 5.9a-c </w:t>
      </w:r>
      <w:r w:rsidR="00611461">
        <w:rPr>
          <w:rFonts w:ascii="Times New Roman" w:hAnsi="Times New Roman"/>
          <w:sz w:val="24"/>
        </w:rPr>
        <w:t>below.</w:t>
      </w:r>
    </w:p>
    <w:p w:rsidR="00BC018E" w:rsidRDefault="00BC018E" w:rsidP="00BC018E">
      <w:pPr>
        <w:jc w:val="center"/>
        <w:rPr>
          <w:rFonts w:ascii="Times New Roman" w:hAnsi="Times New Roman"/>
          <w:sz w:val="24"/>
        </w:rPr>
      </w:pPr>
      <w:r>
        <w:rPr>
          <w:noProof/>
        </w:rPr>
        <w:drawing>
          <wp:inline distT="0" distB="0" distL="0" distR="0" wp14:anchorId="5573F279" wp14:editId="5C29F1A2">
            <wp:extent cx="5634537" cy="4753155"/>
            <wp:effectExtent l="0" t="0" r="4445"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3431" t="7164" r="22457" b="6303"/>
                    <a:stretch/>
                  </pic:blipFill>
                  <pic:spPr bwMode="auto">
                    <a:xfrm>
                      <a:off x="0" y="0"/>
                      <a:ext cx="5655983" cy="4771246"/>
                    </a:xfrm>
                    <a:prstGeom prst="rect">
                      <a:avLst/>
                    </a:prstGeom>
                    <a:ln>
                      <a:noFill/>
                    </a:ln>
                    <a:extLst>
                      <a:ext uri="{53640926-AAD7-44D8-BBD7-CCE9431645EC}">
                        <a14:shadowObscured xmlns:a14="http://schemas.microsoft.com/office/drawing/2010/main"/>
                      </a:ext>
                    </a:extLst>
                  </pic:spPr>
                </pic:pic>
              </a:graphicData>
            </a:graphic>
          </wp:inline>
        </w:drawing>
      </w:r>
    </w:p>
    <w:p w:rsidR="00805E39" w:rsidRPr="00805E39" w:rsidRDefault="00BC018E" w:rsidP="00805E39">
      <w:pPr>
        <w:pStyle w:val="Caption"/>
        <w:jc w:val="center"/>
      </w:pPr>
      <w:bookmarkStart w:id="199" w:name="_Toc376871045"/>
      <w:proofErr w:type="gramStart"/>
      <w:r>
        <w:rPr>
          <w:rFonts w:ascii="Times New Roman" w:hAnsi="Times New Roman"/>
          <w:b w:val="0"/>
          <w:bCs w:val="0"/>
          <w:color w:val="auto"/>
          <w:sz w:val="24"/>
          <w:szCs w:val="22"/>
        </w:rPr>
        <w:t>Figure 5.</w:t>
      </w:r>
      <w:proofErr w:type="gramEnd"/>
      <w:r w:rsidRPr="00BC018E">
        <w:rPr>
          <w:rFonts w:ascii="Times New Roman" w:hAnsi="Times New Roman"/>
          <w:b w:val="0"/>
          <w:bCs w:val="0"/>
          <w:color w:val="auto"/>
          <w:sz w:val="24"/>
          <w:szCs w:val="22"/>
        </w:rPr>
        <w:fldChar w:fldCharType="begin"/>
      </w:r>
      <w:r w:rsidRPr="00BC018E">
        <w:rPr>
          <w:rFonts w:ascii="Times New Roman" w:hAnsi="Times New Roman"/>
          <w:b w:val="0"/>
          <w:bCs w:val="0"/>
          <w:color w:val="auto"/>
          <w:sz w:val="24"/>
          <w:szCs w:val="22"/>
        </w:rPr>
        <w:instrText xml:space="preserve"> SEQ Figure_5. \* ARABIC </w:instrText>
      </w:r>
      <w:r w:rsidRPr="00BC018E">
        <w:rPr>
          <w:rFonts w:ascii="Times New Roman" w:hAnsi="Times New Roman"/>
          <w:b w:val="0"/>
          <w:bCs w:val="0"/>
          <w:color w:val="auto"/>
          <w:sz w:val="24"/>
          <w:szCs w:val="22"/>
        </w:rPr>
        <w:fldChar w:fldCharType="separate"/>
      </w:r>
      <w:r w:rsidR="00E17F75">
        <w:rPr>
          <w:rFonts w:ascii="Times New Roman" w:hAnsi="Times New Roman"/>
          <w:b w:val="0"/>
          <w:bCs w:val="0"/>
          <w:noProof/>
          <w:color w:val="auto"/>
          <w:sz w:val="24"/>
          <w:szCs w:val="22"/>
        </w:rPr>
        <w:t>7</w:t>
      </w:r>
      <w:r w:rsidRPr="00BC018E">
        <w:rPr>
          <w:rFonts w:ascii="Times New Roman" w:hAnsi="Times New Roman"/>
          <w:b w:val="0"/>
          <w:bCs w:val="0"/>
          <w:color w:val="auto"/>
          <w:sz w:val="24"/>
          <w:szCs w:val="22"/>
        </w:rPr>
        <w:fldChar w:fldCharType="end"/>
      </w:r>
      <w:r w:rsidRPr="00BC018E">
        <w:rPr>
          <w:rFonts w:ascii="Times New Roman" w:hAnsi="Times New Roman"/>
          <w:b w:val="0"/>
          <w:bCs w:val="0"/>
          <w:color w:val="auto"/>
          <w:sz w:val="24"/>
          <w:szCs w:val="22"/>
        </w:rPr>
        <w:t>: Formation of Levees</w:t>
      </w:r>
      <w:r>
        <w:rPr>
          <w:rFonts w:ascii="Times New Roman" w:hAnsi="Times New Roman"/>
          <w:b w:val="0"/>
          <w:bCs w:val="0"/>
          <w:color w:val="auto"/>
          <w:sz w:val="24"/>
          <w:szCs w:val="22"/>
        </w:rPr>
        <w:t xml:space="preserve"> on the Middle Rio Grande near Belen, New Mexico where A) 2000, B) 2002, C) 2005, and D)</w:t>
      </w:r>
      <w:r w:rsidR="00843FB2">
        <w:rPr>
          <w:rFonts w:ascii="Times New Roman" w:hAnsi="Times New Roman"/>
          <w:b w:val="0"/>
          <w:bCs w:val="0"/>
          <w:color w:val="auto"/>
          <w:sz w:val="24"/>
          <w:szCs w:val="22"/>
        </w:rPr>
        <w:t xml:space="preserve"> </w:t>
      </w:r>
      <w:r>
        <w:rPr>
          <w:rFonts w:ascii="Times New Roman" w:hAnsi="Times New Roman"/>
          <w:b w:val="0"/>
          <w:bCs w:val="0"/>
          <w:color w:val="auto"/>
          <w:sz w:val="24"/>
          <w:szCs w:val="22"/>
        </w:rPr>
        <w:t>2006</w:t>
      </w:r>
      <w:r w:rsidR="00805E39">
        <w:rPr>
          <w:rFonts w:ascii="Times New Roman" w:hAnsi="Times New Roman"/>
          <w:b w:val="0"/>
          <w:bCs w:val="0"/>
          <w:color w:val="auto"/>
          <w:sz w:val="24"/>
          <w:szCs w:val="22"/>
        </w:rPr>
        <w:t xml:space="preserve"> [</w:t>
      </w:r>
      <w:proofErr w:type="spellStart"/>
      <w:r w:rsidR="00805E39" w:rsidRPr="00805E39">
        <w:rPr>
          <w:rFonts w:ascii="Times New Roman" w:hAnsi="Times New Roman"/>
          <w:b w:val="0"/>
          <w:bCs w:val="0"/>
          <w:color w:val="auto"/>
          <w:sz w:val="24"/>
          <w:szCs w:val="22"/>
        </w:rPr>
        <w:t>Massong</w:t>
      </w:r>
      <w:proofErr w:type="spellEnd"/>
      <w:r w:rsidR="00805E39" w:rsidRPr="00805E39">
        <w:rPr>
          <w:rFonts w:ascii="Times New Roman" w:hAnsi="Times New Roman"/>
          <w:b w:val="0"/>
          <w:bCs w:val="0"/>
          <w:color w:val="auto"/>
          <w:sz w:val="24"/>
          <w:szCs w:val="22"/>
        </w:rPr>
        <w:t xml:space="preserve">, T., </w:t>
      </w:r>
      <w:proofErr w:type="spellStart"/>
      <w:r w:rsidR="00805E39" w:rsidRPr="00805E39">
        <w:rPr>
          <w:rFonts w:ascii="Times New Roman" w:hAnsi="Times New Roman"/>
          <w:b w:val="0"/>
          <w:bCs w:val="0"/>
          <w:color w:val="auto"/>
          <w:sz w:val="24"/>
          <w:szCs w:val="22"/>
        </w:rPr>
        <w:t>Makar</w:t>
      </w:r>
      <w:proofErr w:type="spellEnd"/>
      <w:r w:rsidR="00805E39" w:rsidRPr="00805E39">
        <w:rPr>
          <w:rFonts w:ascii="Times New Roman" w:hAnsi="Times New Roman"/>
          <w:b w:val="0"/>
          <w:bCs w:val="0"/>
          <w:color w:val="auto"/>
          <w:sz w:val="24"/>
          <w:szCs w:val="22"/>
        </w:rPr>
        <w:t>, P., and Bauer, T. 2010]</w:t>
      </w:r>
      <w:bookmarkEnd w:id="199"/>
    </w:p>
    <w:p w:rsidR="00843FB2" w:rsidRDefault="00843FB2" w:rsidP="00843FB2">
      <w:pPr>
        <w:jc w:val="center"/>
      </w:pPr>
    </w:p>
    <w:p w:rsidR="00B03B7E" w:rsidRDefault="00805E39" w:rsidP="00374DBC">
      <w:r>
        <w:rPr>
          <w:noProof/>
        </w:rPr>
        <w:lastRenderedPageBreak/>
        <mc:AlternateContent>
          <mc:Choice Requires="wps">
            <w:drawing>
              <wp:anchor distT="0" distB="0" distL="114300" distR="114300" simplePos="0" relativeHeight="251746816" behindDoc="0" locked="0" layoutInCell="1" allowOverlap="1" wp14:anchorId="5027C059" wp14:editId="200AF0C6">
                <wp:simplePos x="0" y="0"/>
                <wp:positionH relativeFrom="column">
                  <wp:posOffset>2876550</wp:posOffset>
                </wp:positionH>
                <wp:positionV relativeFrom="paragraph">
                  <wp:posOffset>2479675</wp:posOffset>
                </wp:positionV>
                <wp:extent cx="409575" cy="314325"/>
                <wp:effectExtent l="0" t="0" r="9525" b="952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314325"/>
                        </a:xfrm>
                        <a:prstGeom prst="rect">
                          <a:avLst/>
                        </a:prstGeom>
                        <a:solidFill>
                          <a:sysClr val="window" lastClr="FFFFFF"/>
                        </a:solidFill>
                        <a:ln w="6350">
                          <a:noFill/>
                        </a:ln>
                        <a:effectLst/>
                      </wps:spPr>
                      <wps:txbx>
                        <w:txbxContent>
                          <w:p w:rsidR="00FB10D8" w:rsidRPr="00253CD4" w:rsidRDefault="00FB10D8" w:rsidP="00230CA0">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d</w:t>
                            </w:r>
                            <w:r w:rsidRPr="00253CD4">
                              <w:rPr>
                                <w:rFonts w:ascii="Times New Roman" w:hAnsi="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164" type="#_x0000_t202" style="position:absolute;margin-left:226.5pt;margin-top:195.25pt;width:32.25pt;height:24.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" fillcolor="window" stroked="f" strokeweight=".5pt">
                <v:path arrowok="t"/>
                <v:textbox>
                  <w:txbxContent>
                    <w:p w:rsidR="00FB10D8" w:rsidRPr="00253CD4" w:rsidRDefault="00FB10D8" w:rsidP="00230CA0">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d</w:t>
                      </w:r>
                      <w:r w:rsidRPr="00253CD4">
                        <w:rPr>
                          <w:rFonts w:ascii="Times New Roman" w:hAnsi="Times New Roman"/>
                          <w:b/>
                          <w:sz w:val="24"/>
                        </w:rPr>
                        <w:t>)</w:t>
                      </w:r>
                    </w:p>
                  </w:txbxContent>
                </v:textbox>
              </v:shape>
            </w:pict>
          </mc:Fallback>
        </mc:AlternateContent>
      </w:r>
      <w:r>
        <w:rPr>
          <w:noProof/>
        </w:rPr>
        <mc:AlternateContent>
          <mc:Choice Requires="wps">
            <w:drawing>
              <wp:anchor distT="0" distB="0" distL="114300" distR="114300" simplePos="0" relativeHeight="251721216" behindDoc="0" locked="0" layoutInCell="1" allowOverlap="1" wp14:anchorId="5EC3989F" wp14:editId="10C2EA8D">
                <wp:simplePos x="0" y="0"/>
                <wp:positionH relativeFrom="column">
                  <wp:posOffset>254635</wp:posOffset>
                </wp:positionH>
                <wp:positionV relativeFrom="paragraph">
                  <wp:posOffset>2592867</wp:posOffset>
                </wp:positionV>
                <wp:extent cx="409575" cy="314325"/>
                <wp:effectExtent l="0" t="0" r="9525" b="9525"/>
                <wp:wrapNone/>
                <wp:docPr id="16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314325"/>
                        </a:xfrm>
                        <a:prstGeom prst="rect">
                          <a:avLst/>
                        </a:prstGeom>
                        <a:solidFill>
                          <a:sysClr val="window" lastClr="FFFFFF"/>
                        </a:solidFill>
                        <a:ln w="6350">
                          <a:noFill/>
                        </a:ln>
                        <a:effectLst/>
                      </wps:spPr>
                      <wps:txbx>
                        <w:txbxContent>
                          <w:p w:rsidR="00FB10D8" w:rsidRPr="00253CD4" w:rsidRDefault="00FB10D8" w:rsidP="00B03B7E">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c</w:t>
                            </w:r>
                            <w:r w:rsidRPr="00253CD4">
                              <w:rPr>
                                <w:rFonts w:ascii="Times New Roman" w:hAnsi="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o:spid="_x0000_s1165" type="#_x0000_t202" style="position:absolute;margin-left:20.05pt;margin-top:204.15pt;width:32.25pt;height:24.7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" fillcolor="window" stroked="f" strokeweight=".5pt">
                <v:path arrowok="t"/>
                <v:textbox>
                  <w:txbxContent>
                    <w:p w:rsidR="00FB10D8" w:rsidRPr="00253CD4" w:rsidRDefault="00FB10D8" w:rsidP="00B03B7E">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c</w:t>
                      </w:r>
                      <w:r w:rsidRPr="00253CD4">
                        <w:rPr>
                          <w:rFonts w:ascii="Times New Roman" w:hAnsi="Times New Roman"/>
                          <w:b/>
                          <w:sz w:val="24"/>
                        </w:rPr>
                        <w:t>)</w:t>
                      </w:r>
                    </w:p>
                  </w:txbxContent>
                </v:textbox>
              </v:shape>
            </w:pict>
          </mc:Fallback>
        </mc:AlternateContent>
      </w:r>
      <w:r w:rsidR="00747671">
        <w:rPr>
          <w:noProof/>
        </w:rPr>
        <mc:AlternateContent>
          <mc:Choice Requires="wps">
            <w:drawing>
              <wp:anchor distT="0" distB="0" distL="114300" distR="114300" simplePos="0" relativeHeight="251719168" behindDoc="0" locked="0" layoutInCell="1" allowOverlap="1" wp14:anchorId="20ACCE15" wp14:editId="206AD193">
                <wp:simplePos x="0" y="0"/>
                <wp:positionH relativeFrom="column">
                  <wp:posOffset>30518</wp:posOffset>
                </wp:positionH>
                <wp:positionV relativeFrom="paragraph">
                  <wp:posOffset>164465</wp:posOffset>
                </wp:positionV>
                <wp:extent cx="409575" cy="314325"/>
                <wp:effectExtent l="0" t="0" r="9525" b="9525"/>
                <wp:wrapNone/>
                <wp:docPr id="10243" name="Text Box 10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314325"/>
                        </a:xfrm>
                        <a:prstGeom prst="rect">
                          <a:avLst/>
                        </a:prstGeom>
                        <a:solidFill>
                          <a:sysClr val="window" lastClr="FFFFFF"/>
                        </a:solidFill>
                        <a:ln w="6350">
                          <a:noFill/>
                        </a:ln>
                        <a:effectLst/>
                      </wps:spPr>
                      <wps:txbx>
                        <w:txbxContent>
                          <w:p w:rsidR="00FB10D8" w:rsidRPr="00747671" w:rsidRDefault="00FB10D8" w:rsidP="00B03B7E">
                            <w:pPr>
                              <w:rPr>
                                <w:rFonts w:ascii="Times New Roman" w:hAnsi="Times New Roman"/>
                                <w:b/>
                                <w:sz w:val="24"/>
                              </w:rPr>
                            </w:pPr>
                            <w:r w:rsidRPr="00747671">
                              <w:rPr>
                                <w:rFonts w:ascii="Times New Roman" w:eastAsia="Times New Roman" w:hAnsi="Times New Roman"/>
                                <w:b/>
                                <w:bCs/>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3" o:spid="_x0000_s1166" type="#_x0000_t202" style="position:absolute;margin-left:2.4pt;margin-top:12.95pt;width:32.25pt;height:24.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" fillcolor="window" stroked="f" strokeweight=".5pt">
                <v:path arrowok="t"/>
                <v:textbox>
                  <w:txbxContent>
                    <w:p w:rsidR="00FB10D8" w:rsidRPr="00747671" w:rsidRDefault="00FB10D8" w:rsidP="00B03B7E">
                      <w:pPr>
                        <w:rPr>
                          <w:rFonts w:ascii="Times New Roman" w:hAnsi="Times New Roman"/>
                          <w:b/>
                          <w:sz w:val="24"/>
                        </w:rPr>
                      </w:pPr>
                      <w:r w:rsidRPr="00747671">
                        <w:rPr>
                          <w:rFonts w:ascii="Times New Roman" w:eastAsia="Times New Roman" w:hAnsi="Times New Roman"/>
                          <w:b/>
                          <w:bCs/>
                          <w:sz w:val="24"/>
                        </w:rPr>
                        <w:t>(a)</w:t>
                      </w:r>
                    </w:p>
                  </w:txbxContent>
                </v:textbox>
              </v:shape>
            </w:pict>
          </mc:Fallback>
        </mc:AlternateContent>
      </w:r>
      <w:r w:rsidR="00747671">
        <w:rPr>
          <w:noProof/>
        </w:rPr>
        <mc:AlternateContent>
          <mc:Choice Requires="wps">
            <w:drawing>
              <wp:anchor distT="0" distB="0" distL="114300" distR="114300" simplePos="0" relativeHeight="251720192" behindDoc="0" locked="0" layoutInCell="1" allowOverlap="1" wp14:anchorId="3CF6B4FE" wp14:editId="5F8A3DC7">
                <wp:simplePos x="0" y="0"/>
                <wp:positionH relativeFrom="column">
                  <wp:posOffset>2885440</wp:posOffset>
                </wp:positionH>
                <wp:positionV relativeFrom="paragraph">
                  <wp:posOffset>121920</wp:posOffset>
                </wp:positionV>
                <wp:extent cx="409575" cy="314325"/>
                <wp:effectExtent l="0" t="0" r="9525" b="9525"/>
                <wp:wrapNone/>
                <wp:docPr id="1054" name="Text 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314325"/>
                        </a:xfrm>
                        <a:prstGeom prst="rect">
                          <a:avLst/>
                        </a:prstGeom>
                        <a:solidFill>
                          <a:sysClr val="window" lastClr="FFFFFF"/>
                        </a:solidFill>
                        <a:ln w="6350">
                          <a:noFill/>
                        </a:ln>
                        <a:effectLst/>
                      </wps:spPr>
                      <wps:txbx>
                        <w:txbxContent>
                          <w:p w:rsidR="00FB10D8" w:rsidRPr="00253CD4" w:rsidRDefault="00FB10D8" w:rsidP="00B03B7E">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b</w:t>
                            </w:r>
                            <w:r w:rsidRPr="00253CD4">
                              <w:rPr>
                                <w:rFonts w:ascii="Times New Roman" w:hAnsi="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4" o:spid="_x0000_s1167" type="#_x0000_t202" style="position:absolute;margin-left:227.2pt;margin-top:9.6pt;width:32.25pt;height:24.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" fillcolor="window" stroked="f" strokeweight=".5pt">
                <v:path arrowok="t"/>
                <v:textbox>
                  <w:txbxContent>
                    <w:p w:rsidR="00FB10D8" w:rsidRPr="00253CD4" w:rsidRDefault="00FB10D8" w:rsidP="00B03B7E">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b</w:t>
                      </w:r>
                      <w:r w:rsidRPr="00253CD4">
                        <w:rPr>
                          <w:rFonts w:ascii="Times New Roman" w:hAnsi="Times New Roman"/>
                          <w:b/>
                          <w:sz w:val="24"/>
                        </w:rPr>
                        <w:t>)</w:t>
                      </w:r>
                    </w:p>
                  </w:txbxContent>
                </v:textbox>
              </v:shape>
            </w:pict>
          </mc:Fallback>
        </mc:AlternateContent>
      </w:r>
      <w:r w:rsidR="00374DBC">
        <w:rPr>
          <w:noProof/>
        </w:rPr>
        <w:drawing>
          <wp:inline distT="0" distB="0" distL="0" distR="0" wp14:anchorId="5570DC66" wp14:editId="65C41E7A">
            <wp:extent cx="2564787" cy="2162175"/>
            <wp:effectExtent l="0" t="0" r="6985" b="0"/>
            <wp:docPr id="150534" name="Picture 15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2596" t="18205" r="22276" b="7436"/>
                    <a:stretch/>
                  </pic:blipFill>
                  <pic:spPr bwMode="auto">
                    <a:xfrm>
                      <a:off x="0" y="0"/>
                      <a:ext cx="2568376" cy="2165201"/>
                    </a:xfrm>
                    <a:prstGeom prst="rect">
                      <a:avLst/>
                    </a:prstGeom>
                    <a:ln>
                      <a:noFill/>
                    </a:ln>
                    <a:extLst>
                      <a:ext uri="{53640926-AAD7-44D8-BBD7-CCE9431645EC}">
                        <a14:shadowObscured xmlns:a14="http://schemas.microsoft.com/office/drawing/2010/main"/>
                      </a:ext>
                    </a:extLst>
                  </pic:spPr>
                </pic:pic>
              </a:graphicData>
            </a:graphic>
          </wp:inline>
        </w:drawing>
      </w:r>
      <w:r w:rsidR="00230CA0">
        <w:tab/>
      </w:r>
      <w:r w:rsidR="00374DBC">
        <w:rPr>
          <w:noProof/>
        </w:rPr>
        <w:drawing>
          <wp:inline distT="0" distB="0" distL="0" distR="0" wp14:anchorId="2FD21DF7" wp14:editId="2AD458EF">
            <wp:extent cx="3171282" cy="2619375"/>
            <wp:effectExtent l="0" t="0" r="0" b="0"/>
            <wp:docPr id="150535" name="Picture 15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2276" t="15128" r="19712" b="8205"/>
                    <a:stretch/>
                  </pic:blipFill>
                  <pic:spPr bwMode="auto">
                    <a:xfrm>
                      <a:off x="0" y="0"/>
                      <a:ext cx="3182231" cy="2628419"/>
                    </a:xfrm>
                    <a:prstGeom prst="rect">
                      <a:avLst/>
                    </a:prstGeom>
                    <a:ln>
                      <a:noFill/>
                    </a:ln>
                    <a:extLst>
                      <a:ext uri="{53640926-AAD7-44D8-BBD7-CCE9431645EC}">
                        <a14:shadowObscured xmlns:a14="http://schemas.microsoft.com/office/drawing/2010/main"/>
                      </a:ext>
                    </a:extLst>
                  </pic:spPr>
                </pic:pic>
              </a:graphicData>
            </a:graphic>
          </wp:inline>
        </w:drawing>
      </w:r>
      <w:r w:rsidR="00374DBC">
        <w:rPr>
          <w:noProof/>
        </w:rPr>
        <w:drawing>
          <wp:inline distT="0" distB="0" distL="0" distR="0" wp14:anchorId="2F649840" wp14:editId="41319768">
            <wp:extent cx="2713499" cy="191452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0032" t="14871" r="22276" b="20001"/>
                    <a:stretch/>
                  </pic:blipFill>
                  <pic:spPr bwMode="auto">
                    <a:xfrm>
                      <a:off x="0" y="0"/>
                      <a:ext cx="2716338" cy="1916528"/>
                    </a:xfrm>
                    <a:prstGeom prst="rect">
                      <a:avLst/>
                    </a:prstGeom>
                    <a:ln>
                      <a:noFill/>
                    </a:ln>
                    <a:extLst>
                      <a:ext uri="{53640926-AAD7-44D8-BBD7-CCE9431645EC}">
                        <a14:shadowObscured xmlns:a14="http://schemas.microsoft.com/office/drawing/2010/main"/>
                      </a:ext>
                    </a:extLst>
                  </pic:spPr>
                </pic:pic>
              </a:graphicData>
            </a:graphic>
          </wp:inline>
        </w:drawing>
      </w:r>
      <w:r w:rsidR="00230CA0">
        <w:tab/>
      </w:r>
      <w:r w:rsidR="00374DBC">
        <w:rPr>
          <w:noProof/>
        </w:rPr>
        <w:drawing>
          <wp:inline distT="0" distB="0" distL="0" distR="0" wp14:anchorId="268A478D" wp14:editId="21E7ACBD">
            <wp:extent cx="2762250" cy="1938678"/>
            <wp:effectExtent l="0" t="0" r="0" b="444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5320" t="14103" r="13943" b="17692"/>
                    <a:stretch/>
                  </pic:blipFill>
                  <pic:spPr bwMode="auto">
                    <a:xfrm>
                      <a:off x="0" y="0"/>
                      <a:ext cx="2776898" cy="1948959"/>
                    </a:xfrm>
                    <a:prstGeom prst="rect">
                      <a:avLst/>
                    </a:prstGeom>
                    <a:ln>
                      <a:noFill/>
                    </a:ln>
                    <a:extLst>
                      <a:ext uri="{53640926-AAD7-44D8-BBD7-CCE9431645EC}">
                        <a14:shadowObscured xmlns:a14="http://schemas.microsoft.com/office/drawing/2010/main"/>
                      </a:ext>
                    </a:extLst>
                  </pic:spPr>
                </pic:pic>
              </a:graphicData>
            </a:graphic>
          </wp:inline>
        </w:drawing>
      </w:r>
    </w:p>
    <w:p w:rsidR="00D0405F" w:rsidRPr="00F84685" w:rsidRDefault="00F84685" w:rsidP="00B03B7E">
      <w:pPr>
        <w:pStyle w:val="Caption"/>
        <w:jc w:val="center"/>
        <w:rPr>
          <w:rFonts w:ascii="Times New Roman" w:hAnsi="Times New Roman"/>
          <w:b w:val="0"/>
          <w:bCs w:val="0"/>
          <w:color w:val="auto"/>
          <w:sz w:val="24"/>
          <w:szCs w:val="24"/>
        </w:rPr>
      </w:pPr>
      <w:bookmarkStart w:id="200" w:name="_Toc376871046"/>
      <w:proofErr w:type="gramStart"/>
      <w:r w:rsidRPr="00F84685">
        <w:rPr>
          <w:rFonts w:ascii="Times New Roman" w:hAnsi="Times New Roman"/>
          <w:b w:val="0"/>
          <w:color w:val="auto"/>
          <w:sz w:val="24"/>
          <w:szCs w:val="24"/>
        </w:rPr>
        <w:t>Figure 5.</w:t>
      </w:r>
      <w:proofErr w:type="gramEnd"/>
      <w:r w:rsidRPr="00F84685">
        <w:rPr>
          <w:rFonts w:ascii="Times New Roman" w:hAnsi="Times New Roman"/>
          <w:b w:val="0"/>
          <w:color w:val="auto"/>
          <w:sz w:val="24"/>
          <w:szCs w:val="24"/>
        </w:rPr>
        <w:fldChar w:fldCharType="begin"/>
      </w:r>
      <w:r w:rsidRPr="00F84685">
        <w:rPr>
          <w:rFonts w:ascii="Times New Roman" w:hAnsi="Times New Roman"/>
          <w:b w:val="0"/>
          <w:color w:val="auto"/>
          <w:sz w:val="24"/>
          <w:szCs w:val="24"/>
        </w:rPr>
        <w:instrText xml:space="preserve"> SEQ Figure_5. \* ARABIC </w:instrText>
      </w:r>
      <w:r w:rsidRPr="00F84685">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8</w:t>
      </w:r>
      <w:r w:rsidRPr="00F84685">
        <w:rPr>
          <w:rFonts w:ascii="Times New Roman" w:hAnsi="Times New Roman"/>
          <w:b w:val="0"/>
          <w:color w:val="auto"/>
          <w:sz w:val="24"/>
          <w:szCs w:val="24"/>
        </w:rPr>
        <w:fldChar w:fldCharType="end"/>
      </w:r>
      <w:r w:rsidR="00B03B7E" w:rsidRPr="00F84685">
        <w:rPr>
          <w:rFonts w:ascii="Times New Roman" w:hAnsi="Times New Roman"/>
          <w:b w:val="0"/>
          <w:bCs w:val="0"/>
          <w:color w:val="auto"/>
          <w:sz w:val="24"/>
          <w:szCs w:val="24"/>
        </w:rPr>
        <w:t xml:space="preserve">: Formation of </w:t>
      </w:r>
      <w:r w:rsidR="00230CA0" w:rsidRPr="00F84685">
        <w:rPr>
          <w:rFonts w:ascii="Times New Roman" w:hAnsi="Times New Roman"/>
          <w:b w:val="0"/>
          <w:bCs w:val="0"/>
          <w:color w:val="auto"/>
          <w:sz w:val="24"/>
          <w:szCs w:val="24"/>
        </w:rPr>
        <w:t xml:space="preserve">Natural </w:t>
      </w:r>
      <w:r w:rsidR="00B03B7E" w:rsidRPr="00F84685">
        <w:rPr>
          <w:rFonts w:ascii="Times New Roman" w:hAnsi="Times New Roman"/>
          <w:b w:val="0"/>
          <w:bCs w:val="0"/>
          <w:color w:val="auto"/>
          <w:sz w:val="24"/>
          <w:szCs w:val="24"/>
        </w:rPr>
        <w:t>Levees</w:t>
      </w:r>
      <w:r w:rsidR="00230CA0" w:rsidRPr="00F84685">
        <w:rPr>
          <w:rFonts w:ascii="Times New Roman" w:hAnsi="Times New Roman"/>
          <w:b w:val="0"/>
          <w:bCs w:val="0"/>
          <w:color w:val="auto"/>
          <w:sz w:val="24"/>
          <w:szCs w:val="24"/>
        </w:rPr>
        <w:t>, Perching, and Avulsion</w:t>
      </w:r>
      <w:bookmarkEnd w:id="200"/>
      <w:r w:rsidR="006A30B8">
        <w:rPr>
          <w:rFonts w:ascii="Times New Roman" w:hAnsi="Times New Roman"/>
          <w:b w:val="0"/>
          <w:bCs w:val="0"/>
          <w:color w:val="auto"/>
          <w:sz w:val="24"/>
          <w:szCs w:val="24"/>
        </w:rPr>
        <w:t xml:space="preserve"> [Rainwater 2013]</w:t>
      </w:r>
    </w:p>
    <w:p w:rsidR="00B03B7E" w:rsidRPr="0029055B" w:rsidRDefault="00D0405F" w:rsidP="00B03B7E">
      <w:pPr>
        <w:pStyle w:val="Caption"/>
        <w:jc w:val="center"/>
        <w:rPr>
          <w:rFonts w:ascii="Times New Roman" w:hAnsi="Times New Roman"/>
          <w:b w:val="0"/>
          <w:bCs w:val="0"/>
          <w:color w:val="auto"/>
          <w:sz w:val="24"/>
          <w:szCs w:val="22"/>
        </w:rPr>
      </w:pPr>
      <w:r w:rsidRPr="00805E39">
        <w:rPr>
          <w:noProof/>
        </w:rPr>
        <mc:AlternateContent>
          <mc:Choice Requires="wps">
            <w:drawing>
              <wp:anchor distT="0" distB="0" distL="114300" distR="114300" simplePos="0" relativeHeight="251804160" behindDoc="0" locked="0" layoutInCell="1" allowOverlap="1" wp14:anchorId="4FDA9132" wp14:editId="0F011065">
                <wp:simplePos x="0" y="0"/>
                <wp:positionH relativeFrom="column">
                  <wp:posOffset>917575</wp:posOffset>
                </wp:positionH>
                <wp:positionV relativeFrom="paragraph">
                  <wp:posOffset>73660</wp:posOffset>
                </wp:positionV>
                <wp:extent cx="409575" cy="314325"/>
                <wp:effectExtent l="0" t="0" r="28575" b="28575"/>
                <wp:wrapNone/>
                <wp:docPr id="1046" name="Text 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314325"/>
                        </a:xfrm>
                        <a:prstGeom prst="rect">
                          <a:avLst/>
                        </a:prstGeom>
                        <a:solidFill>
                          <a:sysClr val="window" lastClr="FFFFFF"/>
                        </a:solidFill>
                        <a:ln w="6350">
                          <a:solidFill>
                            <a:schemeClr val="tx1"/>
                          </a:solidFill>
                        </a:ln>
                        <a:effectLst/>
                      </wps:spPr>
                      <wps:txbx>
                        <w:txbxContent>
                          <w:p w:rsidR="00FB10D8" w:rsidRPr="00747671" w:rsidRDefault="00FB10D8" w:rsidP="00805E39">
                            <w:pPr>
                              <w:rPr>
                                <w:rFonts w:ascii="Times New Roman" w:hAnsi="Times New Roman"/>
                                <w:b/>
                                <w:sz w:val="24"/>
                              </w:rPr>
                            </w:pPr>
                            <w:r w:rsidRPr="00747671">
                              <w:rPr>
                                <w:rFonts w:ascii="Times New Roman" w:eastAsia="Times New Roman" w:hAnsi="Times New Roman"/>
                                <w:b/>
                                <w:bCs/>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6" o:spid="_x0000_s1168" type="#_x0000_t202" style="position:absolute;left:0;text-align:left;margin-left:72.25pt;margin-top:5.8pt;width:32.25pt;height:24.7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" fillcolor="window" strokecolor="black [3213]" strokeweight=".5pt">
                <v:path arrowok="t"/>
                <v:textbox>
                  <w:txbxContent>
                    <w:p w:rsidR="00FB10D8" w:rsidRPr="00747671" w:rsidRDefault="00FB10D8" w:rsidP="00805E39">
                      <w:pPr>
                        <w:rPr>
                          <w:rFonts w:ascii="Times New Roman" w:hAnsi="Times New Roman"/>
                          <w:b/>
                          <w:sz w:val="24"/>
                        </w:rPr>
                      </w:pPr>
                      <w:r w:rsidRPr="00747671">
                        <w:rPr>
                          <w:rFonts w:ascii="Times New Roman" w:eastAsia="Times New Roman" w:hAnsi="Times New Roman"/>
                          <w:b/>
                          <w:bCs/>
                          <w:sz w:val="24"/>
                        </w:rPr>
                        <w:t>(a)</w:t>
                      </w:r>
                    </w:p>
                  </w:txbxContent>
                </v:textbox>
              </v:shape>
            </w:pict>
          </mc:Fallback>
        </mc:AlternateContent>
      </w:r>
      <w:r w:rsidRPr="00805E39">
        <w:rPr>
          <w:noProof/>
        </w:rPr>
        <mc:AlternateContent>
          <mc:Choice Requires="wps">
            <w:drawing>
              <wp:anchor distT="0" distB="0" distL="114300" distR="114300" simplePos="0" relativeHeight="251805184" behindDoc="0" locked="0" layoutInCell="1" allowOverlap="1" wp14:anchorId="36DEB561" wp14:editId="18E1170B">
                <wp:simplePos x="0" y="0"/>
                <wp:positionH relativeFrom="column">
                  <wp:posOffset>2363470</wp:posOffset>
                </wp:positionH>
                <wp:positionV relativeFrom="paragraph">
                  <wp:posOffset>73025</wp:posOffset>
                </wp:positionV>
                <wp:extent cx="409575" cy="314325"/>
                <wp:effectExtent l="0" t="0" r="28575" b="28575"/>
                <wp:wrapNone/>
                <wp:docPr id="1047" name="Text Box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314325"/>
                        </a:xfrm>
                        <a:prstGeom prst="rect">
                          <a:avLst/>
                        </a:prstGeom>
                        <a:solidFill>
                          <a:sysClr val="window" lastClr="FFFFFF"/>
                        </a:solidFill>
                        <a:ln w="6350">
                          <a:solidFill>
                            <a:schemeClr val="tx1"/>
                          </a:solidFill>
                        </a:ln>
                        <a:effectLst/>
                      </wps:spPr>
                      <wps:txbx>
                        <w:txbxContent>
                          <w:p w:rsidR="00FB10D8" w:rsidRPr="00253CD4" w:rsidRDefault="00FB10D8" w:rsidP="00805E39">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b</w:t>
                            </w:r>
                            <w:r w:rsidRPr="00253CD4">
                              <w:rPr>
                                <w:rFonts w:ascii="Times New Roman" w:hAnsi="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7" o:spid="_x0000_s1169" type="#_x0000_t202" style="position:absolute;left:0;text-align:left;margin-left:186.1pt;margin-top:5.75pt;width:32.25pt;height:24.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" fillcolor="window" strokecolor="black [3213]" strokeweight=".5pt">
                <v:path arrowok="t"/>
                <v:textbox>
                  <w:txbxContent>
                    <w:p w:rsidR="00FB10D8" w:rsidRPr="00253CD4" w:rsidRDefault="00FB10D8" w:rsidP="00805E39">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b</w:t>
                      </w:r>
                      <w:r w:rsidRPr="00253CD4">
                        <w:rPr>
                          <w:rFonts w:ascii="Times New Roman" w:hAnsi="Times New Roman"/>
                          <w:b/>
                          <w:sz w:val="24"/>
                        </w:rPr>
                        <w:t>)</w:t>
                      </w:r>
                    </w:p>
                  </w:txbxContent>
                </v:textbox>
              </v:shape>
            </w:pict>
          </mc:Fallback>
        </mc:AlternateContent>
      </w:r>
      <w:r w:rsidRPr="00805E39">
        <w:rPr>
          <w:noProof/>
        </w:rPr>
        <mc:AlternateContent>
          <mc:Choice Requires="wps">
            <w:drawing>
              <wp:anchor distT="0" distB="0" distL="114300" distR="114300" simplePos="0" relativeHeight="251806208" behindDoc="0" locked="0" layoutInCell="1" allowOverlap="1" wp14:anchorId="0E3DBB72" wp14:editId="714CAB99">
                <wp:simplePos x="0" y="0"/>
                <wp:positionH relativeFrom="column">
                  <wp:posOffset>3789045</wp:posOffset>
                </wp:positionH>
                <wp:positionV relativeFrom="paragraph">
                  <wp:posOffset>78740</wp:posOffset>
                </wp:positionV>
                <wp:extent cx="409575" cy="314325"/>
                <wp:effectExtent l="0" t="0" r="28575" b="28575"/>
                <wp:wrapNone/>
                <wp:docPr id="1048" name="Text Box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314325"/>
                        </a:xfrm>
                        <a:prstGeom prst="rect">
                          <a:avLst/>
                        </a:prstGeom>
                        <a:solidFill>
                          <a:sysClr val="window" lastClr="FFFFFF"/>
                        </a:solidFill>
                        <a:ln w="6350">
                          <a:solidFill>
                            <a:schemeClr val="tx1"/>
                          </a:solidFill>
                        </a:ln>
                        <a:effectLst/>
                      </wps:spPr>
                      <wps:txbx>
                        <w:txbxContent>
                          <w:p w:rsidR="00FB10D8" w:rsidRPr="00253CD4" w:rsidRDefault="00FB10D8" w:rsidP="00805E39">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c</w:t>
                            </w:r>
                            <w:r w:rsidRPr="00253CD4">
                              <w:rPr>
                                <w:rFonts w:ascii="Times New Roman" w:hAnsi="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8" o:spid="_x0000_s1170" type="#_x0000_t202" style="position:absolute;left:0;text-align:left;margin-left:298.35pt;margin-top:6.2pt;width:32.25pt;height:24.7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" fillcolor="window" strokecolor="black [3213]" strokeweight=".5pt">
                <v:path arrowok="t"/>
                <v:textbox>
                  <w:txbxContent>
                    <w:p w:rsidR="00FB10D8" w:rsidRPr="00253CD4" w:rsidRDefault="00FB10D8" w:rsidP="00805E39">
                      <w:pPr>
                        <w:rPr>
                          <w:rFonts w:ascii="Times New Roman" w:hAnsi="Times New Roman"/>
                          <w:b/>
                          <w:sz w:val="24"/>
                        </w:rPr>
                      </w:pPr>
                      <w:r w:rsidRPr="00253CD4">
                        <w:rPr>
                          <w:rFonts w:ascii="Times New Roman" w:eastAsia="Times New Roman" w:hAnsi="Times New Roman"/>
                          <w:bCs/>
                          <w:sz w:val="24"/>
                        </w:rPr>
                        <w:t>(</w:t>
                      </w:r>
                      <w:r>
                        <w:rPr>
                          <w:rFonts w:ascii="Times New Roman" w:hAnsi="Times New Roman"/>
                          <w:b/>
                          <w:sz w:val="24"/>
                        </w:rPr>
                        <w:t>c</w:t>
                      </w:r>
                      <w:r w:rsidRPr="00253CD4">
                        <w:rPr>
                          <w:rFonts w:ascii="Times New Roman" w:hAnsi="Times New Roman"/>
                          <w:b/>
                          <w:sz w:val="24"/>
                        </w:rPr>
                        <w:t>)</w:t>
                      </w:r>
                    </w:p>
                  </w:txbxContent>
                </v:textbox>
              </v:shape>
            </w:pict>
          </mc:Fallback>
        </mc:AlternateContent>
      </w:r>
      <w:r>
        <w:rPr>
          <w:noProof/>
        </w:rPr>
        <w:drawing>
          <wp:inline distT="0" distB="0" distL="0" distR="0" wp14:anchorId="25600CB6" wp14:editId="70D46CD1">
            <wp:extent cx="4274289" cy="2494815"/>
            <wp:effectExtent l="0" t="0" r="0" b="127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0240" t="14348" r="3584" b="5173"/>
                    <a:stretch/>
                  </pic:blipFill>
                  <pic:spPr bwMode="auto">
                    <a:xfrm>
                      <a:off x="0" y="0"/>
                      <a:ext cx="4298571" cy="2508988"/>
                    </a:xfrm>
                    <a:prstGeom prst="rect">
                      <a:avLst/>
                    </a:prstGeom>
                    <a:ln>
                      <a:noFill/>
                    </a:ln>
                    <a:extLst>
                      <a:ext uri="{53640926-AAD7-44D8-BBD7-CCE9431645EC}">
                        <a14:shadowObscured xmlns:a14="http://schemas.microsoft.com/office/drawing/2010/main"/>
                      </a:ext>
                    </a:extLst>
                  </pic:spPr>
                </pic:pic>
              </a:graphicData>
            </a:graphic>
          </wp:inline>
        </w:drawing>
      </w:r>
    </w:p>
    <w:p w:rsidR="00D0405F" w:rsidRPr="00F84685" w:rsidRDefault="00F84685" w:rsidP="00D0405F">
      <w:pPr>
        <w:pStyle w:val="Caption"/>
        <w:jc w:val="center"/>
        <w:rPr>
          <w:rFonts w:ascii="Times New Roman" w:hAnsi="Times New Roman"/>
          <w:b w:val="0"/>
          <w:bCs w:val="0"/>
          <w:color w:val="auto"/>
          <w:sz w:val="24"/>
          <w:szCs w:val="24"/>
        </w:rPr>
      </w:pPr>
      <w:bookmarkStart w:id="201" w:name="_Toc376871047"/>
      <w:proofErr w:type="gramStart"/>
      <w:r w:rsidRPr="00F84685">
        <w:rPr>
          <w:rFonts w:ascii="Times New Roman" w:hAnsi="Times New Roman"/>
          <w:b w:val="0"/>
          <w:color w:val="auto"/>
          <w:sz w:val="24"/>
          <w:szCs w:val="24"/>
        </w:rPr>
        <w:t>Figure 5.</w:t>
      </w:r>
      <w:proofErr w:type="gramEnd"/>
      <w:r w:rsidRPr="00F84685">
        <w:rPr>
          <w:rFonts w:ascii="Times New Roman" w:hAnsi="Times New Roman"/>
          <w:b w:val="0"/>
          <w:color w:val="auto"/>
          <w:sz w:val="24"/>
          <w:szCs w:val="24"/>
        </w:rPr>
        <w:fldChar w:fldCharType="begin"/>
      </w:r>
      <w:r w:rsidRPr="00F84685">
        <w:rPr>
          <w:rFonts w:ascii="Times New Roman" w:hAnsi="Times New Roman"/>
          <w:b w:val="0"/>
          <w:color w:val="auto"/>
          <w:sz w:val="24"/>
          <w:szCs w:val="24"/>
        </w:rPr>
        <w:instrText xml:space="preserve"> SEQ Figure_5. \* ARABIC </w:instrText>
      </w:r>
      <w:r w:rsidRPr="00F84685">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9</w:t>
      </w:r>
      <w:r w:rsidRPr="00F84685">
        <w:rPr>
          <w:rFonts w:ascii="Times New Roman" w:hAnsi="Times New Roman"/>
          <w:b w:val="0"/>
          <w:color w:val="auto"/>
          <w:sz w:val="24"/>
          <w:szCs w:val="24"/>
        </w:rPr>
        <w:fldChar w:fldCharType="end"/>
      </w:r>
      <w:r w:rsidR="00D0405F" w:rsidRPr="00F84685">
        <w:rPr>
          <w:rFonts w:ascii="Times New Roman" w:hAnsi="Times New Roman"/>
          <w:b w:val="0"/>
          <w:color w:val="auto"/>
          <w:sz w:val="24"/>
          <w:szCs w:val="24"/>
        </w:rPr>
        <w:t xml:space="preserve">: Formation of a plug and avulsion upstream from a sharp bend </w:t>
      </w:r>
      <w:r w:rsidR="00D0405F" w:rsidRPr="00F84685">
        <w:rPr>
          <w:rFonts w:ascii="Times New Roman" w:hAnsi="Times New Roman"/>
          <w:b w:val="0"/>
          <w:bCs w:val="0"/>
          <w:color w:val="auto"/>
          <w:sz w:val="24"/>
          <w:szCs w:val="24"/>
        </w:rPr>
        <w:t>[</w:t>
      </w:r>
      <w:proofErr w:type="spellStart"/>
      <w:r w:rsidR="00D0405F" w:rsidRPr="00F84685">
        <w:rPr>
          <w:rFonts w:ascii="Times New Roman" w:hAnsi="Times New Roman"/>
          <w:b w:val="0"/>
          <w:bCs w:val="0"/>
          <w:color w:val="auto"/>
          <w:sz w:val="24"/>
          <w:szCs w:val="24"/>
        </w:rPr>
        <w:t>Massong</w:t>
      </w:r>
      <w:proofErr w:type="spellEnd"/>
      <w:r w:rsidR="00D0405F" w:rsidRPr="00F84685">
        <w:rPr>
          <w:rFonts w:ascii="Times New Roman" w:hAnsi="Times New Roman"/>
          <w:b w:val="0"/>
          <w:bCs w:val="0"/>
          <w:color w:val="auto"/>
          <w:sz w:val="24"/>
          <w:szCs w:val="24"/>
        </w:rPr>
        <w:t xml:space="preserve">, T., </w:t>
      </w:r>
      <w:proofErr w:type="spellStart"/>
      <w:r w:rsidR="00D0405F" w:rsidRPr="00F84685">
        <w:rPr>
          <w:rFonts w:ascii="Times New Roman" w:hAnsi="Times New Roman"/>
          <w:b w:val="0"/>
          <w:bCs w:val="0"/>
          <w:color w:val="auto"/>
          <w:sz w:val="24"/>
          <w:szCs w:val="24"/>
        </w:rPr>
        <w:t>Makar</w:t>
      </w:r>
      <w:proofErr w:type="spellEnd"/>
      <w:r w:rsidR="00D0405F" w:rsidRPr="00F84685">
        <w:rPr>
          <w:rFonts w:ascii="Times New Roman" w:hAnsi="Times New Roman"/>
          <w:b w:val="0"/>
          <w:bCs w:val="0"/>
          <w:color w:val="auto"/>
          <w:sz w:val="24"/>
          <w:szCs w:val="24"/>
        </w:rPr>
        <w:t>, P., and Bauer, T. 2010]</w:t>
      </w:r>
      <w:bookmarkEnd w:id="201"/>
    </w:p>
    <w:p w:rsidR="00B03B7E" w:rsidRDefault="00B03B7E" w:rsidP="00B03B7E">
      <w:pPr>
        <w:pStyle w:val="Heading3"/>
      </w:pPr>
      <w:r>
        <w:lastRenderedPageBreak/>
        <w:tab/>
      </w:r>
      <w:bookmarkStart w:id="202" w:name="_Toc376870999"/>
      <w:r>
        <w:t>5.</w:t>
      </w:r>
      <w:r w:rsidR="008A5DB4">
        <w:t>4</w:t>
      </w:r>
      <w:r>
        <w:t>.2 Sediment Plug Formation</w:t>
      </w:r>
      <w:bookmarkEnd w:id="202"/>
    </w:p>
    <w:p w:rsidR="00B03B7E" w:rsidRDefault="00B03B7E" w:rsidP="007640C5">
      <w:pPr>
        <w:spacing w:line="360" w:lineRule="auto"/>
        <w:ind w:firstLine="720"/>
        <w:jc w:val="both"/>
        <w:rPr>
          <w:rFonts w:ascii="Times New Roman" w:hAnsi="Times New Roman"/>
          <w:sz w:val="24"/>
        </w:rPr>
      </w:pPr>
      <w:r>
        <w:rPr>
          <w:rFonts w:ascii="Times New Roman" w:hAnsi="Times New Roman"/>
          <w:sz w:val="24"/>
        </w:rPr>
        <w:t xml:space="preserve">Prior to the formation of a short-term plug there are several accelerating factors which enables the plugs to form during a single flood season. The backwater effects from bends would have significantly accelerated the Bosque plug while the backwater effects from the San </w:t>
      </w:r>
      <w:proofErr w:type="spellStart"/>
      <w:r>
        <w:rPr>
          <w:rFonts w:ascii="Times New Roman" w:hAnsi="Times New Roman"/>
          <w:sz w:val="24"/>
        </w:rPr>
        <w:t>Marcial</w:t>
      </w:r>
      <w:proofErr w:type="spellEnd"/>
      <w:r>
        <w:rPr>
          <w:rFonts w:ascii="Times New Roman" w:hAnsi="Times New Roman"/>
          <w:sz w:val="24"/>
        </w:rPr>
        <w:t xml:space="preserve"> </w:t>
      </w:r>
      <w:proofErr w:type="gramStart"/>
      <w:r>
        <w:rPr>
          <w:rFonts w:ascii="Times New Roman" w:hAnsi="Times New Roman"/>
          <w:sz w:val="24"/>
        </w:rPr>
        <w:t>bridge</w:t>
      </w:r>
      <w:proofErr w:type="gramEnd"/>
      <w:r>
        <w:rPr>
          <w:rFonts w:ascii="Times New Roman" w:hAnsi="Times New Roman"/>
          <w:sz w:val="24"/>
        </w:rPr>
        <w:t xml:space="preserve"> would have significantly accelerated the Tiffany plugs. Also, a high Rouse number accelerates the sediment plug formation by decreasing the amount of sediment relatively to the water that is lost overbank and thereby increasing the </w:t>
      </w:r>
      <w:r w:rsidR="007640C5">
        <w:rPr>
          <w:rFonts w:ascii="Times New Roman" w:hAnsi="Times New Roman"/>
          <w:sz w:val="24"/>
        </w:rPr>
        <w:t xml:space="preserve">amount of sediment near the bed which cannot be transported by the decreased main channel flow volume. This accelerates the process of more flow going </w:t>
      </w:r>
      <w:proofErr w:type="spellStart"/>
      <w:r w:rsidR="007640C5">
        <w:rPr>
          <w:rFonts w:ascii="Times New Roman" w:hAnsi="Times New Roman"/>
          <w:sz w:val="24"/>
        </w:rPr>
        <w:t>overbank</w:t>
      </w:r>
      <w:proofErr w:type="spellEnd"/>
      <w:r w:rsidR="007640C5">
        <w:rPr>
          <w:rFonts w:ascii="Times New Roman" w:hAnsi="Times New Roman"/>
          <w:sz w:val="24"/>
        </w:rPr>
        <w:t xml:space="preserve"> which incrementally increased sediment near the bed. This process progresses until a plug is formed.</w:t>
      </w:r>
      <w:r>
        <w:rPr>
          <w:rFonts w:ascii="Times New Roman" w:hAnsi="Times New Roman"/>
          <w:sz w:val="24"/>
        </w:rPr>
        <w:t xml:space="preserve"> Other accelerating factors </w:t>
      </w:r>
      <w:r w:rsidR="005F2E9A">
        <w:rPr>
          <w:rFonts w:ascii="Times New Roman" w:hAnsi="Times New Roman"/>
          <w:sz w:val="24"/>
        </w:rPr>
        <w:t>that increase roughness include</w:t>
      </w:r>
      <w:r>
        <w:rPr>
          <w:rFonts w:ascii="Times New Roman" w:hAnsi="Times New Roman"/>
          <w:sz w:val="24"/>
        </w:rPr>
        <w:t xml:space="preserve"> vegetation encroachment and width-depth</w:t>
      </w:r>
      <w:r w:rsidR="004973F6">
        <w:rPr>
          <w:rFonts w:ascii="Times New Roman" w:hAnsi="Times New Roman"/>
          <w:sz w:val="24"/>
        </w:rPr>
        <w:t xml:space="preserve"> ratio</w:t>
      </w:r>
      <w:r>
        <w:rPr>
          <w:rFonts w:ascii="Times New Roman" w:hAnsi="Times New Roman"/>
          <w:sz w:val="24"/>
        </w:rPr>
        <w:t xml:space="preserve"> changes. </w:t>
      </w:r>
    </w:p>
    <w:p w:rsidR="00B03B7E" w:rsidRDefault="00B03B7E" w:rsidP="004973F6">
      <w:pPr>
        <w:spacing w:line="360" w:lineRule="auto"/>
        <w:ind w:firstLine="720"/>
        <w:jc w:val="both"/>
        <w:rPr>
          <w:rFonts w:ascii="Times New Roman" w:hAnsi="Times New Roman"/>
          <w:sz w:val="24"/>
        </w:rPr>
      </w:pPr>
      <w:r>
        <w:rPr>
          <w:rFonts w:ascii="Times New Roman" w:hAnsi="Times New Roman"/>
          <w:sz w:val="24"/>
        </w:rPr>
        <w:t>Vegetation is able to enter the floodplain during drought periods when the flow stage has receded as shown in Figure 2.12a-c above</w:t>
      </w:r>
      <w:r w:rsidR="005F2E9A">
        <w:rPr>
          <w:rFonts w:ascii="Times New Roman" w:hAnsi="Times New Roman"/>
          <w:sz w:val="24"/>
        </w:rPr>
        <w:t>. T</w:t>
      </w:r>
      <w:r>
        <w:rPr>
          <w:rFonts w:ascii="Times New Roman" w:hAnsi="Times New Roman"/>
          <w:sz w:val="24"/>
        </w:rPr>
        <w:t xml:space="preserve">hen during flood periods when the </w:t>
      </w:r>
      <w:r w:rsidR="005F2E9A">
        <w:rPr>
          <w:rFonts w:ascii="Times New Roman" w:hAnsi="Times New Roman"/>
          <w:sz w:val="24"/>
        </w:rPr>
        <w:t>water’s</w:t>
      </w:r>
      <w:r>
        <w:rPr>
          <w:rFonts w:ascii="Times New Roman" w:hAnsi="Times New Roman"/>
          <w:sz w:val="24"/>
        </w:rPr>
        <w:t xml:space="preserve"> stage has increased</w:t>
      </w:r>
      <w:r w:rsidR="005F2E9A">
        <w:rPr>
          <w:rFonts w:ascii="Times New Roman" w:hAnsi="Times New Roman"/>
          <w:sz w:val="24"/>
        </w:rPr>
        <w:t>,</w:t>
      </w:r>
      <w:r>
        <w:rPr>
          <w:rFonts w:ascii="Times New Roman" w:hAnsi="Times New Roman"/>
          <w:sz w:val="24"/>
        </w:rPr>
        <w:t xml:space="preserve"> this vegetation is able to significantly increase the channel roughness as shown in Figure 3.5.</w:t>
      </w:r>
    </w:p>
    <w:p w:rsidR="00650DA7" w:rsidRDefault="00B03B7E" w:rsidP="004973F6">
      <w:pPr>
        <w:spacing w:line="360" w:lineRule="auto"/>
        <w:ind w:firstLine="720"/>
        <w:jc w:val="both"/>
        <w:rPr>
          <w:rFonts w:ascii="Times New Roman" w:hAnsi="Times New Roman"/>
          <w:sz w:val="24"/>
          <w:szCs w:val="24"/>
        </w:rPr>
      </w:pPr>
      <w:r>
        <w:rPr>
          <w:rFonts w:ascii="Times New Roman" w:hAnsi="Times New Roman"/>
          <w:sz w:val="24"/>
          <w:szCs w:val="24"/>
        </w:rPr>
        <w:t>Width-depth</w:t>
      </w:r>
      <w:r w:rsidR="004973F6">
        <w:rPr>
          <w:rFonts w:ascii="Times New Roman" w:hAnsi="Times New Roman"/>
          <w:sz w:val="24"/>
          <w:szCs w:val="24"/>
        </w:rPr>
        <w:t xml:space="preserve"> ratio</w:t>
      </w:r>
      <w:r>
        <w:rPr>
          <w:rFonts w:ascii="Times New Roman" w:hAnsi="Times New Roman"/>
          <w:sz w:val="24"/>
          <w:szCs w:val="24"/>
        </w:rPr>
        <w:t xml:space="preserve"> changes can also a</w:t>
      </w:r>
      <w:r w:rsidR="005F2E9A">
        <w:rPr>
          <w:rFonts w:ascii="Times New Roman" w:hAnsi="Times New Roman"/>
          <w:sz w:val="24"/>
          <w:szCs w:val="24"/>
        </w:rPr>
        <w:t xml:space="preserve">ccelerate sediment plug formation </w:t>
      </w:r>
      <w:r w:rsidR="00650DA7">
        <w:rPr>
          <w:rFonts w:ascii="Times New Roman" w:hAnsi="Times New Roman"/>
          <w:sz w:val="24"/>
          <w:szCs w:val="24"/>
        </w:rPr>
        <w:t xml:space="preserve">since </w:t>
      </w:r>
      <w:r w:rsidR="009F6069">
        <w:rPr>
          <w:rFonts w:ascii="Times New Roman" w:hAnsi="Times New Roman"/>
          <w:sz w:val="24"/>
          <w:szCs w:val="24"/>
        </w:rPr>
        <w:t>the hydraulic radius decreases as the width-depth ratio increases. Assuming a greater flow width than flow depth, a lower hydraulic radius is associated with a higher wetted perimeter for a given flow area. Therefore</w:t>
      </w:r>
      <w:r w:rsidR="00337097">
        <w:rPr>
          <w:rFonts w:ascii="Times New Roman" w:hAnsi="Times New Roman"/>
          <w:sz w:val="24"/>
          <w:szCs w:val="24"/>
        </w:rPr>
        <w:t>, assuming constant channel roughness along the channel banks and bed and</w:t>
      </w:r>
      <w:r w:rsidR="009F6069">
        <w:rPr>
          <w:rFonts w:ascii="Times New Roman" w:hAnsi="Times New Roman"/>
          <w:sz w:val="24"/>
          <w:szCs w:val="24"/>
        </w:rPr>
        <w:t xml:space="preserve"> since a </w:t>
      </w:r>
      <w:r w:rsidR="00337097">
        <w:rPr>
          <w:rFonts w:ascii="Times New Roman" w:hAnsi="Times New Roman"/>
          <w:sz w:val="24"/>
          <w:szCs w:val="24"/>
        </w:rPr>
        <w:t>larger</w:t>
      </w:r>
      <w:r w:rsidR="009F6069">
        <w:rPr>
          <w:rFonts w:ascii="Times New Roman" w:hAnsi="Times New Roman"/>
          <w:sz w:val="24"/>
          <w:szCs w:val="24"/>
        </w:rPr>
        <w:t xml:space="preserve"> wette</w:t>
      </w:r>
      <w:r w:rsidR="00337097">
        <w:rPr>
          <w:rFonts w:ascii="Times New Roman" w:hAnsi="Times New Roman"/>
          <w:sz w:val="24"/>
          <w:szCs w:val="24"/>
        </w:rPr>
        <w:t>d perimeter is associated with</w:t>
      </w:r>
      <w:r w:rsidR="009F6069">
        <w:rPr>
          <w:rFonts w:ascii="Times New Roman" w:hAnsi="Times New Roman"/>
          <w:sz w:val="24"/>
          <w:szCs w:val="24"/>
        </w:rPr>
        <w:t xml:space="preserve"> </w:t>
      </w:r>
      <w:r w:rsidR="00337097">
        <w:rPr>
          <w:rFonts w:ascii="Times New Roman" w:hAnsi="Times New Roman"/>
          <w:sz w:val="24"/>
          <w:szCs w:val="24"/>
        </w:rPr>
        <w:t>higher</w:t>
      </w:r>
      <w:r w:rsidR="009F6069">
        <w:rPr>
          <w:rFonts w:ascii="Times New Roman" w:hAnsi="Times New Roman"/>
          <w:sz w:val="24"/>
          <w:szCs w:val="24"/>
        </w:rPr>
        <w:t xml:space="preserve"> channel roughness</w:t>
      </w:r>
      <w:r w:rsidR="00337097">
        <w:rPr>
          <w:rFonts w:ascii="Times New Roman" w:hAnsi="Times New Roman"/>
          <w:sz w:val="24"/>
          <w:szCs w:val="24"/>
        </w:rPr>
        <w:t>, it can be inferred that as the channel width increases, the channel roughness can be expected to increase and the sediment transport capacity can be expected to decreases.</w:t>
      </w:r>
    </w:p>
    <w:p w:rsidR="00B03B7E" w:rsidRPr="00723ECD" w:rsidRDefault="00B03B7E" w:rsidP="004973F6">
      <w:pPr>
        <w:spacing w:line="360" w:lineRule="auto"/>
        <w:jc w:val="both"/>
        <w:rPr>
          <w:rFonts w:ascii="Times New Roman" w:hAnsi="Times New Roman"/>
          <w:sz w:val="24"/>
        </w:rPr>
      </w:pPr>
      <w:r>
        <w:rPr>
          <w:rFonts w:ascii="Times New Roman" w:hAnsi="Times New Roman"/>
          <w:sz w:val="24"/>
        </w:rPr>
        <w:tab/>
      </w:r>
      <w:r w:rsidR="00F23165">
        <w:rPr>
          <w:rFonts w:ascii="Times New Roman" w:hAnsi="Times New Roman"/>
          <w:sz w:val="24"/>
        </w:rPr>
        <w:t>With the exception of a high Rouse number, t</w:t>
      </w:r>
      <w:r w:rsidR="00337097">
        <w:rPr>
          <w:rFonts w:ascii="Times New Roman" w:hAnsi="Times New Roman"/>
          <w:sz w:val="24"/>
        </w:rPr>
        <w:t xml:space="preserve">he accelerating factors </w:t>
      </w:r>
      <w:r w:rsidR="00F23165">
        <w:rPr>
          <w:rFonts w:ascii="Times New Roman" w:hAnsi="Times New Roman"/>
          <w:sz w:val="24"/>
        </w:rPr>
        <w:t xml:space="preserve">increase the stage associated with a given discharge. This increases the likelihood of overbank flows </w:t>
      </w:r>
      <w:r w:rsidR="00AB190C">
        <w:rPr>
          <w:rFonts w:ascii="Times New Roman" w:hAnsi="Times New Roman"/>
          <w:sz w:val="24"/>
        </w:rPr>
        <w:t xml:space="preserve">which when associated with a high Rouse number accelerates aggradation by enabling a much greater proportion of water to be lost overbank relatively to the concentration of sediment in the channel. </w:t>
      </w:r>
      <w:r>
        <w:rPr>
          <w:rFonts w:ascii="Times New Roman" w:hAnsi="Times New Roman"/>
          <w:sz w:val="24"/>
        </w:rPr>
        <w:t>These factors then allow the plug to form over the course of a single season when present.</w:t>
      </w:r>
      <w:r w:rsidRPr="00182BB8">
        <w:rPr>
          <w:rFonts w:ascii="Times New Roman" w:hAnsi="Times New Roman"/>
        </w:rPr>
        <w:br w:type="page"/>
      </w:r>
    </w:p>
    <w:p w:rsidR="00B03B7E" w:rsidRDefault="00B03B7E" w:rsidP="00B03B7E">
      <w:pPr>
        <w:pStyle w:val="Heading1"/>
      </w:pPr>
      <w:bookmarkStart w:id="203" w:name="_Toc376871000"/>
      <w:r>
        <w:lastRenderedPageBreak/>
        <w:t>: Summary and Conclusions</w:t>
      </w:r>
      <w:bookmarkEnd w:id="203"/>
    </w:p>
    <w:p w:rsidR="00B03B7E" w:rsidRPr="00E80C2F" w:rsidRDefault="00B03B7E" w:rsidP="004973F6">
      <w:pPr>
        <w:spacing w:line="360" w:lineRule="auto"/>
        <w:jc w:val="both"/>
        <w:rPr>
          <w:rFonts w:ascii="Times New Roman" w:hAnsi="Times New Roman"/>
          <w:sz w:val="24"/>
        </w:rPr>
      </w:pPr>
      <w:r>
        <w:rPr>
          <w:rFonts w:ascii="Times New Roman" w:hAnsi="Times New Roman"/>
          <w:sz w:val="24"/>
        </w:rPr>
        <w:tab/>
        <w:t>The following chapter summarizes the conclusions from this analysis and is taken from “</w:t>
      </w:r>
      <w:r w:rsidRPr="00FB04FE">
        <w:rPr>
          <w:rFonts w:ascii="Times New Roman" w:hAnsi="Times New Roman"/>
          <w:sz w:val="24"/>
          <w:szCs w:val="24"/>
        </w:rPr>
        <w:t>Mechanisms of Sediment Plug Formation in the Middle Rio Grande, New Mexico</w:t>
      </w:r>
      <w:r>
        <w:rPr>
          <w:rFonts w:ascii="Times New Roman" w:hAnsi="Times New Roman"/>
          <w:sz w:val="24"/>
          <w:szCs w:val="24"/>
        </w:rPr>
        <w:t xml:space="preserve">” by Dr. </w:t>
      </w:r>
      <w:proofErr w:type="spellStart"/>
      <w:r>
        <w:rPr>
          <w:rFonts w:ascii="Times New Roman" w:hAnsi="Times New Roman"/>
          <w:sz w:val="24"/>
          <w:szCs w:val="24"/>
        </w:rPr>
        <w:t>Kiyoung</w:t>
      </w:r>
      <w:proofErr w:type="spellEnd"/>
      <w:r>
        <w:rPr>
          <w:rFonts w:ascii="Times New Roman" w:hAnsi="Times New Roman"/>
          <w:sz w:val="24"/>
          <w:szCs w:val="24"/>
        </w:rPr>
        <w:t xml:space="preserve"> Park.</w:t>
      </w:r>
    </w:p>
    <w:p w:rsidR="00B03B7E" w:rsidRPr="00723ECD" w:rsidRDefault="00B03B7E" w:rsidP="00B03B7E">
      <w:pPr>
        <w:autoSpaceDE w:val="0"/>
        <w:autoSpaceDN w:val="0"/>
        <w:adjustRightInd w:val="0"/>
        <w:rPr>
          <w:rFonts w:ascii="Times New Roman" w:eastAsia="Batang" w:hAnsi="Times New Roman"/>
          <w:color w:val="000000"/>
          <w:sz w:val="24"/>
          <w:szCs w:val="24"/>
        </w:rPr>
      </w:pPr>
      <w:bookmarkStart w:id="204" w:name="_Toc364094331"/>
      <w:r w:rsidRPr="00723ECD">
        <w:rPr>
          <w:rFonts w:ascii="Times New Roman" w:eastAsia="Batang" w:hAnsi="Times New Roman"/>
          <w:color w:val="000000"/>
          <w:sz w:val="24"/>
          <w:szCs w:val="24"/>
        </w:rPr>
        <w:t>◦</w:t>
      </w:r>
      <w:r w:rsidRPr="00723ECD">
        <w:rPr>
          <w:rFonts w:ascii="Times New Roman" w:eastAsia="Batang" w:hAnsi="Times New Roman"/>
          <w:b/>
          <w:bCs/>
          <w:i/>
          <w:iCs/>
          <w:color w:val="000000"/>
          <w:sz w:val="24"/>
          <w:szCs w:val="24"/>
        </w:rPr>
        <w:t xml:space="preserve">Geometric </w:t>
      </w:r>
      <w:proofErr w:type="gramStart"/>
      <w:r w:rsidRPr="00723ECD">
        <w:rPr>
          <w:rFonts w:ascii="Times New Roman" w:eastAsia="Batang" w:hAnsi="Times New Roman"/>
          <w:b/>
          <w:bCs/>
          <w:i/>
          <w:iCs/>
          <w:color w:val="000000"/>
          <w:sz w:val="24"/>
          <w:szCs w:val="24"/>
        </w:rPr>
        <w:t>factors :</w:t>
      </w:r>
      <w:proofErr w:type="gramEnd"/>
      <w:r w:rsidRPr="00723ECD">
        <w:rPr>
          <w:rFonts w:ascii="Times New Roman" w:eastAsia="Batang" w:hAnsi="Times New Roman"/>
          <w:b/>
          <w:bCs/>
          <w:i/>
          <w:iCs/>
          <w:color w:val="000000"/>
          <w:sz w:val="24"/>
          <w:szCs w:val="24"/>
        </w:rPr>
        <w:t xml:space="preserve"> channel width and roughness</w:t>
      </w:r>
    </w:p>
    <w:p w:rsidR="00D32055" w:rsidRDefault="00CA3937" w:rsidP="004973F6">
      <w:pPr>
        <w:autoSpaceDE w:val="0"/>
        <w:autoSpaceDN w:val="0"/>
        <w:adjustRightInd w:val="0"/>
        <w:spacing w:line="360" w:lineRule="auto"/>
        <w:ind w:firstLine="720"/>
        <w:jc w:val="both"/>
        <w:rPr>
          <w:rFonts w:ascii="Times New Roman" w:eastAsia="Batang" w:hAnsi="Times New Roman"/>
          <w:color w:val="000000"/>
          <w:sz w:val="24"/>
          <w:szCs w:val="24"/>
        </w:rPr>
      </w:pPr>
      <w:r>
        <w:rPr>
          <w:rFonts w:ascii="Times New Roman" w:eastAsia="Batang" w:hAnsi="Times New Roman"/>
          <w:color w:val="000000"/>
          <w:sz w:val="24"/>
          <w:szCs w:val="24"/>
        </w:rPr>
        <w:t xml:space="preserve">Between 1962 and 2002 the average channel width narrowed significantly and especially at the Bosque plug region which continued to narrow until the plug formed at this location in 2008. The width at the Tiffany plug location however, narrowed less than the average change of the channel. This reduction in width resulted in </w:t>
      </w:r>
      <w:r w:rsidR="00B77760">
        <w:rPr>
          <w:rFonts w:ascii="Times New Roman" w:eastAsia="Batang" w:hAnsi="Times New Roman"/>
          <w:color w:val="000000"/>
          <w:sz w:val="24"/>
          <w:szCs w:val="24"/>
        </w:rPr>
        <w:t>a higher sediment transport capacity as well as a lower threshold for overbank flow.</w:t>
      </w:r>
    </w:p>
    <w:p w:rsidR="00B77760" w:rsidRDefault="00B77760" w:rsidP="004973F6">
      <w:pPr>
        <w:autoSpaceDE w:val="0"/>
        <w:autoSpaceDN w:val="0"/>
        <w:adjustRightInd w:val="0"/>
        <w:spacing w:line="360" w:lineRule="auto"/>
        <w:ind w:firstLine="720"/>
        <w:jc w:val="both"/>
        <w:rPr>
          <w:rFonts w:ascii="Times New Roman" w:eastAsia="Batang" w:hAnsi="Times New Roman"/>
          <w:color w:val="000000"/>
          <w:sz w:val="24"/>
          <w:szCs w:val="24"/>
        </w:rPr>
      </w:pPr>
      <w:r>
        <w:rPr>
          <w:rFonts w:ascii="Times New Roman" w:eastAsia="Batang" w:hAnsi="Times New Roman"/>
          <w:color w:val="000000"/>
          <w:sz w:val="24"/>
          <w:szCs w:val="24"/>
        </w:rPr>
        <w:t xml:space="preserve">The </w:t>
      </w:r>
      <w:r w:rsidR="00AD7608">
        <w:rPr>
          <w:rFonts w:ascii="Times New Roman" w:eastAsia="Batang" w:hAnsi="Times New Roman"/>
          <w:color w:val="000000"/>
          <w:sz w:val="24"/>
          <w:szCs w:val="24"/>
        </w:rPr>
        <w:t>average</w:t>
      </w:r>
      <w:r>
        <w:rPr>
          <w:rFonts w:ascii="Times New Roman" w:eastAsia="Batang" w:hAnsi="Times New Roman"/>
          <w:color w:val="000000"/>
          <w:sz w:val="24"/>
          <w:szCs w:val="24"/>
        </w:rPr>
        <w:t xml:space="preserve"> channel roughness increased during this period between 1962 and 2002</w:t>
      </w:r>
      <w:r w:rsidR="00845D18">
        <w:rPr>
          <w:rFonts w:ascii="Times New Roman" w:eastAsia="Batang" w:hAnsi="Times New Roman"/>
          <w:color w:val="000000"/>
          <w:sz w:val="24"/>
          <w:szCs w:val="24"/>
        </w:rPr>
        <w:t xml:space="preserve">. </w:t>
      </w:r>
      <w:r w:rsidR="007A5F05">
        <w:rPr>
          <w:rFonts w:ascii="Times New Roman" w:eastAsia="Batang" w:hAnsi="Times New Roman"/>
          <w:color w:val="000000"/>
          <w:sz w:val="24"/>
          <w:szCs w:val="24"/>
        </w:rPr>
        <w:t>Between 1992 and 2002 this rise was particularly apparent at the Bosque plug location</w:t>
      </w:r>
      <w:r w:rsidR="00C32746">
        <w:rPr>
          <w:rFonts w:ascii="Times New Roman" w:eastAsia="Batang" w:hAnsi="Times New Roman"/>
          <w:color w:val="000000"/>
          <w:sz w:val="24"/>
          <w:szCs w:val="24"/>
        </w:rPr>
        <w:t>.</w:t>
      </w:r>
      <w:r w:rsidR="0006716A">
        <w:rPr>
          <w:rFonts w:ascii="Times New Roman" w:eastAsia="Batang" w:hAnsi="Times New Roman"/>
          <w:color w:val="000000"/>
          <w:sz w:val="24"/>
          <w:szCs w:val="24"/>
        </w:rPr>
        <w:t xml:space="preserve"> This rise in roughness caused a dramatic decline in sediment transport that outweighed the increase due to the channel narrowing. Therefore, the net effect of channel narrowing and greater roughness was channel aggradation and a lower threshold for overbank flows.</w:t>
      </w:r>
    </w:p>
    <w:p w:rsidR="00B03B7E" w:rsidRPr="00723ECD" w:rsidRDefault="00B03B7E" w:rsidP="00B03B7E">
      <w:pPr>
        <w:autoSpaceDE w:val="0"/>
        <w:autoSpaceDN w:val="0"/>
        <w:adjustRightInd w:val="0"/>
        <w:rPr>
          <w:rFonts w:ascii="Times New Roman" w:eastAsia="Batang" w:hAnsi="Times New Roman"/>
          <w:color w:val="000000"/>
          <w:sz w:val="24"/>
          <w:szCs w:val="24"/>
        </w:rPr>
      </w:pPr>
      <w:r w:rsidRPr="00723ECD">
        <w:rPr>
          <w:rFonts w:ascii="Times New Roman" w:eastAsia="Batang" w:hAnsi="Times New Roman"/>
          <w:color w:val="000000"/>
          <w:sz w:val="24"/>
          <w:szCs w:val="24"/>
        </w:rPr>
        <w:t>◦</w:t>
      </w:r>
      <w:r w:rsidRPr="00723ECD">
        <w:rPr>
          <w:rFonts w:ascii="Times New Roman" w:eastAsia="Batang" w:hAnsi="Times New Roman"/>
          <w:b/>
          <w:bCs/>
          <w:i/>
          <w:iCs/>
          <w:color w:val="000000"/>
          <w:sz w:val="24"/>
          <w:szCs w:val="24"/>
        </w:rPr>
        <w:t>Sedimentation factors: overbank flows and sediment concentration profiles</w:t>
      </w:r>
    </w:p>
    <w:p w:rsidR="00212311" w:rsidRDefault="00212311" w:rsidP="004973F6">
      <w:pPr>
        <w:autoSpaceDE w:val="0"/>
        <w:autoSpaceDN w:val="0"/>
        <w:adjustRightInd w:val="0"/>
        <w:spacing w:line="360" w:lineRule="auto"/>
        <w:ind w:firstLine="720"/>
        <w:jc w:val="both"/>
        <w:rPr>
          <w:rFonts w:ascii="Times New Roman" w:eastAsia="Batang" w:hAnsi="Times New Roman"/>
          <w:color w:val="000000"/>
          <w:sz w:val="24"/>
          <w:szCs w:val="24"/>
        </w:rPr>
      </w:pPr>
      <w:r>
        <w:rPr>
          <w:rFonts w:ascii="Times New Roman" w:eastAsia="Batang" w:hAnsi="Times New Roman"/>
          <w:color w:val="000000"/>
          <w:sz w:val="24"/>
          <w:szCs w:val="24"/>
        </w:rPr>
        <w:t>The cross section of the Bosque plug is wide and lies within a wide floodplain while the cross section at the Tiffany plug location is narrow and perched and lies within an even wider floodplain</w:t>
      </w:r>
      <w:r w:rsidR="00C96F02">
        <w:rPr>
          <w:rFonts w:ascii="Times New Roman" w:eastAsia="Batang" w:hAnsi="Times New Roman"/>
          <w:color w:val="000000"/>
          <w:sz w:val="24"/>
          <w:szCs w:val="24"/>
        </w:rPr>
        <w:t>. These conditions promote significant losses of flow especially at the Tiffany plug location. In addition, between 1992 and 2002 the perching ratio increased and the bank height lowered which supported greater overbank flows which increased water losses.</w:t>
      </w:r>
    </w:p>
    <w:p w:rsidR="00C96F02" w:rsidRDefault="00C96F02" w:rsidP="004973F6">
      <w:pPr>
        <w:autoSpaceDE w:val="0"/>
        <w:autoSpaceDN w:val="0"/>
        <w:adjustRightInd w:val="0"/>
        <w:spacing w:line="360" w:lineRule="auto"/>
        <w:ind w:firstLine="720"/>
        <w:jc w:val="both"/>
        <w:rPr>
          <w:rFonts w:ascii="Times New Roman" w:eastAsia="Batang" w:hAnsi="Times New Roman"/>
          <w:color w:val="000000"/>
          <w:sz w:val="24"/>
          <w:szCs w:val="24"/>
        </w:rPr>
      </w:pPr>
      <w:r>
        <w:rPr>
          <w:rFonts w:ascii="Times New Roman" w:eastAsia="Batang" w:hAnsi="Times New Roman"/>
          <w:color w:val="000000"/>
          <w:sz w:val="24"/>
          <w:szCs w:val="24"/>
        </w:rPr>
        <w:t>When the sediment concentration profile focuses sediment toward the channel bed it can significantly accelerate aggradation as a result of overbank flows.</w:t>
      </w:r>
      <w:r w:rsidR="008629E3">
        <w:rPr>
          <w:rFonts w:ascii="Times New Roman" w:eastAsia="Batang" w:hAnsi="Times New Roman"/>
          <w:color w:val="000000"/>
          <w:sz w:val="24"/>
          <w:szCs w:val="24"/>
        </w:rPr>
        <w:t xml:space="preserve"> Between 1992 and 2002 it is believed that this sediment became increasingly concentrated toward the channel bed as the particle size coarsened which increased the fall velocity and the as the width-to-depth ratio increased which decreased the shear velocity as the hydraulic radius decreased.</w:t>
      </w:r>
    </w:p>
    <w:p w:rsidR="00820470" w:rsidRDefault="00820470" w:rsidP="004973F6">
      <w:pPr>
        <w:autoSpaceDE w:val="0"/>
        <w:autoSpaceDN w:val="0"/>
        <w:adjustRightInd w:val="0"/>
        <w:spacing w:line="360" w:lineRule="auto"/>
        <w:ind w:firstLine="720"/>
        <w:jc w:val="both"/>
        <w:rPr>
          <w:rFonts w:ascii="Times New Roman" w:eastAsia="Batang" w:hAnsi="Times New Roman"/>
          <w:color w:val="000000"/>
          <w:sz w:val="24"/>
          <w:szCs w:val="24"/>
        </w:rPr>
      </w:pPr>
    </w:p>
    <w:p w:rsidR="00820470" w:rsidRDefault="00820470" w:rsidP="004973F6">
      <w:pPr>
        <w:autoSpaceDE w:val="0"/>
        <w:autoSpaceDN w:val="0"/>
        <w:adjustRightInd w:val="0"/>
        <w:spacing w:line="360" w:lineRule="auto"/>
        <w:ind w:firstLine="720"/>
        <w:jc w:val="both"/>
        <w:rPr>
          <w:rFonts w:ascii="Times New Roman" w:eastAsia="Batang" w:hAnsi="Times New Roman"/>
          <w:color w:val="000000"/>
          <w:sz w:val="24"/>
          <w:szCs w:val="24"/>
        </w:rPr>
      </w:pPr>
    </w:p>
    <w:p w:rsidR="00B03B7E" w:rsidRPr="00723ECD" w:rsidRDefault="00B03B7E" w:rsidP="00B03B7E">
      <w:pPr>
        <w:autoSpaceDE w:val="0"/>
        <w:autoSpaceDN w:val="0"/>
        <w:adjustRightInd w:val="0"/>
        <w:rPr>
          <w:rFonts w:ascii="Times New Roman" w:eastAsia="Batang" w:hAnsi="Times New Roman"/>
          <w:sz w:val="24"/>
          <w:szCs w:val="24"/>
        </w:rPr>
      </w:pPr>
      <w:r w:rsidRPr="00723ECD">
        <w:rPr>
          <w:rFonts w:ascii="Times New Roman" w:eastAsia="Batang" w:hAnsi="Times New Roman"/>
          <w:sz w:val="24"/>
          <w:szCs w:val="24"/>
        </w:rPr>
        <w:lastRenderedPageBreak/>
        <w:t>◦</w:t>
      </w:r>
      <w:r w:rsidRPr="00723ECD">
        <w:rPr>
          <w:rFonts w:ascii="Times New Roman" w:eastAsia="Batang" w:hAnsi="Times New Roman"/>
          <w:b/>
          <w:bCs/>
          <w:i/>
          <w:iCs/>
          <w:sz w:val="24"/>
          <w:szCs w:val="24"/>
        </w:rPr>
        <w:t>Analysis of the most important factors</w:t>
      </w:r>
    </w:p>
    <w:p w:rsidR="00AD2018" w:rsidRDefault="00E17F75" w:rsidP="00E17F75">
      <w:pPr>
        <w:autoSpaceDE w:val="0"/>
        <w:autoSpaceDN w:val="0"/>
        <w:adjustRightInd w:val="0"/>
        <w:spacing w:line="360" w:lineRule="auto"/>
        <w:ind w:firstLine="720"/>
        <w:jc w:val="both"/>
        <w:rPr>
          <w:rFonts w:ascii="Times New Roman" w:hAnsi="Times New Roman" w:cs="Times New Roman"/>
          <w:color w:val="000000"/>
          <w:sz w:val="24"/>
          <w:szCs w:val="24"/>
        </w:rPr>
      </w:pPr>
      <w:r w:rsidRPr="00E17F75">
        <w:rPr>
          <w:rFonts w:ascii="Times New Roman" w:hAnsi="Times New Roman" w:cs="Times New Roman"/>
          <w:color w:val="000000"/>
          <w:sz w:val="24"/>
          <w:szCs w:val="24"/>
        </w:rPr>
        <w:t xml:space="preserve">Backwater effect from the reservoir has influenced on the upstream channel elevation on a long-term basis, providing the basic condition with sediment plug formation. Under the influence of low reservoir stage, occurrence of a sediment plug is less likely. Channel narrowing and higher roughness promote overbank flows and induce loss of water to overbank areas, thus these two factors can be categorized as temporal factors. </w:t>
      </w:r>
      <w:r w:rsidR="00AD2018">
        <w:rPr>
          <w:rFonts w:ascii="Times New Roman" w:hAnsi="Times New Roman" w:cs="Times New Roman"/>
          <w:color w:val="000000"/>
          <w:sz w:val="24"/>
          <w:szCs w:val="24"/>
        </w:rPr>
        <w:t>These overbank flows, when coupled with a sediment profile that is concentrated toward the channel bed, is capable of forming a sediment plug within weeks which supports the overbanks flows and sediment concentration profile being the most significant factors.</w:t>
      </w:r>
    </w:p>
    <w:p w:rsidR="00E17F75" w:rsidRPr="00E17F75" w:rsidRDefault="00AD2018" w:rsidP="00E17F75">
      <w:pPr>
        <w:autoSpaceDE w:val="0"/>
        <w:autoSpaceDN w:val="0"/>
        <w:adjustRightInd w:val="0"/>
        <w:spacing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Local b</w:t>
      </w:r>
      <w:r w:rsidR="00E17F75" w:rsidRPr="00E17F75">
        <w:rPr>
          <w:rFonts w:ascii="Times New Roman" w:hAnsi="Times New Roman" w:cs="Times New Roman"/>
          <w:color w:val="000000"/>
          <w:sz w:val="24"/>
          <w:szCs w:val="24"/>
        </w:rPr>
        <w:t>ackwater effect</w:t>
      </w:r>
      <w:r>
        <w:rPr>
          <w:rFonts w:ascii="Times New Roman" w:hAnsi="Times New Roman" w:cs="Times New Roman"/>
          <w:color w:val="000000"/>
          <w:sz w:val="24"/>
          <w:szCs w:val="24"/>
        </w:rPr>
        <w:t>s</w:t>
      </w:r>
      <w:r w:rsidR="00E17F75" w:rsidRPr="00E17F75">
        <w:rPr>
          <w:rFonts w:ascii="Times New Roman" w:hAnsi="Times New Roman" w:cs="Times New Roman"/>
          <w:color w:val="000000"/>
          <w:sz w:val="24"/>
          <w:szCs w:val="24"/>
        </w:rPr>
        <w:t xml:space="preserve"> from the </w:t>
      </w:r>
      <w:proofErr w:type="gramStart"/>
      <w:r w:rsidR="00E17F75" w:rsidRPr="00E17F75">
        <w:rPr>
          <w:rFonts w:ascii="Times New Roman" w:hAnsi="Times New Roman" w:cs="Times New Roman"/>
          <w:color w:val="000000"/>
          <w:sz w:val="24"/>
          <w:szCs w:val="24"/>
        </w:rPr>
        <w:t>railroad bridge</w:t>
      </w:r>
      <w:proofErr w:type="gramEnd"/>
      <w:r w:rsidR="00E17F75" w:rsidRPr="00E17F75">
        <w:rPr>
          <w:rFonts w:ascii="Times New Roman" w:hAnsi="Times New Roman" w:cs="Times New Roman"/>
          <w:color w:val="000000"/>
          <w:sz w:val="24"/>
          <w:szCs w:val="24"/>
        </w:rPr>
        <w:t xml:space="preserve"> and sharp bends</w:t>
      </w:r>
      <w:r>
        <w:rPr>
          <w:rFonts w:ascii="Times New Roman" w:hAnsi="Times New Roman" w:cs="Times New Roman"/>
          <w:color w:val="000000"/>
          <w:sz w:val="24"/>
          <w:szCs w:val="24"/>
        </w:rPr>
        <w:t xml:space="preserve"> justify the location of the plugs upstream from these obstructions. T</w:t>
      </w:r>
      <w:r w:rsidR="00E17F75" w:rsidRPr="00E17F75">
        <w:rPr>
          <w:rFonts w:ascii="Times New Roman" w:hAnsi="Times New Roman" w:cs="Times New Roman"/>
          <w:color w:val="000000"/>
          <w:sz w:val="24"/>
          <w:szCs w:val="24"/>
        </w:rPr>
        <w:t xml:space="preserve">herefore </w:t>
      </w:r>
      <w:r>
        <w:rPr>
          <w:rFonts w:ascii="Times New Roman" w:hAnsi="Times New Roman" w:cs="Times New Roman"/>
          <w:color w:val="000000"/>
          <w:sz w:val="24"/>
          <w:szCs w:val="24"/>
        </w:rPr>
        <w:t>the backwater from these features</w:t>
      </w:r>
      <w:r w:rsidR="00E17F75" w:rsidRPr="00E17F75">
        <w:rPr>
          <w:rFonts w:ascii="Times New Roman" w:hAnsi="Times New Roman" w:cs="Times New Roman"/>
          <w:color w:val="000000"/>
          <w:sz w:val="24"/>
          <w:szCs w:val="24"/>
        </w:rPr>
        <w:t xml:space="preserve"> can be classified as local triggering factors. </w:t>
      </w:r>
    </w:p>
    <w:p w:rsidR="00E17F75" w:rsidRPr="00E17F75" w:rsidRDefault="003750E5" w:rsidP="00E17F75">
      <w:pPr>
        <w:autoSpaceDE w:val="0"/>
        <w:autoSpaceDN w:val="0"/>
        <w:adjustRightInd w:val="0"/>
        <w:spacing w:line="360" w:lineRule="auto"/>
        <w:ind w:firstLine="720"/>
        <w:jc w:val="both"/>
        <w:rPr>
          <w:rFonts w:ascii="Times New Roman" w:hAnsi="Times New Roman" w:cs="Times New Roman"/>
          <w:color w:val="000000"/>
          <w:sz w:val="24"/>
          <w:szCs w:val="24"/>
        </w:rPr>
      </w:pPr>
      <w:r>
        <w:rPr>
          <w:rFonts w:ascii="Times New Roman" w:hAnsi="Times New Roman" w:cs="Times New Roman"/>
          <w:sz w:val="24"/>
          <w:szCs w:val="24"/>
        </w:rPr>
        <w:t xml:space="preserve">Perching, </w:t>
      </w:r>
      <w:r w:rsidR="00E17F75" w:rsidRPr="00E17F75">
        <w:rPr>
          <w:rFonts w:ascii="Times New Roman" w:hAnsi="Times New Roman" w:cs="Times New Roman"/>
          <w:sz w:val="24"/>
          <w:szCs w:val="24"/>
        </w:rPr>
        <w:t>overbank</w:t>
      </w:r>
      <w:r>
        <w:rPr>
          <w:rFonts w:ascii="Times New Roman" w:hAnsi="Times New Roman" w:cs="Times New Roman"/>
          <w:sz w:val="24"/>
          <w:szCs w:val="24"/>
        </w:rPr>
        <w:t xml:space="preserve"> flows,</w:t>
      </w:r>
      <w:r w:rsidR="00E17F75" w:rsidRPr="00E17F75">
        <w:rPr>
          <w:rFonts w:ascii="Times New Roman" w:hAnsi="Times New Roman" w:cs="Times New Roman"/>
          <w:sz w:val="24"/>
          <w:szCs w:val="24"/>
        </w:rPr>
        <w:t xml:space="preserve"> and</w:t>
      </w:r>
      <w:r>
        <w:rPr>
          <w:rFonts w:ascii="Times New Roman" w:hAnsi="Times New Roman" w:cs="Times New Roman"/>
          <w:sz w:val="24"/>
          <w:szCs w:val="24"/>
        </w:rPr>
        <w:t xml:space="preserve"> the</w:t>
      </w:r>
      <w:r w:rsidR="00E17F75" w:rsidRPr="00E17F75">
        <w:rPr>
          <w:rFonts w:ascii="Times New Roman" w:hAnsi="Times New Roman" w:cs="Times New Roman"/>
          <w:sz w:val="24"/>
          <w:szCs w:val="24"/>
        </w:rPr>
        <w:t xml:space="preserve"> sediment concentration profile </w:t>
      </w:r>
      <w:r>
        <w:rPr>
          <w:rFonts w:ascii="Times New Roman" w:hAnsi="Times New Roman" w:cs="Times New Roman"/>
          <w:sz w:val="24"/>
          <w:szCs w:val="24"/>
        </w:rPr>
        <w:t>are likely the most significant</w:t>
      </w:r>
      <w:r w:rsidR="00E17F75" w:rsidRPr="00E17F75">
        <w:rPr>
          <w:rFonts w:ascii="Times New Roman" w:hAnsi="Times New Roman" w:cs="Times New Roman"/>
          <w:sz w:val="24"/>
          <w:szCs w:val="24"/>
        </w:rPr>
        <w:t xml:space="preserve"> factors </w:t>
      </w:r>
      <w:r>
        <w:rPr>
          <w:rFonts w:ascii="Times New Roman" w:hAnsi="Times New Roman" w:cs="Times New Roman"/>
          <w:sz w:val="24"/>
          <w:szCs w:val="24"/>
        </w:rPr>
        <w:t>related to the sediment plug formation. Local b</w:t>
      </w:r>
      <w:r w:rsidR="00E17F75" w:rsidRPr="00E17F75">
        <w:rPr>
          <w:rFonts w:ascii="Times New Roman" w:hAnsi="Times New Roman" w:cs="Times New Roman"/>
          <w:sz w:val="24"/>
          <w:szCs w:val="24"/>
        </w:rPr>
        <w:t xml:space="preserve">ackwater effects from </w:t>
      </w:r>
      <w:r>
        <w:rPr>
          <w:rFonts w:ascii="Times New Roman" w:hAnsi="Times New Roman" w:cs="Times New Roman"/>
          <w:sz w:val="24"/>
          <w:szCs w:val="24"/>
        </w:rPr>
        <w:t xml:space="preserve">the </w:t>
      </w:r>
      <w:r w:rsidR="00E17F75" w:rsidRPr="00E17F75">
        <w:rPr>
          <w:rFonts w:ascii="Times New Roman" w:hAnsi="Times New Roman" w:cs="Times New Roman"/>
          <w:sz w:val="24"/>
          <w:szCs w:val="24"/>
        </w:rPr>
        <w:t>bridge</w:t>
      </w:r>
      <w:r>
        <w:rPr>
          <w:rFonts w:ascii="Times New Roman" w:hAnsi="Times New Roman" w:cs="Times New Roman"/>
          <w:sz w:val="24"/>
          <w:szCs w:val="24"/>
        </w:rPr>
        <w:t>s</w:t>
      </w:r>
      <w:r w:rsidR="00E17F75" w:rsidRPr="00E17F75">
        <w:rPr>
          <w:rFonts w:ascii="Times New Roman" w:hAnsi="Times New Roman" w:cs="Times New Roman"/>
          <w:sz w:val="24"/>
          <w:szCs w:val="24"/>
        </w:rPr>
        <w:t xml:space="preserve"> and sharp bends</w:t>
      </w:r>
      <w:r>
        <w:rPr>
          <w:rFonts w:ascii="Times New Roman" w:hAnsi="Times New Roman" w:cs="Times New Roman"/>
          <w:sz w:val="24"/>
          <w:szCs w:val="24"/>
        </w:rPr>
        <w:t xml:space="preserve"> were also assessed to be important factors</w:t>
      </w:r>
      <w:r w:rsidR="00E17F75" w:rsidRPr="00E17F75">
        <w:rPr>
          <w:rFonts w:ascii="Times New Roman" w:hAnsi="Times New Roman" w:cs="Times New Roman"/>
          <w:sz w:val="24"/>
          <w:szCs w:val="24"/>
        </w:rPr>
        <w:t>. However, without the temporal changes of channel widths and roughness, the occurrence probability of a sediment plug will decrease significantly.</w:t>
      </w:r>
    </w:p>
    <w:p w:rsidR="00E17F75" w:rsidRPr="00E17F75" w:rsidRDefault="003750E5" w:rsidP="003750E5">
      <w:pPr>
        <w:autoSpaceDE w:val="0"/>
        <w:autoSpaceDN w:val="0"/>
        <w:adjustRightInd w:val="0"/>
        <w:spacing w:line="36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These factors may also be classified according to their importance at each plug location. </w:t>
      </w:r>
      <w:r w:rsidR="00E17F75" w:rsidRPr="00E17F75">
        <w:rPr>
          <w:rFonts w:ascii="Times New Roman" w:hAnsi="Times New Roman" w:cs="Times New Roman"/>
          <w:color w:val="000000"/>
          <w:sz w:val="24"/>
          <w:szCs w:val="24"/>
        </w:rPr>
        <w:t xml:space="preserve">The Tiffany plugs </w:t>
      </w:r>
      <w:r>
        <w:rPr>
          <w:rFonts w:ascii="Times New Roman" w:hAnsi="Times New Roman" w:cs="Times New Roman"/>
          <w:color w:val="000000"/>
          <w:sz w:val="24"/>
          <w:szCs w:val="24"/>
        </w:rPr>
        <w:t>were likely to have been more</w:t>
      </w:r>
      <w:r w:rsidR="00E17F75" w:rsidRPr="00E17F75">
        <w:rPr>
          <w:rFonts w:ascii="Times New Roman" w:hAnsi="Times New Roman" w:cs="Times New Roman"/>
          <w:color w:val="000000"/>
          <w:sz w:val="24"/>
          <w:szCs w:val="24"/>
        </w:rPr>
        <w:t xml:space="preserve"> affected by backwater effect from the reservoir and railroad bridge</w:t>
      </w:r>
      <w:r>
        <w:rPr>
          <w:rFonts w:ascii="Times New Roman" w:hAnsi="Times New Roman" w:cs="Times New Roman"/>
          <w:color w:val="000000"/>
          <w:sz w:val="24"/>
          <w:szCs w:val="24"/>
        </w:rPr>
        <w:t xml:space="preserve"> since these plugs were closer to these obstructions</w:t>
      </w:r>
      <w:r w:rsidR="00E17F75" w:rsidRPr="00E17F75">
        <w:rPr>
          <w:rFonts w:ascii="Times New Roman" w:hAnsi="Times New Roman" w:cs="Times New Roman"/>
          <w:color w:val="000000"/>
          <w:sz w:val="24"/>
          <w:szCs w:val="24"/>
        </w:rPr>
        <w:t xml:space="preserve">. </w:t>
      </w:r>
      <w:r w:rsidR="00A37D46">
        <w:rPr>
          <w:rFonts w:ascii="Times New Roman" w:hAnsi="Times New Roman" w:cs="Times New Roman"/>
          <w:color w:val="000000"/>
          <w:sz w:val="24"/>
          <w:szCs w:val="24"/>
        </w:rPr>
        <w:t xml:space="preserve">In contrast, </w:t>
      </w:r>
      <w:r>
        <w:rPr>
          <w:rFonts w:ascii="Times New Roman" w:hAnsi="Times New Roman" w:cs="Times New Roman"/>
          <w:color w:val="000000"/>
          <w:sz w:val="24"/>
          <w:szCs w:val="24"/>
        </w:rPr>
        <w:t xml:space="preserve">the Bosque plug </w:t>
      </w:r>
      <w:r w:rsidR="00E17F75" w:rsidRPr="00E17F75">
        <w:rPr>
          <w:rFonts w:ascii="Times New Roman" w:hAnsi="Times New Roman" w:cs="Times New Roman"/>
          <w:color w:val="000000"/>
          <w:sz w:val="24"/>
          <w:szCs w:val="24"/>
        </w:rPr>
        <w:t>was</w:t>
      </w:r>
      <w:r>
        <w:rPr>
          <w:rFonts w:ascii="Times New Roman" w:hAnsi="Times New Roman" w:cs="Times New Roman"/>
          <w:color w:val="000000"/>
          <w:sz w:val="24"/>
          <w:szCs w:val="24"/>
        </w:rPr>
        <w:t xml:space="preserve"> likely</w:t>
      </w:r>
      <w:r w:rsidR="00E17F75" w:rsidRPr="00E17F75">
        <w:rPr>
          <w:rFonts w:ascii="Times New Roman" w:hAnsi="Times New Roman" w:cs="Times New Roman"/>
          <w:color w:val="000000"/>
          <w:sz w:val="24"/>
          <w:szCs w:val="24"/>
        </w:rPr>
        <w:t xml:space="preserve"> more influenced by the </w:t>
      </w:r>
      <w:r>
        <w:rPr>
          <w:rFonts w:ascii="Times New Roman" w:hAnsi="Times New Roman" w:cs="Times New Roman"/>
          <w:color w:val="000000"/>
          <w:sz w:val="24"/>
          <w:szCs w:val="24"/>
        </w:rPr>
        <w:t>channel narrowing and</w:t>
      </w:r>
      <w:r w:rsidR="00E17F75" w:rsidRPr="00E17F75">
        <w:rPr>
          <w:rFonts w:ascii="Times New Roman" w:hAnsi="Times New Roman" w:cs="Times New Roman"/>
          <w:color w:val="000000"/>
          <w:sz w:val="24"/>
          <w:szCs w:val="24"/>
        </w:rPr>
        <w:t xml:space="preserve"> </w:t>
      </w:r>
      <w:r>
        <w:rPr>
          <w:rFonts w:ascii="Times New Roman" w:hAnsi="Times New Roman" w:cs="Times New Roman"/>
          <w:color w:val="000000"/>
          <w:sz w:val="24"/>
          <w:szCs w:val="24"/>
        </w:rPr>
        <w:t>capacity</w:t>
      </w:r>
      <w:r w:rsidR="00E17F75" w:rsidRPr="00E17F75">
        <w:rPr>
          <w:rFonts w:ascii="Times New Roman" w:hAnsi="Times New Roman" w:cs="Times New Roman"/>
          <w:color w:val="000000"/>
          <w:sz w:val="24"/>
          <w:szCs w:val="24"/>
        </w:rPr>
        <w:t xml:space="preserve">, roughness, and sharp bends. </w:t>
      </w:r>
      <w:r w:rsidR="00A37D46">
        <w:rPr>
          <w:rFonts w:ascii="Times New Roman" w:hAnsi="Times New Roman" w:cs="Times New Roman"/>
          <w:color w:val="000000"/>
          <w:sz w:val="24"/>
          <w:szCs w:val="24"/>
        </w:rPr>
        <w:t>The s</w:t>
      </w:r>
      <w:r w:rsidR="00E17F75" w:rsidRPr="00E17F75">
        <w:rPr>
          <w:rFonts w:ascii="Times New Roman" w:hAnsi="Times New Roman" w:cs="Times New Roman"/>
          <w:color w:val="000000"/>
          <w:sz w:val="24"/>
          <w:szCs w:val="24"/>
        </w:rPr>
        <w:t>ediment concentration profile and overbank flows</w:t>
      </w:r>
      <w:r w:rsidR="00A37D46">
        <w:rPr>
          <w:rFonts w:ascii="Times New Roman" w:hAnsi="Times New Roman" w:cs="Times New Roman"/>
          <w:color w:val="000000"/>
          <w:sz w:val="24"/>
          <w:szCs w:val="24"/>
        </w:rPr>
        <w:t xml:space="preserve"> however,</w:t>
      </w:r>
      <w:r w:rsidR="00E17F75" w:rsidRPr="00E17F75">
        <w:rPr>
          <w:rFonts w:ascii="Times New Roman" w:hAnsi="Times New Roman" w:cs="Times New Roman"/>
          <w:color w:val="000000"/>
          <w:sz w:val="24"/>
          <w:szCs w:val="24"/>
        </w:rPr>
        <w:t xml:space="preserve"> were </w:t>
      </w:r>
      <w:r w:rsidR="00A37D46">
        <w:rPr>
          <w:rFonts w:ascii="Times New Roman" w:hAnsi="Times New Roman" w:cs="Times New Roman"/>
          <w:color w:val="000000"/>
          <w:sz w:val="24"/>
          <w:szCs w:val="24"/>
        </w:rPr>
        <w:t>likely to have been</w:t>
      </w:r>
      <w:r w:rsidR="00E17F75" w:rsidRPr="00E17F75">
        <w:rPr>
          <w:rFonts w:ascii="Times New Roman" w:hAnsi="Times New Roman" w:cs="Times New Roman"/>
          <w:color w:val="000000"/>
          <w:sz w:val="24"/>
          <w:szCs w:val="24"/>
        </w:rPr>
        <w:t xml:space="preserve"> significant at both plug locations. </w:t>
      </w:r>
    </w:p>
    <w:p w:rsidR="00E17F75" w:rsidRPr="00E17F75" w:rsidRDefault="00E17F75" w:rsidP="00E17F75">
      <w:pPr>
        <w:autoSpaceDE w:val="0"/>
        <w:autoSpaceDN w:val="0"/>
        <w:adjustRightInd w:val="0"/>
        <w:spacing w:line="360" w:lineRule="auto"/>
        <w:ind w:firstLine="720"/>
        <w:jc w:val="both"/>
        <w:rPr>
          <w:rFonts w:ascii="Times New Roman" w:hAnsi="Times New Roman" w:cs="Times New Roman"/>
          <w:color w:val="000000"/>
          <w:sz w:val="24"/>
          <w:szCs w:val="24"/>
        </w:rPr>
      </w:pPr>
      <w:r w:rsidRPr="00E17F75">
        <w:rPr>
          <w:rFonts w:ascii="Times New Roman" w:hAnsi="Times New Roman" w:cs="Times New Roman"/>
          <w:color w:val="000000"/>
          <w:sz w:val="24"/>
          <w:szCs w:val="24"/>
        </w:rPr>
        <w:t xml:space="preserve">Water temperature, coarsening of bed materials, and tributary sediment inflows also can be categorized as possible factors, but there was no significant proof from given data and documentation. </w:t>
      </w:r>
    </w:p>
    <w:p w:rsidR="00E17F75" w:rsidRPr="00E17F75" w:rsidRDefault="00E17F75" w:rsidP="00E17F75">
      <w:pPr>
        <w:keepNext/>
        <w:autoSpaceDE w:val="0"/>
        <w:autoSpaceDN w:val="0"/>
        <w:adjustRightInd w:val="0"/>
        <w:spacing w:line="360" w:lineRule="auto"/>
        <w:ind w:firstLine="720"/>
        <w:jc w:val="both"/>
        <w:rPr>
          <w:rFonts w:ascii="Times New Roman" w:hAnsi="Times New Roman" w:cs="Times New Roman"/>
          <w:color w:val="000000"/>
          <w:sz w:val="24"/>
          <w:szCs w:val="24"/>
        </w:rPr>
      </w:pPr>
      <w:r w:rsidRPr="00E17F75">
        <w:rPr>
          <w:rFonts w:ascii="Times New Roman" w:hAnsi="Times New Roman" w:cs="Times New Roman"/>
          <w:color w:val="000000"/>
          <w:sz w:val="24"/>
          <w:szCs w:val="24"/>
        </w:rPr>
        <w:lastRenderedPageBreak/>
        <w:t>Therefore</w:t>
      </w:r>
      <w:r w:rsidR="00A37D46">
        <w:rPr>
          <w:rFonts w:ascii="Times New Roman" w:hAnsi="Times New Roman" w:cs="Times New Roman"/>
          <w:color w:val="000000"/>
          <w:sz w:val="24"/>
          <w:szCs w:val="24"/>
        </w:rPr>
        <w:t>,</w:t>
      </w:r>
      <w:r w:rsidRPr="00E17F75">
        <w:rPr>
          <w:rFonts w:ascii="Times New Roman" w:hAnsi="Times New Roman" w:cs="Times New Roman"/>
          <w:color w:val="000000"/>
          <w:sz w:val="24"/>
          <w:szCs w:val="24"/>
        </w:rPr>
        <w:t xml:space="preserve"> </w:t>
      </w:r>
      <w:r w:rsidR="00A37D46">
        <w:rPr>
          <w:rFonts w:ascii="Times New Roman" w:hAnsi="Times New Roman" w:cs="Times New Roman"/>
          <w:color w:val="000000"/>
          <w:sz w:val="24"/>
          <w:szCs w:val="24"/>
        </w:rPr>
        <w:t>a sediment plug may be expected when the</w:t>
      </w:r>
      <w:r w:rsidR="00A37D46" w:rsidRPr="00E17F75">
        <w:rPr>
          <w:rFonts w:ascii="Times New Roman" w:hAnsi="Times New Roman" w:cs="Times New Roman"/>
          <w:color w:val="000000"/>
          <w:sz w:val="24"/>
          <w:szCs w:val="24"/>
        </w:rPr>
        <w:t xml:space="preserve"> reservoir stage</w:t>
      </w:r>
      <w:r w:rsidR="00A37D46">
        <w:rPr>
          <w:rFonts w:ascii="Times New Roman" w:hAnsi="Times New Roman" w:cs="Times New Roman"/>
          <w:color w:val="000000"/>
          <w:sz w:val="24"/>
          <w:szCs w:val="24"/>
        </w:rPr>
        <w:t xml:space="preserve"> is</w:t>
      </w:r>
      <w:r w:rsidR="00A37D46" w:rsidRPr="00E17F75">
        <w:rPr>
          <w:rFonts w:ascii="Times New Roman" w:hAnsi="Times New Roman" w:cs="Times New Roman"/>
          <w:color w:val="000000"/>
          <w:sz w:val="24"/>
          <w:szCs w:val="24"/>
        </w:rPr>
        <w:t xml:space="preserve"> high</w:t>
      </w:r>
      <w:r w:rsidR="00A37D46">
        <w:rPr>
          <w:rFonts w:ascii="Times New Roman" w:hAnsi="Times New Roman" w:cs="Times New Roman"/>
          <w:color w:val="000000"/>
          <w:sz w:val="24"/>
          <w:szCs w:val="24"/>
        </w:rPr>
        <w:t>, where</w:t>
      </w:r>
      <w:r w:rsidR="00A37D46" w:rsidRPr="00E17F75">
        <w:rPr>
          <w:rFonts w:ascii="Times New Roman" w:hAnsi="Times New Roman" w:cs="Times New Roman"/>
          <w:color w:val="000000"/>
          <w:sz w:val="24"/>
          <w:szCs w:val="24"/>
        </w:rPr>
        <w:t xml:space="preserve"> backwater </w:t>
      </w:r>
      <w:proofErr w:type="gramStart"/>
      <w:r w:rsidR="00A37D46" w:rsidRPr="00E17F75">
        <w:rPr>
          <w:rFonts w:ascii="Times New Roman" w:hAnsi="Times New Roman" w:cs="Times New Roman"/>
          <w:color w:val="000000"/>
          <w:sz w:val="24"/>
          <w:szCs w:val="24"/>
        </w:rPr>
        <w:t xml:space="preserve">effect from bridge </w:t>
      </w:r>
      <w:r w:rsidR="00A37D46">
        <w:rPr>
          <w:rFonts w:ascii="Times New Roman" w:hAnsi="Times New Roman" w:cs="Times New Roman"/>
          <w:color w:val="000000"/>
          <w:sz w:val="24"/>
          <w:szCs w:val="24"/>
        </w:rPr>
        <w:t>or</w:t>
      </w:r>
      <w:r w:rsidR="00A37D46" w:rsidRPr="00E17F75">
        <w:rPr>
          <w:rFonts w:ascii="Times New Roman" w:hAnsi="Times New Roman" w:cs="Times New Roman"/>
          <w:color w:val="000000"/>
          <w:sz w:val="24"/>
          <w:szCs w:val="24"/>
        </w:rPr>
        <w:t xml:space="preserve"> sharp bends</w:t>
      </w:r>
      <w:r w:rsidR="00A37D46">
        <w:rPr>
          <w:rFonts w:ascii="Times New Roman" w:hAnsi="Times New Roman" w:cs="Times New Roman"/>
          <w:color w:val="000000"/>
          <w:sz w:val="24"/>
          <w:szCs w:val="24"/>
        </w:rPr>
        <w:t xml:space="preserve"> exist</w:t>
      </w:r>
      <w:proofErr w:type="gramEnd"/>
      <w:r w:rsidR="00A37D46">
        <w:rPr>
          <w:rFonts w:ascii="Times New Roman" w:hAnsi="Times New Roman" w:cs="Times New Roman"/>
          <w:color w:val="000000"/>
          <w:sz w:val="24"/>
          <w:szCs w:val="24"/>
        </w:rPr>
        <w:t>, and especially if</w:t>
      </w:r>
      <w:r w:rsidR="00A37D46" w:rsidRPr="00E17F75">
        <w:rPr>
          <w:rFonts w:ascii="Times New Roman" w:hAnsi="Times New Roman" w:cs="Times New Roman"/>
          <w:color w:val="000000"/>
          <w:sz w:val="24"/>
          <w:szCs w:val="24"/>
        </w:rPr>
        <w:t xml:space="preserve"> channel narrowing and increase</w:t>
      </w:r>
      <w:r w:rsidR="00A37D46">
        <w:rPr>
          <w:rFonts w:ascii="Times New Roman" w:hAnsi="Times New Roman" w:cs="Times New Roman"/>
          <w:color w:val="000000"/>
          <w:sz w:val="24"/>
          <w:szCs w:val="24"/>
        </w:rPr>
        <w:t>s</w:t>
      </w:r>
      <w:r w:rsidR="00A37D46" w:rsidRPr="00E17F75">
        <w:rPr>
          <w:rFonts w:ascii="Times New Roman" w:hAnsi="Times New Roman" w:cs="Times New Roman"/>
          <w:color w:val="000000"/>
          <w:sz w:val="24"/>
          <w:szCs w:val="24"/>
        </w:rPr>
        <w:t xml:space="preserve"> </w:t>
      </w:r>
      <w:r w:rsidR="00A37D46">
        <w:rPr>
          <w:rFonts w:ascii="Times New Roman" w:hAnsi="Times New Roman" w:cs="Times New Roman"/>
          <w:color w:val="000000"/>
          <w:sz w:val="24"/>
          <w:szCs w:val="24"/>
        </w:rPr>
        <w:t>in</w:t>
      </w:r>
      <w:r w:rsidR="00A37D46" w:rsidRPr="00E17F75">
        <w:rPr>
          <w:rFonts w:ascii="Times New Roman" w:hAnsi="Times New Roman" w:cs="Times New Roman"/>
          <w:color w:val="000000"/>
          <w:sz w:val="24"/>
          <w:szCs w:val="24"/>
        </w:rPr>
        <w:t xml:space="preserve"> ro</w:t>
      </w:r>
      <w:r w:rsidR="00A37D46">
        <w:rPr>
          <w:rFonts w:ascii="Times New Roman" w:hAnsi="Times New Roman" w:cs="Times New Roman"/>
          <w:color w:val="000000"/>
          <w:sz w:val="24"/>
          <w:szCs w:val="24"/>
        </w:rPr>
        <w:t>ughness proceed</w:t>
      </w:r>
      <w:r w:rsidRPr="00E17F75">
        <w:rPr>
          <w:rFonts w:ascii="Times New Roman" w:hAnsi="Times New Roman" w:cs="Times New Roman"/>
          <w:color w:val="000000"/>
          <w:sz w:val="24"/>
          <w:szCs w:val="24"/>
        </w:rPr>
        <w:t>.</w:t>
      </w:r>
    </w:p>
    <w:p w:rsidR="00B03B7E" w:rsidRDefault="0037765D" w:rsidP="00B03B7E">
      <w:pPr>
        <w:keepNext/>
        <w:autoSpaceDE w:val="0"/>
        <w:autoSpaceDN w:val="0"/>
        <w:adjustRightInd w:val="0"/>
        <w:jc w:val="center"/>
      </w:pPr>
      <w:r>
        <w:rPr>
          <w:rFonts w:ascii="Times New Roman" w:hAnsi="Times New Roman"/>
          <w:noProof/>
          <w:sz w:val="24"/>
          <w:szCs w:val="24"/>
        </w:rPr>
        <mc:AlternateContent>
          <mc:Choice Requires="wps">
            <w:drawing>
              <wp:anchor distT="0" distB="0" distL="114300" distR="114300" simplePos="0" relativeHeight="251749888" behindDoc="0" locked="0" layoutInCell="1" allowOverlap="1" wp14:anchorId="41C29384" wp14:editId="60A1FA08">
                <wp:simplePos x="0" y="0"/>
                <wp:positionH relativeFrom="column">
                  <wp:posOffset>687070</wp:posOffset>
                </wp:positionH>
                <wp:positionV relativeFrom="paragraph">
                  <wp:posOffset>812060</wp:posOffset>
                </wp:positionV>
                <wp:extent cx="723355" cy="200340"/>
                <wp:effectExtent l="0" t="0" r="0" b="0"/>
                <wp:wrapNone/>
                <wp:docPr id="150559" name="Text Box 150559"/>
                <wp:cNvGraphicFramePr/>
                <a:graphic xmlns:a="http://schemas.openxmlformats.org/drawingml/2006/main">
                  <a:graphicData uri="http://schemas.microsoft.com/office/word/2010/wordprocessingShape">
                    <wps:wsp>
                      <wps:cNvSpPr txBox="1"/>
                      <wps:spPr>
                        <a:xfrm>
                          <a:off x="0" y="0"/>
                          <a:ext cx="723355" cy="200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B10D8" w:rsidRPr="0037765D" w:rsidRDefault="00FB10D8">
                            <w:pPr>
                              <w:rPr>
                                <w:rFonts w:ascii="Times New Roman" w:hAnsi="Times New Roman" w:cs="Times New Roman"/>
                                <w:sz w:val="14"/>
                              </w:rPr>
                            </w:pPr>
                            <w:r w:rsidRPr="0037765D">
                              <w:rPr>
                                <w:rFonts w:ascii="Times New Roman" w:hAnsi="Times New Roman" w:cs="Times New Roman"/>
                                <w:sz w:val="14"/>
                              </w:rPr>
                              <w:t>Sedimentation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0559" o:spid="_x0000_s1171" type="#_x0000_t202" style="position:absolute;left:0;text-align:left;margin-left:54.1pt;margin-top:63.95pt;width:56.95pt;height:15.75pt;z-index:25174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" filled="f" stroked="f" strokeweight=".5pt">
                <v:textbox>
                  <w:txbxContent>
                    <w:p w:rsidR="00FB10D8" w:rsidRPr="0037765D" w:rsidRDefault="00FB10D8">
                      <w:pPr>
                        <w:rPr>
                          <w:rFonts w:ascii="Times New Roman" w:hAnsi="Times New Roman" w:cs="Times New Roman"/>
                          <w:sz w:val="14"/>
                        </w:rPr>
                      </w:pPr>
                      <w:r w:rsidRPr="0037765D">
                        <w:rPr>
                          <w:rFonts w:ascii="Times New Roman" w:hAnsi="Times New Roman" w:cs="Times New Roman"/>
                          <w:sz w:val="14"/>
                        </w:rPr>
                        <w:t>Sedimentation</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48864" behindDoc="0" locked="0" layoutInCell="1" allowOverlap="1" wp14:anchorId="4101DEE5" wp14:editId="7FD0D6CC">
                <wp:simplePos x="0" y="0"/>
                <wp:positionH relativeFrom="column">
                  <wp:posOffset>790984</wp:posOffset>
                </wp:positionH>
                <wp:positionV relativeFrom="paragraph">
                  <wp:posOffset>830253</wp:posOffset>
                </wp:positionV>
                <wp:extent cx="544152" cy="106586"/>
                <wp:effectExtent l="0" t="0" r="27940" b="27305"/>
                <wp:wrapNone/>
                <wp:docPr id="87" name="Rectangle 87"/>
                <wp:cNvGraphicFramePr/>
                <a:graphic xmlns:a="http://schemas.openxmlformats.org/drawingml/2006/main">
                  <a:graphicData uri="http://schemas.microsoft.com/office/word/2010/wordprocessingShape">
                    <wps:wsp>
                      <wps:cNvSpPr/>
                      <wps:spPr>
                        <a:xfrm>
                          <a:off x="0" y="0"/>
                          <a:ext cx="544152" cy="10658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7" o:spid="_x0000_s1026" style="position:absolute;margin-left:62.3pt;margin-top:65.35pt;width:42.85pt;height:8.4pt;z-index:25174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" fillcolor="white [3212]" strokecolor="white [3212]" strokeweight="2pt"/>
            </w:pict>
          </mc:Fallback>
        </mc:AlternateContent>
      </w:r>
      <w:r w:rsidR="00B03B7E">
        <w:rPr>
          <w:rFonts w:ascii="Times New Roman" w:hAnsi="Times New Roman"/>
          <w:noProof/>
          <w:sz w:val="24"/>
          <w:szCs w:val="24"/>
        </w:rPr>
        <w:drawing>
          <wp:inline distT="0" distB="0" distL="0" distR="0" wp14:anchorId="09CD47A0" wp14:editId="23416DD0">
            <wp:extent cx="4448175" cy="22860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97" cstate="print">
                      <a:extLst>
                        <a:ext uri="{28A0092B-C50C-407E-A947-70E740481C1C}">
                          <a14:useLocalDpi xmlns:a14="http://schemas.microsoft.com/office/drawing/2010/main" val="0"/>
                        </a:ext>
                      </a:extLst>
                    </a:blip>
                    <a:srcRect l="13289" t="21655" r="10802" b="15750"/>
                    <a:stretch>
                      <a:fillRect/>
                    </a:stretch>
                  </pic:blipFill>
                  <pic:spPr bwMode="auto">
                    <a:xfrm>
                      <a:off x="0" y="0"/>
                      <a:ext cx="4448175" cy="2286000"/>
                    </a:xfrm>
                    <a:prstGeom prst="rect">
                      <a:avLst/>
                    </a:prstGeom>
                    <a:noFill/>
                    <a:ln>
                      <a:noFill/>
                    </a:ln>
                  </pic:spPr>
                </pic:pic>
              </a:graphicData>
            </a:graphic>
          </wp:inline>
        </w:drawing>
      </w:r>
    </w:p>
    <w:p w:rsidR="00B03B7E" w:rsidRPr="00A00085" w:rsidRDefault="00B03B7E" w:rsidP="00B03B7E">
      <w:pPr>
        <w:pStyle w:val="Caption"/>
        <w:jc w:val="center"/>
        <w:rPr>
          <w:rFonts w:ascii="Times New Roman" w:hAnsi="Times New Roman"/>
          <w:b w:val="0"/>
          <w:sz w:val="24"/>
          <w:szCs w:val="24"/>
        </w:rPr>
      </w:pPr>
      <w:bookmarkStart w:id="205" w:name="_Toc376871049"/>
      <w:proofErr w:type="gramStart"/>
      <w:r w:rsidRPr="00A00085">
        <w:rPr>
          <w:rFonts w:ascii="Times New Roman" w:hAnsi="Times New Roman"/>
          <w:b w:val="0"/>
          <w:color w:val="auto"/>
          <w:sz w:val="24"/>
          <w:szCs w:val="24"/>
        </w:rPr>
        <w:t>Table 6.</w:t>
      </w:r>
      <w:proofErr w:type="gramEnd"/>
      <w:r w:rsidRPr="00A00085">
        <w:rPr>
          <w:rFonts w:ascii="Times New Roman" w:hAnsi="Times New Roman"/>
          <w:b w:val="0"/>
          <w:color w:val="auto"/>
          <w:sz w:val="24"/>
          <w:szCs w:val="24"/>
        </w:rPr>
        <w:fldChar w:fldCharType="begin"/>
      </w:r>
      <w:r w:rsidRPr="00A00085">
        <w:rPr>
          <w:rFonts w:ascii="Times New Roman" w:hAnsi="Times New Roman"/>
          <w:b w:val="0"/>
          <w:color w:val="auto"/>
          <w:sz w:val="24"/>
          <w:szCs w:val="24"/>
        </w:rPr>
        <w:instrText xml:space="preserve"> SEQ Table_6. \* ARABIC </w:instrText>
      </w:r>
      <w:r w:rsidRPr="00A00085">
        <w:rPr>
          <w:rFonts w:ascii="Times New Roman" w:hAnsi="Times New Roman"/>
          <w:b w:val="0"/>
          <w:color w:val="auto"/>
          <w:sz w:val="24"/>
          <w:szCs w:val="24"/>
        </w:rPr>
        <w:fldChar w:fldCharType="separate"/>
      </w:r>
      <w:r w:rsidR="00E17F75">
        <w:rPr>
          <w:rFonts w:ascii="Times New Roman" w:hAnsi="Times New Roman"/>
          <w:b w:val="0"/>
          <w:noProof/>
          <w:color w:val="auto"/>
          <w:sz w:val="24"/>
          <w:szCs w:val="24"/>
        </w:rPr>
        <w:t>1</w:t>
      </w:r>
      <w:r w:rsidRPr="00A00085">
        <w:rPr>
          <w:rFonts w:ascii="Times New Roman" w:hAnsi="Times New Roman"/>
          <w:b w:val="0"/>
          <w:color w:val="auto"/>
          <w:sz w:val="24"/>
          <w:szCs w:val="24"/>
        </w:rPr>
        <w:fldChar w:fldCharType="end"/>
      </w:r>
      <w:r w:rsidRPr="00A00085">
        <w:rPr>
          <w:rFonts w:ascii="Times New Roman" w:hAnsi="Times New Roman"/>
          <w:b w:val="0"/>
          <w:color w:val="auto"/>
          <w:sz w:val="24"/>
          <w:szCs w:val="24"/>
        </w:rPr>
        <w:t xml:space="preserve"> : Significance of causing factors</w:t>
      </w:r>
      <w:r w:rsidR="0037765D">
        <w:rPr>
          <w:rFonts w:ascii="Times New Roman" w:hAnsi="Times New Roman"/>
          <w:b w:val="0"/>
          <w:color w:val="auto"/>
          <w:sz w:val="24"/>
          <w:szCs w:val="24"/>
        </w:rPr>
        <w:t xml:space="preserve"> </w:t>
      </w:r>
      <w:r w:rsidR="00F960EE">
        <w:rPr>
          <w:rFonts w:ascii="Times New Roman" w:hAnsi="Times New Roman"/>
          <w:b w:val="0"/>
          <w:color w:val="auto"/>
          <w:sz w:val="24"/>
          <w:szCs w:val="24"/>
        </w:rPr>
        <w:t>[</w:t>
      </w:r>
      <w:r w:rsidR="0037765D">
        <w:rPr>
          <w:rFonts w:ascii="Times New Roman" w:hAnsi="Times New Roman"/>
          <w:b w:val="0"/>
          <w:color w:val="auto"/>
          <w:sz w:val="24"/>
          <w:szCs w:val="24"/>
        </w:rPr>
        <w:t>Park 2013</w:t>
      </w:r>
      <w:r w:rsidR="00F960EE">
        <w:rPr>
          <w:rFonts w:ascii="Times New Roman" w:hAnsi="Times New Roman"/>
          <w:b w:val="0"/>
          <w:color w:val="auto"/>
          <w:sz w:val="24"/>
          <w:szCs w:val="24"/>
        </w:rPr>
        <w:t>]</w:t>
      </w:r>
      <w:bookmarkEnd w:id="205"/>
    </w:p>
    <w:p w:rsidR="00C63EC9" w:rsidRDefault="00B210CA" w:rsidP="004973F6">
      <w:pPr>
        <w:spacing w:line="360" w:lineRule="auto"/>
        <w:jc w:val="both"/>
        <w:rPr>
          <w:rFonts w:ascii="Times New Roman" w:hAnsi="Times New Roman" w:cs="Times New Roman"/>
          <w:sz w:val="24"/>
        </w:rPr>
      </w:pPr>
      <w:r>
        <w:rPr>
          <w:rFonts w:ascii="Times New Roman" w:hAnsi="Times New Roman" w:cs="Times New Roman"/>
          <w:sz w:val="24"/>
        </w:rPr>
        <w:tab/>
      </w:r>
      <w:r w:rsidR="00597AB7">
        <w:rPr>
          <w:rFonts w:ascii="Times New Roman" w:hAnsi="Times New Roman" w:cs="Times New Roman"/>
          <w:sz w:val="24"/>
        </w:rPr>
        <w:t xml:space="preserve">The prevalence of the sediment plugs during spring runoff periods suggests that factors associated with this phase were critical to the formation of the plugs. Based on Figure 4.2 it appears unlikely that the spring runoff is associated with a high sediment concentration and therefore this was not likely to have been a critical factor to the sediment plug formation. The spring runoff period in this region however is generally associated with longer duration of high magnitude flows and higher magnitude </w:t>
      </w:r>
      <w:proofErr w:type="gramStart"/>
      <w:r w:rsidR="00597AB7">
        <w:rPr>
          <w:rFonts w:ascii="Times New Roman" w:hAnsi="Times New Roman" w:cs="Times New Roman"/>
          <w:sz w:val="24"/>
        </w:rPr>
        <w:t>flows</w:t>
      </w:r>
      <w:proofErr w:type="gramEnd"/>
      <w:r w:rsidR="00597AB7">
        <w:rPr>
          <w:rFonts w:ascii="Times New Roman" w:hAnsi="Times New Roman" w:cs="Times New Roman"/>
          <w:sz w:val="24"/>
        </w:rPr>
        <w:t xml:space="preserve"> that any other point of the year. Therefore it is likely that overbank flows were a critical factor to the formation of a </w:t>
      </w:r>
      <w:r w:rsidR="005E67BB">
        <w:rPr>
          <w:rFonts w:ascii="Times New Roman" w:hAnsi="Times New Roman" w:cs="Times New Roman"/>
          <w:sz w:val="24"/>
        </w:rPr>
        <w:t>plug. The duration of these overbank flows is likely to be shorter during the La Niña weather phenomena and in regions with an overbank flow of less than approximately three thousand cubic feet per second the duration of overbank flows is likely to be longer during the El Niño weather phenomena.</w:t>
      </w:r>
    </w:p>
    <w:p w:rsidR="0037765D" w:rsidRDefault="0073390F" w:rsidP="0073390F">
      <w:pPr>
        <w:pStyle w:val="Heading2"/>
      </w:pPr>
      <w:r>
        <w:tab/>
      </w:r>
      <w:bookmarkStart w:id="206" w:name="_Toc376871001"/>
      <w:r>
        <w:t>6.1 Suggestion for Future Research</w:t>
      </w:r>
      <w:bookmarkEnd w:id="206"/>
    </w:p>
    <w:p w:rsidR="00C63BBE" w:rsidRDefault="00C63BBE" w:rsidP="004973F6">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A few suggestions for future research are proposed in this section.  </w:t>
      </w:r>
    </w:p>
    <w:p w:rsidR="0073390F" w:rsidRDefault="00C63BBE" w:rsidP="00C63BBE">
      <w:pPr>
        <w:pStyle w:val="ListParagraph"/>
        <w:numPr>
          <w:ilvl w:val="0"/>
          <w:numId w:val="3"/>
        </w:numPr>
        <w:spacing w:line="360" w:lineRule="auto"/>
        <w:jc w:val="both"/>
        <w:rPr>
          <w:rFonts w:ascii="Times New Roman" w:hAnsi="Times New Roman"/>
          <w:sz w:val="24"/>
        </w:rPr>
      </w:pPr>
      <w:r>
        <w:rPr>
          <w:rFonts w:ascii="Times New Roman" w:hAnsi="Times New Roman"/>
          <w:sz w:val="24"/>
        </w:rPr>
        <w:t xml:space="preserve">The flow conditions at the </w:t>
      </w:r>
      <w:r w:rsidR="00EA63C1" w:rsidRPr="00C63BBE">
        <w:rPr>
          <w:rFonts w:ascii="Times New Roman" w:hAnsi="Times New Roman"/>
          <w:sz w:val="24"/>
        </w:rPr>
        <w:t xml:space="preserve">San </w:t>
      </w:r>
      <w:proofErr w:type="spellStart"/>
      <w:r w:rsidR="00EA63C1" w:rsidRPr="00C63BBE">
        <w:rPr>
          <w:rFonts w:ascii="Times New Roman" w:hAnsi="Times New Roman"/>
          <w:sz w:val="24"/>
        </w:rPr>
        <w:t>Marcial</w:t>
      </w:r>
      <w:proofErr w:type="spellEnd"/>
      <w:r w:rsidR="00EA63C1" w:rsidRPr="00C63BBE">
        <w:rPr>
          <w:rFonts w:ascii="Times New Roman" w:hAnsi="Times New Roman"/>
          <w:sz w:val="24"/>
        </w:rPr>
        <w:t xml:space="preserve"> Bridge </w:t>
      </w:r>
      <w:r>
        <w:rPr>
          <w:rFonts w:ascii="Times New Roman" w:hAnsi="Times New Roman"/>
          <w:sz w:val="24"/>
        </w:rPr>
        <w:t xml:space="preserve">should be examined during flood conditions.  Does the bridge opening cause backwater? </w:t>
      </w:r>
      <w:r w:rsidR="00D15405">
        <w:rPr>
          <w:rFonts w:ascii="Times New Roman" w:hAnsi="Times New Roman"/>
          <w:sz w:val="24"/>
        </w:rPr>
        <w:t xml:space="preserve"> W</w:t>
      </w:r>
      <w:r>
        <w:rPr>
          <w:rFonts w:ascii="Times New Roman" w:hAnsi="Times New Roman"/>
          <w:sz w:val="24"/>
        </w:rPr>
        <w:t xml:space="preserve">hat discharge </w:t>
      </w:r>
      <w:r w:rsidR="00D15405">
        <w:rPr>
          <w:rFonts w:ascii="Times New Roman" w:hAnsi="Times New Roman"/>
          <w:sz w:val="24"/>
        </w:rPr>
        <w:t xml:space="preserve">will cause </w:t>
      </w:r>
      <w:r>
        <w:rPr>
          <w:rFonts w:ascii="Times New Roman" w:hAnsi="Times New Roman"/>
          <w:sz w:val="24"/>
        </w:rPr>
        <w:t xml:space="preserve">pressure flow?  What is the effect of the </w:t>
      </w:r>
      <w:r w:rsidR="00EA63C1" w:rsidRPr="00C63BBE">
        <w:rPr>
          <w:rFonts w:ascii="Times New Roman" w:hAnsi="Times New Roman"/>
          <w:sz w:val="24"/>
        </w:rPr>
        <w:t>pier angle and pier scour</w:t>
      </w:r>
      <w:r w:rsidR="00DC2078" w:rsidRPr="00C63BBE">
        <w:rPr>
          <w:rFonts w:ascii="Times New Roman" w:hAnsi="Times New Roman"/>
          <w:sz w:val="24"/>
        </w:rPr>
        <w:t xml:space="preserve"> </w:t>
      </w:r>
      <w:r>
        <w:rPr>
          <w:rFonts w:ascii="Times New Roman" w:hAnsi="Times New Roman"/>
          <w:sz w:val="24"/>
        </w:rPr>
        <w:t xml:space="preserve">on the </w:t>
      </w:r>
      <w:r w:rsidR="00EA63C1" w:rsidRPr="00C63BBE">
        <w:rPr>
          <w:rFonts w:ascii="Times New Roman" w:hAnsi="Times New Roman"/>
          <w:sz w:val="24"/>
        </w:rPr>
        <w:t xml:space="preserve">conveyance capacity </w:t>
      </w:r>
      <w:r>
        <w:rPr>
          <w:rFonts w:ascii="Times New Roman" w:hAnsi="Times New Roman"/>
          <w:sz w:val="24"/>
        </w:rPr>
        <w:t xml:space="preserve">of the bridge?  These </w:t>
      </w:r>
      <w:r>
        <w:rPr>
          <w:rFonts w:ascii="Times New Roman" w:hAnsi="Times New Roman"/>
          <w:sz w:val="24"/>
        </w:rPr>
        <w:lastRenderedPageBreak/>
        <w:t xml:space="preserve">are important unsolved questions that may have an impact on plug formation in the Tiffany area.  </w:t>
      </w:r>
    </w:p>
    <w:p w:rsidR="00FC6482" w:rsidRDefault="00FC6482" w:rsidP="00C63BBE">
      <w:pPr>
        <w:pStyle w:val="ListParagraph"/>
        <w:numPr>
          <w:ilvl w:val="0"/>
          <w:numId w:val="3"/>
        </w:numPr>
        <w:spacing w:line="360" w:lineRule="auto"/>
        <w:jc w:val="both"/>
        <w:rPr>
          <w:rFonts w:ascii="Times New Roman" w:hAnsi="Times New Roman"/>
          <w:sz w:val="24"/>
        </w:rPr>
      </w:pPr>
      <w:r>
        <w:rPr>
          <w:rFonts w:ascii="Times New Roman" w:hAnsi="Times New Roman"/>
          <w:sz w:val="24"/>
        </w:rPr>
        <w:t xml:space="preserve">As a maintenance practice, the areas where sharp bends may develop should be located during the aerial surveys conducted by Reclamation.  These sharp bends may be </w:t>
      </w:r>
      <w:r w:rsidR="00D15405">
        <w:rPr>
          <w:rFonts w:ascii="Times New Roman" w:hAnsi="Times New Roman"/>
          <w:sz w:val="24"/>
        </w:rPr>
        <w:t xml:space="preserve">trigger plugs to form </w:t>
      </w:r>
      <w:r>
        <w:rPr>
          <w:rFonts w:ascii="Times New Roman" w:hAnsi="Times New Roman"/>
          <w:sz w:val="24"/>
        </w:rPr>
        <w:t>at unwanted locations</w:t>
      </w:r>
      <w:r w:rsidR="00D15405">
        <w:rPr>
          <w:rFonts w:ascii="Times New Roman" w:hAnsi="Times New Roman"/>
          <w:sz w:val="24"/>
        </w:rPr>
        <w:t>, e.g.</w:t>
      </w:r>
      <w:r>
        <w:rPr>
          <w:rFonts w:ascii="Times New Roman" w:hAnsi="Times New Roman"/>
          <w:sz w:val="24"/>
        </w:rPr>
        <w:t xml:space="preserve"> the Bosque </w:t>
      </w:r>
      <w:proofErr w:type="gramStart"/>
      <w:r>
        <w:rPr>
          <w:rFonts w:ascii="Times New Roman" w:hAnsi="Times New Roman"/>
          <w:sz w:val="24"/>
        </w:rPr>
        <w:t>del</w:t>
      </w:r>
      <w:proofErr w:type="gramEnd"/>
      <w:r>
        <w:rPr>
          <w:rFonts w:ascii="Times New Roman" w:hAnsi="Times New Roman"/>
          <w:sz w:val="24"/>
        </w:rPr>
        <w:t xml:space="preserve"> Apache.  </w:t>
      </w:r>
    </w:p>
    <w:p w:rsidR="00D32185" w:rsidRPr="00B6758C" w:rsidRDefault="00D32185" w:rsidP="00D32185">
      <w:pPr>
        <w:pStyle w:val="ListParagraph"/>
        <w:numPr>
          <w:ilvl w:val="0"/>
          <w:numId w:val="3"/>
        </w:numPr>
        <w:spacing w:line="360" w:lineRule="auto"/>
        <w:jc w:val="both"/>
        <w:rPr>
          <w:rFonts w:ascii="Times New Roman" w:hAnsi="Times New Roman"/>
          <w:sz w:val="24"/>
        </w:rPr>
      </w:pPr>
      <w:r>
        <w:rPr>
          <w:rFonts w:ascii="Times New Roman" w:hAnsi="Times New Roman"/>
          <w:sz w:val="24"/>
          <w:szCs w:val="24"/>
        </w:rPr>
        <w:t xml:space="preserve">Perhaps one of the most important aspects that would require </w:t>
      </w:r>
      <w:r>
        <w:rPr>
          <w:rFonts w:ascii="Times New Roman" w:hAnsi="Times New Roman"/>
          <w:sz w:val="24"/>
          <w:szCs w:val="24"/>
        </w:rPr>
        <w:t>further research</w:t>
      </w:r>
      <w:r>
        <w:rPr>
          <w:rFonts w:ascii="Times New Roman" w:hAnsi="Times New Roman"/>
          <w:sz w:val="24"/>
          <w:szCs w:val="24"/>
        </w:rPr>
        <w:t xml:space="preserve"> </w:t>
      </w:r>
      <w:r>
        <w:rPr>
          <w:rFonts w:ascii="Times New Roman" w:hAnsi="Times New Roman"/>
          <w:sz w:val="24"/>
          <w:szCs w:val="24"/>
        </w:rPr>
        <w:t>is the overall effect of Elephant Butte Reservoir on the upstream backwater extent and delta development.  As shown on Figure 2-14, the</w:t>
      </w:r>
      <w:r>
        <w:rPr>
          <w:rFonts w:ascii="Times New Roman" w:hAnsi="Times New Roman"/>
          <w:sz w:val="24"/>
          <w:szCs w:val="24"/>
        </w:rPr>
        <w:t xml:space="preserve"> river response to reservoir changes depends on the location upstream of E</w:t>
      </w:r>
      <w:r>
        <w:rPr>
          <w:rFonts w:ascii="Times New Roman" w:hAnsi="Times New Roman"/>
          <w:sz w:val="24"/>
          <w:szCs w:val="24"/>
        </w:rPr>
        <w:t xml:space="preserve">B Reservoir.  </w:t>
      </w:r>
      <w:r>
        <w:rPr>
          <w:rFonts w:ascii="Times New Roman" w:hAnsi="Times New Roman"/>
          <w:sz w:val="24"/>
          <w:szCs w:val="24"/>
        </w:rPr>
        <w:t>T</w:t>
      </w:r>
      <w:r>
        <w:rPr>
          <w:rFonts w:ascii="Times New Roman" w:hAnsi="Times New Roman"/>
          <w:sz w:val="24"/>
          <w:szCs w:val="24"/>
        </w:rPr>
        <w:t>he lower reaches near the reservoir respond rapidly to reservoir elevation changes</w:t>
      </w:r>
      <w:r>
        <w:rPr>
          <w:rFonts w:ascii="Times New Roman" w:hAnsi="Times New Roman"/>
          <w:sz w:val="24"/>
          <w:szCs w:val="24"/>
        </w:rPr>
        <w:t xml:space="preserve">.  However, the riverbed elevation changes </w:t>
      </w:r>
      <w:r>
        <w:rPr>
          <w:rFonts w:ascii="Times New Roman" w:hAnsi="Times New Roman"/>
          <w:sz w:val="24"/>
          <w:szCs w:val="24"/>
        </w:rPr>
        <w:t xml:space="preserve">observed farther upstream </w:t>
      </w:r>
      <w:r>
        <w:rPr>
          <w:rFonts w:ascii="Times New Roman" w:hAnsi="Times New Roman"/>
          <w:sz w:val="24"/>
          <w:szCs w:val="24"/>
        </w:rPr>
        <w:t xml:space="preserve">are observed to be </w:t>
      </w:r>
      <w:r>
        <w:rPr>
          <w:rFonts w:ascii="Times New Roman" w:hAnsi="Times New Roman"/>
          <w:sz w:val="24"/>
          <w:szCs w:val="24"/>
        </w:rPr>
        <w:t xml:space="preserve">opposite to the reservoir elevation changes.  For instance, the river bed near San </w:t>
      </w:r>
      <w:proofErr w:type="spellStart"/>
      <w:r>
        <w:rPr>
          <w:rFonts w:ascii="Times New Roman" w:hAnsi="Times New Roman"/>
          <w:sz w:val="24"/>
          <w:szCs w:val="24"/>
        </w:rPr>
        <w:t>Marcial</w:t>
      </w:r>
      <w:proofErr w:type="spellEnd"/>
      <w:r>
        <w:rPr>
          <w:rFonts w:ascii="Times New Roman" w:hAnsi="Times New Roman"/>
          <w:sz w:val="24"/>
          <w:szCs w:val="24"/>
        </w:rPr>
        <w:t xml:space="preserve"> </w:t>
      </w:r>
      <w:r>
        <w:rPr>
          <w:rFonts w:ascii="Times New Roman" w:hAnsi="Times New Roman"/>
          <w:sz w:val="24"/>
          <w:szCs w:val="24"/>
        </w:rPr>
        <w:t xml:space="preserve">did </w:t>
      </w:r>
      <w:r>
        <w:rPr>
          <w:rFonts w:ascii="Times New Roman" w:hAnsi="Times New Roman"/>
          <w:sz w:val="24"/>
          <w:szCs w:val="24"/>
        </w:rPr>
        <w:t xml:space="preserve">continue to aggrade </w:t>
      </w:r>
      <w:r>
        <w:rPr>
          <w:rFonts w:ascii="Times New Roman" w:hAnsi="Times New Roman"/>
          <w:sz w:val="24"/>
          <w:szCs w:val="24"/>
        </w:rPr>
        <w:t xml:space="preserve">long </w:t>
      </w:r>
      <w:r>
        <w:rPr>
          <w:rFonts w:ascii="Times New Roman" w:hAnsi="Times New Roman"/>
          <w:sz w:val="24"/>
          <w:szCs w:val="24"/>
        </w:rPr>
        <w:t>after the reservoir reached very low levels</w:t>
      </w:r>
      <w:r>
        <w:rPr>
          <w:rFonts w:ascii="Times New Roman" w:hAnsi="Times New Roman"/>
          <w:sz w:val="24"/>
          <w:szCs w:val="24"/>
        </w:rPr>
        <w:t>, and this could be an important factor in the timing of sediment plugs</w:t>
      </w:r>
      <w:r>
        <w:rPr>
          <w:rFonts w:ascii="Times New Roman" w:hAnsi="Times New Roman"/>
          <w:sz w:val="24"/>
          <w:szCs w:val="24"/>
        </w:rPr>
        <w:t xml:space="preserve">.  This </w:t>
      </w:r>
      <w:r>
        <w:rPr>
          <w:rFonts w:ascii="Times New Roman" w:hAnsi="Times New Roman"/>
          <w:sz w:val="24"/>
          <w:szCs w:val="24"/>
        </w:rPr>
        <w:t xml:space="preserve">is a complex problem and should be the topic for a </w:t>
      </w:r>
      <w:r>
        <w:rPr>
          <w:rFonts w:ascii="Times New Roman" w:hAnsi="Times New Roman"/>
          <w:sz w:val="24"/>
          <w:szCs w:val="24"/>
        </w:rPr>
        <w:t xml:space="preserve">PhD dissertation study at CSU.  </w:t>
      </w:r>
    </w:p>
    <w:p w:rsidR="00D32185" w:rsidRPr="00FC6482" w:rsidRDefault="00D32185" w:rsidP="00D32185">
      <w:pPr>
        <w:pStyle w:val="ListParagraph"/>
        <w:numPr>
          <w:ilvl w:val="0"/>
          <w:numId w:val="3"/>
        </w:numPr>
        <w:spacing w:line="360" w:lineRule="auto"/>
        <w:jc w:val="both"/>
        <w:rPr>
          <w:rFonts w:ascii="Times New Roman" w:hAnsi="Times New Roman"/>
          <w:sz w:val="24"/>
        </w:rPr>
      </w:pPr>
      <w:r w:rsidRPr="00FC6482">
        <w:rPr>
          <w:rFonts w:ascii="Times New Roman" w:hAnsi="Times New Roman"/>
          <w:sz w:val="24"/>
          <w:szCs w:val="24"/>
        </w:rPr>
        <w:t xml:space="preserve">Physical modeling is also recommendable to </w:t>
      </w:r>
      <w:r>
        <w:rPr>
          <w:rFonts w:ascii="Times New Roman" w:hAnsi="Times New Roman"/>
          <w:sz w:val="24"/>
          <w:szCs w:val="24"/>
        </w:rPr>
        <w:t xml:space="preserve">fine tune and quantify our </w:t>
      </w:r>
      <w:r w:rsidRPr="00FC6482">
        <w:rPr>
          <w:rFonts w:ascii="Times New Roman" w:hAnsi="Times New Roman"/>
          <w:sz w:val="24"/>
          <w:szCs w:val="24"/>
        </w:rPr>
        <w:t>understand</w:t>
      </w:r>
      <w:r>
        <w:rPr>
          <w:rFonts w:ascii="Times New Roman" w:hAnsi="Times New Roman"/>
          <w:sz w:val="24"/>
          <w:szCs w:val="24"/>
        </w:rPr>
        <w:t xml:space="preserve">ing of plug formation.  Focus could be on the </w:t>
      </w:r>
      <w:r w:rsidRPr="00FC6482">
        <w:rPr>
          <w:rFonts w:ascii="Times New Roman" w:hAnsi="Times New Roman"/>
          <w:sz w:val="24"/>
          <w:szCs w:val="24"/>
        </w:rPr>
        <w:t xml:space="preserve">mechanics of backwater and sedimentation </w:t>
      </w:r>
      <w:r>
        <w:rPr>
          <w:rFonts w:ascii="Times New Roman" w:hAnsi="Times New Roman"/>
          <w:sz w:val="24"/>
          <w:szCs w:val="24"/>
        </w:rPr>
        <w:t xml:space="preserve">upstream of </w:t>
      </w:r>
      <w:r w:rsidRPr="00FC6482">
        <w:rPr>
          <w:rFonts w:ascii="Times New Roman" w:hAnsi="Times New Roman"/>
          <w:sz w:val="24"/>
          <w:szCs w:val="24"/>
        </w:rPr>
        <w:t xml:space="preserve">bridge </w:t>
      </w:r>
      <w:r>
        <w:rPr>
          <w:rFonts w:ascii="Times New Roman" w:hAnsi="Times New Roman"/>
          <w:sz w:val="24"/>
          <w:szCs w:val="24"/>
        </w:rPr>
        <w:t>contractions</w:t>
      </w:r>
      <w:r w:rsidRPr="00FC6482">
        <w:rPr>
          <w:rFonts w:ascii="Times New Roman" w:hAnsi="Times New Roman"/>
          <w:sz w:val="24"/>
          <w:szCs w:val="24"/>
        </w:rPr>
        <w:t xml:space="preserve">. </w:t>
      </w:r>
      <w:r>
        <w:rPr>
          <w:rFonts w:ascii="Times New Roman" w:hAnsi="Times New Roman"/>
          <w:sz w:val="24"/>
          <w:szCs w:val="24"/>
        </w:rPr>
        <w:t xml:space="preserve"> To subject the understanding we gained from field conditions to a thorough laboratory test could bring the question of plug formation to a full closure.  Some of the interesting aspects to be investigated in the lab would be the effect of bridge crossings, cross section openings, pier </w:t>
      </w:r>
      <w:proofErr w:type="spellStart"/>
      <w:r>
        <w:rPr>
          <w:rFonts w:ascii="Times New Roman" w:hAnsi="Times New Roman"/>
          <w:sz w:val="24"/>
          <w:szCs w:val="24"/>
        </w:rPr>
        <w:t>skewness</w:t>
      </w:r>
      <w:proofErr w:type="spellEnd"/>
      <w:r>
        <w:rPr>
          <w:rFonts w:ascii="Times New Roman" w:hAnsi="Times New Roman"/>
          <w:sz w:val="24"/>
          <w:szCs w:val="24"/>
        </w:rPr>
        <w:t xml:space="preserve">, </w:t>
      </w:r>
      <w:proofErr w:type="gramStart"/>
      <w:r>
        <w:rPr>
          <w:rFonts w:ascii="Times New Roman" w:hAnsi="Times New Roman"/>
          <w:sz w:val="24"/>
          <w:szCs w:val="24"/>
        </w:rPr>
        <w:t>effects</w:t>
      </w:r>
      <w:proofErr w:type="gramEnd"/>
      <w:r>
        <w:rPr>
          <w:rFonts w:ascii="Times New Roman" w:hAnsi="Times New Roman"/>
          <w:sz w:val="24"/>
          <w:szCs w:val="24"/>
        </w:rPr>
        <w:t xml:space="preserve"> of sharp bends and vegetation on the floodplain.  Finally the effect of levee height may also be explores for better understanding of sediment plugs in relation to avulsions. </w:t>
      </w:r>
    </w:p>
    <w:p w:rsidR="00C957D8" w:rsidRPr="00FC6482" w:rsidRDefault="00C957D8" w:rsidP="00FC6482">
      <w:pPr>
        <w:pStyle w:val="ListParagraph"/>
        <w:numPr>
          <w:ilvl w:val="0"/>
          <w:numId w:val="3"/>
        </w:numPr>
        <w:spacing w:line="360" w:lineRule="auto"/>
        <w:jc w:val="both"/>
        <w:rPr>
          <w:rFonts w:ascii="Times New Roman" w:hAnsi="Times New Roman"/>
          <w:sz w:val="24"/>
        </w:rPr>
      </w:pPr>
      <w:r w:rsidRPr="00FC6482">
        <w:rPr>
          <w:rFonts w:ascii="Times New Roman" w:hAnsi="Times New Roman"/>
          <w:color w:val="000000"/>
          <w:sz w:val="24"/>
          <w:szCs w:val="24"/>
        </w:rPr>
        <w:t xml:space="preserve">Since historic sediment plugs only occurred during snowmelt floods, further study to understand why a sediment plug did not occur during the monsoon season </w:t>
      </w:r>
      <w:r w:rsidR="006945AF" w:rsidRPr="00FC6482">
        <w:rPr>
          <w:rFonts w:ascii="Times New Roman" w:hAnsi="Times New Roman"/>
          <w:color w:val="000000"/>
          <w:sz w:val="24"/>
          <w:szCs w:val="24"/>
        </w:rPr>
        <w:t>may prove to be useful</w:t>
      </w:r>
      <w:r w:rsidRPr="00FC6482">
        <w:rPr>
          <w:rFonts w:ascii="Times New Roman" w:hAnsi="Times New Roman"/>
          <w:color w:val="000000"/>
          <w:sz w:val="24"/>
          <w:szCs w:val="24"/>
        </w:rPr>
        <w:t xml:space="preserve">. The </w:t>
      </w:r>
      <w:r w:rsidR="00B6758C">
        <w:rPr>
          <w:rFonts w:ascii="Times New Roman" w:hAnsi="Times New Roman"/>
          <w:color w:val="000000"/>
          <w:sz w:val="24"/>
          <w:szCs w:val="24"/>
        </w:rPr>
        <w:t xml:space="preserve">influence of </w:t>
      </w:r>
      <w:r w:rsidRPr="00FC6482">
        <w:rPr>
          <w:rFonts w:ascii="Times New Roman" w:hAnsi="Times New Roman"/>
          <w:color w:val="000000"/>
          <w:sz w:val="24"/>
          <w:szCs w:val="24"/>
        </w:rPr>
        <w:t xml:space="preserve">tributary sediment inflow </w:t>
      </w:r>
      <w:r w:rsidR="00B6758C">
        <w:rPr>
          <w:rFonts w:ascii="Times New Roman" w:hAnsi="Times New Roman"/>
          <w:color w:val="000000"/>
          <w:sz w:val="24"/>
          <w:szCs w:val="24"/>
        </w:rPr>
        <w:t xml:space="preserve">and possible </w:t>
      </w:r>
      <w:r w:rsidR="00D32185">
        <w:rPr>
          <w:rFonts w:ascii="Times New Roman" w:hAnsi="Times New Roman"/>
          <w:color w:val="000000"/>
          <w:sz w:val="24"/>
          <w:szCs w:val="24"/>
        </w:rPr>
        <w:t xml:space="preserve">arroyo </w:t>
      </w:r>
      <w:r w:rsidR="00B6758C">
        <w:rPr>
          <w:rFonts w:ascii="Times New Roman" w:hAnsi="Times New Roman"/>
          <w:color w:val="000000"/>
          <w:sz w:val="24"/>
          <w:szCs w:val="24"/>
        </w:rPr>
        <w:t xml:space="preserve">plug formation </w:t>
      </w:r>
      <w:r w:rsidR="00D32185">
        <w:rPr>
          <w:rFonts w:ascii="Times New Roman" w:hAnsi="Times New Roman"/>
          <w:color w:val="000000"/>
          <w:sz w:val="24"/>
          <w:szCs w:val="24"/>
        </w:rPr>
        <w:t xml:space="preserve">caused by </w:t>
      </w:r>
      <w:r w:rsidR="00B6758C">
        <w:rPr>
          <w:rFonts w:ascii="Times New Roman" w:hAnsi="Times New Roman"/>
          <w:color w:val="000000"/>
          <w:sz w:val="24"/>
          <w:szCs w:val="24"/>
        </w:rPr>
        <w:t xml:space="preserve">large sediment loads </w:t>
      </w:r>
      <w:r w:rsidR="00D32185">
        <w:rPr>
          <w:rFonts w:ascii="Times New Roman" w:hAnsi="Times New Roman"/>
          <w:color w:val="000000"/>
          <w:sz w:val="24"/>
          <w:szCs w:val="24"/>
        </w:rPr>
        <w:t>in</w:t>
      </w:r>
      <w:r w:rsidR="00B6758C">
        <w:rPr>
          <w:rFonts w:ascii="Times New Roman" w:hAnsi="Times New Roman"/>
          <w:color w:val="000000"/>
          <w:sz w:val="24"/>
          <w:szCs w:val="24"/>
        </w:rPr>
        <w:t xml:space="preserve"> steep tributaries depositing in milder valley areas could be </w:t>
      </w:r>
      <w:r w:rsidR="00D32185">
        <w:rPr>
          <w:rFonts w:ascii="Times New Roman" w:hAnsi="Times New Roman"/>
          <w:color w:val="000000"/>
          <w:sz w:val="24"/>
          <w:szCs w:val="24"/>
        </w:rPr>
        <w:t>investigated</w:t>
      </w:r>
      <w:r w:rsidR="00B6758C">
        <w:rPr>
          <w:rFonts w:ascii="Times New Roman" w:hAnsi="Times New Roman"/>
          <w:color w:val="000000"/>
          <w:sz w:val="24"/>
          <w:szCs w:val="24"/>
        </w:rPr>
        <w:t xml:space="preserve">. </w:t>
      </w:r>
      <w:r w:rsidRPr="00FC6482">
        <w:rPr>
          <w:rFonts w:ascii="Times New Roman" w:hAnsi="Times New Roman"/>
          <w:color w:val="000000"/>
          <w:sz w:val="24"/>
          <w:szCs w:val="24"/>
        </w:rPr>
        <w:t xml:space="preserve">  </w:t>
      </w:r>
    </w:p>
    <w:p w:rsidR="00B03B7E" w:rsidRPr="00B6758C" w:rsidRDefault="00D15405" w:rsidP="00B6758C">
      <w:pPr>
        <w:pStyle w:val="ListParagraph"/>
        <w:numPr>
          <w:ilvl w:val="0"/>
          <w:numId w:val="3"/>
        </w:numPr>
        <w:spacing w:line="360" w:lineRule="auto"/>
        <w:jc w:val="both"/>
        <w:rPr>
          <w:rFonts w:ascii="Times New Roman" w:hAnsi="Times New Roman"/>
          <w:sz w:val="24"/>
        </w:rPr>
      </w:pPr>
      <w:r w:rsidRPr="00B6758C">
        <w:rPr>
          <w:rFonts w:ascii="Times New Roman" w:hAnsi="Times New Roman"/>
          <w:sz w:val="24"/>
          <w:szCs w:val="24"/>
        </w:rPr>
        <w:t xml:space="preserve">Detailed numerical models </w:t>
      </w:r>
      <w:r w:rsidR="00C957D8" w:rsidRPr="00B6758C">
        <w:rPr>
          <w:rFonts w:ascii="Times New Roman" w:hAnsi="Times New Roman"/>
          <w:sz w:val="24"/>
          <w:szCs w:val="24"/>
        </w:rPr>
        <w:t xml:space="preserve">(2-D or 3-D) numerical modeling </w:t>
      </w:r>
      <w:r w:rsidRPr="00B6758C">
        <w:rPr>
          <w:rFonts w:ascii="Times New Roman" w:hAnsi="Times New Roman"/>
          <w:sz w:val="24"/>
          <w:szCs w:val="24"/>
        </w:rPr>
        <w:t xml:space="preserve">may be helpful for detailed studies of levee flows.  A better understanding of vegetation roughness may also be useful in the future. </w:t>
      </w:r>
      <w:r w:rsidR="00B03B7E">
        <w:br w:type="page"/>
      </w:r>
      <w:bookmarkEnd w:id="204"/>
    </w:p>
    <w:p w:rsidR="00B03B7E" w:rsidRDefault="00FC7410" w:rsidP="00B03B7E">
      <w:pPr>
        <w:pStyle w:val="Heading1"/>
        <w:numPr>
          <w:ilvl w:val="0"/>
          <w:numId w:val="0"/>
        </w:numPr>
        <w:ind w:firstLine="720"/>
      </w:pPr>
      <w:r>
        <w:lastRenderedPageBreak/>
        <w:t>Bibliography</w:t>
      </w:r>
    </w:p>
    <w:p w:rsidR="00B03B7E" w:rsidRPr="00D65053" w:rsidRDefault="00B03B7E" w:rsidP="00B03B7E">
      <w:pPr>
        <w:ind w:left="720" w:hanging="720"/>
        <w:jc w:val="both"/>
        <w:rPr>
          <w:rFonts w:ascii="Times New Roman" w:hAnsi="Times New Roman"/>
          <w:sz w:val="24"/>
          <w:szCs w:val="24"/>
        </w:rPr>
      </w:pPr>
      <w:proofErr w:type="spellStart"/>
      <w:r w:rsidRPr="00D65053">
        <w:rPr>
          <w:rFonts w:ascii="Times New Roman" w:hAnsi="Times New Roman"/>
          <w:sz w:val="24"/>
          <w:szCs w:val="24"/>
        </w:rPr>
        <w:t>Abeyta</w:t>
      </w:r>
      <w:proofErr w:type="spellEnd"/>
      <w:r w:rsidRPr="00D65053">
        <w:rPr>
          <w:rFonts w:ascii="Times New Roman" w:hAnsi="Times New Roman"/>
          <w:sz w:val="24"/>
          <w:szCs w:val="24"/>
        </w:rPr>
        <w:t xml:space="preserve">, C. (2009, May 1). </w:t>
      </w:r>
      <w:proofErr w:type="gramStart"/>
      <w:r w:rsidRPr="00D65053">
        <w:rPr>
          <w:rFonts w:ascii="Times New Roman" w:hAnsi="Times New Roman"/>
          <w:sz w:val="24"/>
          <w:szCs w:val="24"/>
        </w:rPr>
        <w:t>Dams and Diversions of the Middle Rio Grande.</w:t>
      </w:r>
      <w:proofErr w:type="gramEnd"/>
      <w:r w:rsidRPr="00D65053">
        <w:rPr>
          <w:rFonts w:ascii="Times New Roman" w:hAnsi="Times New Roman"/>
          <w:sz w:val="24"/>
          <w:szCs w:val="24"/>
        </w:rPr>
        <w:t xml:space="preserve"> </w:t>
      </w:r>
      <w:proofErr w:type="gramStart"/>
      <w:r w:rsidRPr="00D65053">
        <w:rPr>
          <w:rFonts w:ascii="Times New Roman" w:hAnsi="Times New Roman"/>
          <w:i/>
          <w:iCs/>
          <w:sz w:val="24"/>
          <w:szCs w:val="24"/>
        </w:rPr>
        <w:t>U.S. Fish and Wildlife Service Home</w:t>
      </w:r>
      <w:r w:rsidRPr="00D65053">
        <w:rPr>
          <w:rFonts w:ascii="Times New Roman" w:hAnsi="Times New Roman"/>
          <w:sz w:val="24"/>
          <w:szCs w:val="24"/>
        </w:rPr>
        <w:t>.</w:t>
      </w:r>
      <w:proofErr w:type="gramEnd"/>
      <w:r w:rsidRPr="00D65053">
        <w:rPr>
          <w:rFonts w:ascii="Times New Roman" w:hAnsi="Times New Roman"/>
          <w:sz w:val="24"/>
          <w:szCs w:val="24"/>
        </w:rPr>
        <w:t xml:space="preserve"> Retrieved August 20, 2013, from </w:t>
      </w:r>
      <w:hyperlink r:id="rId98" w:history="1">
        <w:r w:rsidR="00A33B77" w:rsidRPr="00982B47">
          <w:rPr>
            <w:rStyle w:val="Hyperlink"/>
            <w:rFonts w:ascii="Times New Roman" w:hAnsi="Times New Roman"/>
            <w:sz w:val="24"/>
            <w:szCs w:val="24"/>
          </w:rPr>
          <w:t xml:space="preserve">http://www.fws.gov/southwest/ </w:t>
        </w:r>
        <w:proofErr w:type="spellStart"/>
        <w:r w:rsidR="00A33B77" w:rsidRPr="00982B47">
          <w:rPr>
            <w:rStyle w:val="Hyperlink"/>
            <w:rFonts w:ascii="Times New Roman" w:hAnsi="Times New Roman"/>
            <w:sz w:val="24"/>
            <w:szCs w:val="24"/>
          </w:rPr>
          <w:t>mrgbi</w:t>
        </w:r>
        <w:proofErr w:type="spellEnd"/>
        <w:r w:rsidR="00A33B77" w:rsidRPr="00982B47">
          <w:rPr>
            <w:rStyle w:val="Hyperlink"/>
            <w:rFonts w:ascii="Times New Roman" w:hAnsi="Times New Roman"/>
            <w:sz w:val="24"/>
            <w:szCs w:val="24"/>
          </w:rPr>
          <w:t>/Resources/Dams/</w:t>
        </w:r>
      </w:hyperlink>
    </w:p>
    <w:p w:rsidR="00EC75CC" w:rsidRPr="00EC75CC" w:rsidRDefault="00EC75CC" w:rsidP="00EC75CC">
      <w:pPr>
        <w:ind w:left="720" w:hanging="720"/>
        <w:jc w:val="both"/>
        <w:rPr>
          <w:rFonts w:ascii="Times New Roman" w:hAnsi="Times New Roman"/>
          <w:sz w:val="24"/>
          <w:szCs w:val="24"/>
        </w:rPr>
      </w:pPr>
      <w:r w:rsidRPr="00EC75CC">
        <w:rPr>
          <w:rFonts w:ascii="Times New Roman" w:hAnsi="Times New Roman"/>
          <w:sz w:val="24"/>
          <w:szCs w:val="24"/>
        </w:rPr>
        <w:t xml:space="preserve">Bauer, T.R. (2000). </w:t>
      </w:r>
      <w:proofErr w:type="gramStart"/>
      <w:r w:rsidRPr="00EC75CC">
        <w:rPr>
          <w:rFonts w:ascii="Times New Roman" w:hAnsi="Times New Roman"/>
          <w:sz w:val="24"/>
          <w:szCs w:val="24"/>
        </w:rPr>
        <w:t>“Morphology of the Middle Rio Grande from Bernalillo Bridge to the San Acacia Diversion Dam.</w:t>
      </w:r>
      <w:proofErr w:type="gramEnd"/>
      <w:r w:rsidRPr="00EC75CC">
        <w:rPr>
          <w:rFonts w:ascii="Times New Roman" w:hAnsi="Times New Roman"/>
          <w:sz w:val="24"/>
          <w:szCs w:val="24"/>
        </w:rPr>
        <w:t xml:space="preserve"> M.S. Thesis, Colorado State University, Fort Collins, CO</w:t>
      </w:r>
    </w:p>
    <w:p w:rsidR="00FC7410" w:rsidRDefault="00E301D0" w:rsidP="00FC7410">
      <w:pPr>
        <w:ind w:left="720" w:hanging="720"/>
        <w:jc w:val="both"/>
        <w:rPr>
          <w:rFonts w:ascii="Times New Roman" w:hAnsi="Times New Roman"/>
          <w:sz w:val="24"/>
          <w:szCs w:val="24"/>
        </w:rPr>
      </w:pPr>
      <w:proofErr w:type="gramStart"/>
      <w:r>
        <w:rPr>
          <w:rFonts w:ascii="Times New Roman" w:hAnsi="Times New Roman"/>
          <w:sz w:val="24"/>
          <w:szCs w:val="24"/>
        </w:rPr>
        <w:t>Bender, T.R. and P.Y. Julien (2012).</w:t>
      </w:r>
      <w:proofErr w:type="gramEnd"/>
      <w:r>
        <w:rPr>
          <w:rFonts w:ascii="Times New Roman" w:hAnsi="Times New Roman"/>
          <w:sz w:val="24"/>
          <w:szCs w:val="24"/>
        </w:rPr>
        <w:t xml:space="preserve">  Bosque Reach Overbank Flow Analysis 1962-2002. Final Report prepared for the U.S. Bureau of Reclamation, Albuquerque New Mexico</w:t>
      </w:r>
      <w:proofErr w:type="gramStart"/>
      <w:r>
        <w:rPr>
          <w:rFonts w:ascii="Times New Roman" w:hAnsi="Times New Roman"/>
          <w:sz w:val="24"/>
          <w:szCs w:val="24"/>
        </w:rPr>
        <w:t>,175p</w:t>
      </w:r>
      <w:proofErr w:type="gramEnd"/>
      <w:r>
        <w:rPr>
          <w:rFonts w:ascii="Times New Roman" w:hAnsi="Times New Roman"/>
          <w:sz w:val="24"/>
          <w:szCs w:val="24"/>
        </w:rPr>
        <w:t>.</w:t>
      </w:r>
      <w:r w:rsidR="00FC7410">
        <w:rPr>
          <w:rFonts w:ascii="Times New Roman" w:hAnsi="Times New Roman"/>
          <w:sz w:val="24"/>
          <w:szCs w:val="24"/>
        </w:rPr>
        <w:t xml:space="preserve"> </w:t>
      </w:r>
      <w:hyperlink r:id="rId99" w:history="1">
        <w:r w:rsidR="00FC7410" w:rsidRPr="002677B8">
          <w:rPr>
            <w:rStyle w:val="Hyperlink"/>
            <w:rFonts w:ascii="Times New Roman" w:hAnsi="Times New Roman" w:cstheme="minorBidi"/>
            <w:sz w:val="24"/>
            <w:szCs w:val="24"/>
          </w:rPr>
          <w:t>http://www.engr.colostate.edu/~pierre/ce_old/Projects/linkfiles/Bender%20Report.pdf</w:t>
        </w:r>
      </w:hyperlink>
    </w:p>
    <w:p w:rsidR="00B03B7E" w:rsidRDefault="00B03B7E" w:rsidP="00B03B7E">
      <w:pPr>
        <w:ind w:left="720" w:hanging="720"/>
        <w:jc w:val="both"/>
        <w:rPr>
          <w:rFonts w:ascii="Times New Roman" w:hAnsi="Times New Roman"/>
          <w:sz w:val="24"/>
          <w:szCs w:val="24"/>
        </w:rPr>
      </w:pPr>
      <w:proofErr w:type="gramStart"/>
      <w:r w:rsidRPr="00D65053">
        <w:rPr>
          <w:rFonts w:ascii="Times New Roman" w:hAnsi="Times New Roman"/>
          <w:sz w:val="24"/>
          <w:szCs w:val="24"/>
        </w:rPr>
        <w:t>Boroughs, C. B. (2005).</w:t>
      </w:r>
      <w:proofErr w:type="gramEnd"/>
      <w:r w:rsidRPr="00D65053">
        <w:rPr>
          <w:rFonts w:ascii="Times New Roman" w:hAnsi="Times New Roman"/>
          <w:sz w:val="24"/>
          <w:szCs w:val="24"/>
        </w:rPr>
        <w:t xml:space="preserve"> Criteria for the Formation of Sediment Plugs in Alluvial Rivers. Ph.D. </w:t>
      </w:r>
      <w:r w:rsidRPr="001B7038">
        <w:rPr>
          <w:rFonts w:ascii="Times New Roman" w:hAnsi="Times New Roman"/>
          <w:sz w:val="24"/>
          <w:szCs w:val="24"/>
        </w:rPr>
        <w:t>Dissertation, Colorado State University, Fort Collins, CO</w:t>
      </w:r>
      <w:r w:rsidR="00EC75CC">
        <w:rPr>
          <w:rFonts w:ascii="Times New Roman" w:hAnsi="Times New Roman"/>
          <w:sz w:val="24"/>
          <w:szCs w:val="24"/>
        </w:rPr>
        <w:t>.</w:t>
      </w:r>
    </w:p>
    <w:p w:rsidR="00EC75CC" w:rsidRPr="00EC75CC" w:rsidRDefault="00EC75CC" w:rsidP="00EC75CC">
      <w:pPr>
        <w:ind w:left="720" w:hanging="720"/>
        <w:jc w:val="both"/>
        <w:rPr>
          <w:rFonts w:ascii="Times New Roman" w:hAnsi="Times New Roman"/>
          <w:sz w:val="24"/>
          <w:szCs w:val="24"/>
        </w:rPr>
      </w:pPr>
      <w:proofErr w:type="gramStart"/>
      <w:r w:rsidRPr="00EC75CC">
        <w:rPr>
          <w:rFonts w:ascii="Times New Roman" w:hAnsi="Times New Roman"/>
          <w:sz w:val="24"/>
          <w:szCs w:val="24"/>
        </w:rPr>
        <w:t xml:space="preserve">Boroughs, C.B., </w:t>
      </w:r>
      <w:proofErr w:type="spellStart"/>
      <w:r w:rsidRPr="00EC75CC">
        <w:rPr>
          <w:rFonts w:ascii="Times New Roman" w:hAnsi="Times New Roman"/>
          <w:sz w:val="24"/>
          <w:szCs w:val="24"/>
        </w:rPr>
        <w:t>Abt</w:t>
      </w:r>
      <w:proofErr w:type="spellEnd"/>
      <w:r w:rsidRPr="00EC75CC">
        <w:rPr>
          <w:rFonts w:ascii="Times New Roman" w:hAnsi="Times New Roman"/>
          <w:sz w:val="24"/>
          <w:szCs w:val="24"/>
        </w:rPr>
        <w:t>, S.R., and Baird, D.C. (2011).</w:t>
      </w:r>
      <w:proofErr w:type="gramEnd"/>
      <w:r w:rsidRPr="00EC75CC">
        <w:rPr>
          <w:rFonts w:ascii="Times New Roman" w:hAnsi="Times New Roman"/>
          <w:sz w:val="24"/>
          <w:szCs w:val="24"/>
        </w:rPr>
        <w:t xml:space="preserve"> Criteria for the Formation of Sediment Plugs in Alluvial Rivers</w:t>
      </w:r>
      <w:r>
        <w:rPr>
          <w:rFonts w:ascii="Times New Roman" w:hAnsi="Times New Roman"/>
          <w:sz w:val="24"/>
          <w:szCs w:val="24"/>
        </w:rPr>
        <w:t xml:space="preserve">. </w:t>
      </w:r>
      <w:r w:rsidRPr="00EC75CC">
        <w:rPr>
          <w:rFonts w:ascii="Times New Roman" w:hAnsi="Times New Roman"/>
          <w:sz w:val="24"/>
          <w:szCs w:val="24"/>
        </w:rPr>
        <w:t>Journal of Hydraulic Engineering, ASCE, V137, 569</w:t>
      </w:r>
      <w:r>
        <w:rPr>
          <w:rFonts w:ascii="Times New Roman" w:hAnsi="Times New Roman"/>
          <w:sz w:val="24"/>
          <w:szCs w:val="24"/>
        </w:rPr>
        <w:t>-</w:t>
      </w:r>
      <w:r w:rsidRPr="00EC75CC">
        <w:rPr>
          <w:rFonts w:ascii="Times New Roman" w:hAnsi="Times New Roman"/>
          <w:sz w:val="24"/>
          <w:szCs w:val="24"/>
        </w:rPr>
        <w:t>576.</w:t>
      </w:r>
    </w:p>
    <w:p w:rsidR="00B03B7E" w:rsidRDefault="00B03B7E" w:rsidP="00B03B7E">
      <w:pPr>
        <w:ind w:left="720" w:hanging="720"/>
        <w:jc w:val="both"/>
        <w:rPr>
          <w:rFonts w:ascii="Times New Roman" w:hAnsi="Times New Roman"/>
          <w:sz w:val="24"/>
        </w:rPr>
      </w:pPr>
      <w:r w:rsidRPr="00DA2BF8">
        <w:rPr>
          <w:rFonts w:ascii="Times New Roman" w:hAnsi="Times New Roman"/>
          <w:sz w:val="24"/>
        </w:rPr>
        <w:t xml:space="preserve">Dudley, R., Farrington, M., &amp; McBride, C. (2003, June 23). </w:t>
      </w:r>
      <w:proofErr w:type="gramStart"/>
      <w:r w:rsidRPr="00DA2BF8">
        <w:rPr>
          <w:rFonts w:ascii="Times New Roman" w:hAnsi="Times New Roman"/>
          <w:sz w:val="24"/>
        </w:rPr>
        <w:t xml:space="preserve">2003 Rio Grande silvery minnow population monitoring San </w:t>
      </w:r>
      <w:proofErr w:type="spellStart"/>
      <w:r w:rsidRPr="00DA2BF8">
        <w:rPr>
          <w:rFonts w:ascii="Times New Roman" w:hAnsi="Times New Roman"/>
          <w:sz w:val="24"/>
        </w:rPr>
        <w:t>Marcial</w:t>
      </w:r>
      <w:proofErr w:type="spellEnd"/>
      <w:r w:rsidRPr="00DA2BF8">
        <w:rPr>
          <w:rFonts w:ascii="Times New Roman" w:hAnsi="Times New Roman"/>
          <w:sz w:val="24"/>
        </w:rPr>
        <w:t xml:space="preserve"> Site Info.</w:t>
      </w:r>
      <w:proofErr w:type="gramEnd"/>
      <w:r w:rsidRPr="00DA2BF8">
        <w:rPr>
          <w:rFonts w:ascii="Times New Roman" w:hAnsi="Times New Roman"/>
          <w:sz w:val="24"/>
        </w:rPr>
        <w:t xml:space="preserve"> </w:t>
      </w:r>
      <w:proofErr w:type="gramStart"/>
      <w:r w:rsidRPr="00DA2BF8">
        <w:rPr>
          <w:rFonts w:ascii="Times New Roman" w:hAnsi="Times New Roman"/>
          <w:i/>
          <w:iCs/>
          <w:sz w:val="24"/>
        </w:rPr>
        <w:t>Bureau of Reclamation Homepage</w:t>
      </w:r>
      <w:r w:rsidRPr="00DA2BF8">
        <w:rPr>
          <w:rFonts w:ascii="Times New Roman" w:hAnsi="Times New Roman"/>
          <w:sz w:val="24"/>
        </w:rPr>
        <w:t>.</w:t>
      </w:r>
      <w:proofErr w:type="gramEnd"/>
      <w:r w:rsidRPr="00DA2BF8">
        <w:rPr>
          <w:rFonts w:ascii="Times New Roman" w:hAnsi="Times New Roman"/>
          <w:sz w:val="24"/>
        </w:rPr>
        <w:t xml:space="preserve"> Retrieved August 22, 2013, from </w:t>
      </w:r>
      <w:hyperlink r:id="rId100" w:history="1">
        <w:r w:rsidR="00A33B77" w:rsidRPr="00982B47">
          <w:rPr>
            <w:rStyle w:val="Hyperlink"/>
            <w:rFonts w:ascii="Times New Roman" w:hAnsi="Times New Roman"/>
            <w:sz w:val="24"/>
          </w:rPr>
          <w:t>http://www.usbr.gov/uc/albuq/rm/rg/rgsm2003/ 16_San_Marcial/</w:t>
        </w:r>
      </w:hyperlink>
    </w:p>
    <w:p w:rsidR="00B03B7E" w:rsidRDefault="00B03B7E" w:rsidP="00B03B7E">
      <w:pPr>
        <w:ind w:left="720" w:hanging="720"/>
        <w:jc w:val="both"/>
        <w:rPr>
          <w:rFonts w:ascii="Times New Roman" w:hAnsi="Times New Roman"/>
          <w:sz w:val="24"/>
        </w:rPr>
      </w:pPr>
      <w:proofErr w:type="gramStart"/>
      <w:r w:rsidRPr="00E855DB">
        <w:rPr>
          <w:rFonts w:ascii="Times New Roman" w:hAnsi="Times New Roman"/>
          <w:sz w:val="24"/>
        </w:rPr>
        <w:t>Britannica.</w:t>
      </w:r>
      <w:proofErr w:type="gramEnd"/>
      <w:r w:rsidRPr="00E855DB">
        <w:rPr>
          <w:rFonts w:ascii="Times New Roman" w:hAnsi="Times New Roman"/>
          <w:sz w:val="24"/>
        </w:rPr>
        <w:t xml:space="preserve"> </w:t>
      </w:r>
      <w:proofErr w:type="gramStart"/>
      <w:r w:rsidRPr="00E855DB">
        <w:rPr>
          <w:rFonts w:ascii="Times New Roman" w:hAnsi="Times New Roman"/>
          <w:sz w:val="24"/>
        </w:rPr>
        <w:t>(2013). Oceanic Nino Index (Earth science) -- Encyclopedia Britannica.</w:t>
      </w:r>
      <w:proofErr w:type="gramEnd"/>
      <w:r w:rsidRPr="00E855DB">
        <w:rPr>
          <w:rFonts w:ascii="Times New Roman" w:hAnsi="Times New Roman"/>
          <w:sz w:val="24"/>
        </w:rPr>
        <w:t xml:space="preserve"> </w:t>
      </w:r>
      <w:proofErr w:type="gramStart"/>
      <w:r w:rsidRPr="00E855DB">
        <w:rPr>
          <w:rFonts w:ascii="Times New Roman" w:hAnsi="Times New Roman"/>
          <w:i/>
          <w:iCs/>
          <w:sz w:val="24"/>
        </w:rPr>
        <w:t>Encyclopedia Britannica</w:t>
      </w:r>
      <w:r w:rsidRPr="00E855DB">
        <w:rPr>
          <w:rFonts w:ascii="Times New Roman" w:hAnsi="Times New Roman"/>
          <w:sz w:val="24"/>
        </w:rPr>
        <w:t>.</w:t>
      </w:r>
      <w:proofErr w:type="gramEnd"/>
      <w:r w:rsidRPr="00E855DB">
        <w:rPr>
          <w:rFonts w:ascii="Times New Roman" w:hAnsi="Times New Roman"/>
          <w:sz w:val="24"/>
        </w:rPr>
        <w:t xml:space="preserve"> Retrieved August 24, 2013, from </w:t>
      </w:r>
      <w:hyperlink r:id="rId101" w:history="1">
        <w:r w:rsidR="005543AD" w:rsidRPr="00982B47">
          <w:rPr>
            <w:rStyle w:val="Hyperlink"/>
            <w:rFonts w:ascii="Times New Roman" w:hAnsi="Times New Roman"/>
            <w:bCs/>
            <w:sz w:val="24"/>
          </w:rPr>
          <w:t>http://www.britannica.com/EBchecked/topic/1656098/Oceanic-Nino-Index</w:t>
        </w:r>
      </w:hyperlink>
    </w:p>
    <w:p w:rsidR="00B03B7E" w:rsidRDefault="00B03B7E" w:rsidP="00B03B7E">
      <w:pPr>
        <w:ind w:left="720" w:hanging="720"/>
        <w:jc w:val="both"/>
        <w:rPr>
          <w:rFonts w:ascii="Times New Roman" w:hAnsi="Times New Roman"/>
          <w:sz w:val="24"/>
        </w:rPr>
      </w:pPr>
      <w:proofErr w:type="gramStart"/>
      <w:r w:rsidRPr="001102E0">
        <w:rPr>
          <w:rFonts w:ascii="Times New Roman" w:hAnsi="Times New Roman"/>
          <w:sz w:val="24"/>
        </w:rPr>
        <w:t xml:space="preserve">Finch, D. M., &amp; </w:t>
      </w:r>
      <w:proofErr w:type="spellStart"/>
      <w:r w:rsidRPr="001102E0">
        <w:rPr>
          <w:rFonts w:ascii="Times New Roman" w:hAnsi="Times New Roman"/>
          <w:sz w:val="24"/>
        </w:rPr>
        <w:t>Tainter</w:t>
      </w:r>
      <w:proofErr w:type="spellEnd"/>
      <w:r w:rsidRPr="001102E0">
        <w:rPr>
          <w:rFonts w:ascii="Times New Roman" w:hAnsi="Times New Roman"/>
          <w:sz w:val="24"/>
        </w:rPr>
        <w:t>, J. A. (1995).</w:t>
      </w:r>
      <w:proofErr w:type="gramEnd"/>
      <w:r w:rsidRPr="001102E0">
        <w:rPr>
          <w:rFonts w:ascii="Times New Roman" w:hAnsi="Times New Roman"/>
          <w:sz w:val="24"/>
        </w:rPr>
        <w:t xml:space="preserve"> </w:t>
      </w:r>
      <w:proofErr w:type="gramStart"/>
      <w:r w:rsidRPr="001102E0">
        <w:rPr>
          <w:rFonts w:ascii="Times New Roman" w:hAnsi="Times New Roman"/>
          <w:i/>
          <w:iCs/>
          <w:sz w:val="24"/>
        </w:rPr>
        <w:t>Ecology, diversity, and sustainability of the Middle Rio Grande Basin</w:t>
      </w:r>
      <w:r w:rsidRPr="001102E0">
        <w:rPr>
          <w:rFonts w:ascii="Times New Roman" w:hAnsi="Times New Roman"/>
          <w:sz w:val="24"/>
        </w:rPr>
        <w:t>.</w:t>
      </w:r>
      <w:proofErr w:type="gramEnd"/>
      <w:r w:rsidRPr="001102E0">
        <w:rPr>
          <w:rFonts w:ascii="Times New Roman" w:hAnsi="Times New Roman"/>
          <w:sz w:val="24"/>
        </w:rPr>
        <w:t xml:space="preserve"> Fort Collins, Colo.: U.S. Dept. of Agriculture, Forest Service, Rocky Mountain Forest and Range Experiment Station.</w:t>
      </w:r>
    </w:p>
    <w:p w:rsidR="00B03B7E" w:rsidRPr="003C6D7F" w:rsidRDefault="00B03B7E" w:rsidP="00B03B7E">
      <w:pPr>
        <w:ind w:left="720" w:hanging="720"/>
        <w:jc w:val="both"/>
        <w:rPr>
          <w:rFonts w:ascii="Times New Roman" w:hAnsi="Times New Roman"/>
          <w:sz w:val="24"/>
          <w:szCs w:val="24"/>
        </w:rPr>
      </w:pPr>
      <w:proofErr w:type="gramStart"/>
      <w:r>
        <w:rPr>
          <w:rFonts w:ascii="Times New Roman" w:hAnsi="Times New Roman"/>
          <w:sz w:val="24"/>
          <w:szCs w:val="24"/>
        </w:rPr>
        <w:t>Google Maps.</w:t>
      </w:r>
      <w:proofErr w:type="gramEnd"/>
      <w:r>
        <w:rPr>
          <w:rFonts w:ascii="Times New Roman" w:hAnsi="Times New Roman"/>
          <w:sz w:val="24"/>
          <w:szCs w:val="24"/>
        </w:rPr>
        <w:t xml:space="preserve"> (2013) </w:t>
      </w:r>
      <w:r w:rsidRPr="009E3BD3">
        <w:rPr>
          <w:rStyle w:val="Hyperlink"/>
          <w:rFonts w:ascii="Times New Roman" w:hAnsi="Times New Roman"/>
          <w:sz w:val="24"/>
        </w:rPr>
        <w:t>https://maps.google.com/maps?oe=utf-8&amp;client=firefox-a&amp;q=33%C2% B055%2736%22,+-106%C2%B051%2704.2%22&amp;ie=UTF-8&amp;hq=&amp;hnear=0x</w:t>
      </w:r>
      <w:r w:rsidR="00A33B77">
        <w:rPr>
          <w:rStyle w:val="Hyperlink"/>
          <w:rFonts w:ascii="Times New Roman" w:hAnsi="Times New Roman"/>
          <w:sz w:val="24"/>
        </w:rPr>
        <w:t>872036f2 f99993</w:t>
      </w:r>
      <w:r w:rsidRPr="009E3BD3">
        <w:rPr>
          <w:rStyle w:val="Hyperlink"/>
          <w:rFonts w:ascii="Times New Roman" w:hAnsi="Times New Roman"/>
          <w:sz w:val="24"/>
        </w:rPr>
        <w:t>d1:0x1983913c1fa3d32a,33%C2%B055%2736%22,+-106%C2%B051%2704.2%</w:t>
      </w:r>
      <w:r w:rsidR="00A33B77">
        <w:rPr>
          <w:rStyle w:val="Hyperlink"/>
          <w:rFonts w:ascii="Times New Roman" w:hAnsi="Times New Roman"/>
          <w:sz w:val="24"/>
        </w:rPr>
        <w:t xml:space="preserve"> </w:t>
      </w:r>
      <w:r w:rsidRPr="009E3BD3">
        <w:rPr>
          <w:rStyle w:val="Hyperlink"/>
          <w:rFonts w:ascii="Times New Roman" w:hAnsi="Times New Roman"/>
          <w:sz w:val="24"/>
        </w:rPr>
        <w:t>22&amp;gl=</w:t>
      </w:r>
      <w:proofErr w:type="spellStart"/>
      <w:r w:rsidRPr="009E3BD3">
        <w:rPr>
          <w:rStyle w:val="Hyperlink"/>
          <w:rFonts w:ascii="Times New Roman" w:hAnsi="Times New Roman"/>
          <w:sz w:val="24"/>
        </w:rPr>
        <w:t>us&amp;ei</w:t>
      </w:r>
      <w:proofErr w:type="spellEnd"/>
      <w:r w:rsidRPr="009E3BD3">
        <w:rPr>
          <w:rStyle w:val="Hyperlink"/>
          <w:rFonts w:ascii="Times New Roman" w:hAnsi="Times New Roman"/>
          <w:sz w:val="24"/>
        </w:rPr>
        <w:t>=2dgcUoS6H6-WyAGbuIDwCQ&amp;ved=0CCsQ8gEwAA</w:t>
      </w:r>
    </w:p>
    <w:p w:rsidR="002D2E80" w:rsidRPr="002D2E80" w:rsidRDefault="002D2E80" w:rsidP="002D2E80">
      <w:pPr>
        <w:ind w:left="720" w:hanging="720"/>
        <w:jc w:val="both"/>
        <w:rPr>
          <w:rFonts w:ascii="Times New Roman" w:hAnsi="Times New Roman"/>
          <w:sz w:val="24"/>
          <w:szCs w:val="24"/>
        </w:rPr>
      </w:pPr>
      <w:proofErr w:type="gramStart"/>
      <w:r w:rsidRPr="002D2E80">
        <w:rPr>
          <w:rFonts w:ascii="Times New Roman" w:hAnsi="Times New Roman"/>
          <w:sz w:val="24"/>
          <w:szCs w:val="24"/>
        </w:rPr>
        <w:t>Huang.</w:t>
      </w:r>
      <w:proofErr w:type="gramEnd"/>
      <w:r w:rsidRPr="002D2E80">
        <w:rPr>
          <w:rFonts w:ascii="Times New Roman" w:hAnsi="Times New Roman"/>
          <w:sz w:val="24"/>
          <w:szCs w:val="24"/>
        </w:rPr>
        <w:t xml:space="preserve"> J. V., </w:t>
      </w:r>
      <w:proofErr w:type="spellStart"/>
      <w:r w:rsidRPr="002D2E80">
        <w:rPr>
          <w:rFonts w:ascii="Times New Roman" w:hAnsi="Times New Roman"/>
          <w:sz w:val="24"/>
          <w:szCs w:val="24"/>
        </w:rPr>
        <w:t>Makar</w:t>
      </w:r>
      <w:proofErr w:type="spellEnd"/>
      <w:r w:rsidRPr="002D2E80">
        <w:rPr>
          <w:rFonts w:ascii="Times New Roman" w:hAnsi="Times New Roman"/>
          <w:sz w:val="24"/>
          <w:szCs w:val="24"/>
        </w:rPr>
        <w:t xml:space="preserve">, P. W. (2011). </w:t>
      </w:r>
      <w:proofErr w:type="gramStart"/>
      <w:r w:rsidRPr="002D2E80">
        <w:rPr>
          <w:rFonts w:ascii="Times New Roman" w:hAnsi="Times New Roman"/>
          <w:sz w:val="24"/>
          <w:szCs w:val="24"/>
        </w:rPr>
        <w:t>“ Sediment</w:t>
      </w:r>
      <w:proofErr w:type="gramEnd"/>
      <w:r w:rsidRPr="002D2E80">
        <w:rPr>
          <w:rFonts w:ascii="Times New Roman" w:hAnsi="Times New Roman"/>
          <w:sz w:val="24"/>
          <w:szCs w:val="24"/>
        </w:rPr>
        <w:t xml:space="preserve"> modeling of the Middle Rio Grande with and without the temporary channel maintenance in the Delta: San Antonio to Elephant Butte Reservoir.” </w:t>
      </w:r>
      <w:proofErr w:type="gramStart"/>
      <w:r w:rsidRPr="002D2E80">
        <w:rPr>
          <w:rFonts w:ascii="Times New Roman" w:hAnsi="Times New Roman"/>
          <w:sz w:val="24"/>
          <w:szCs w:val="24"/>
        </w:rPr>
        <w:t>Technical Report for Reclamation.</w:t>
      </w:r>
      <w:proofErr w:type="gramEnd"/>
      <w:r w:rsidRPr="002D2E80">
        <w:rPr>
          <w:rFonts w:ascii="Times New Roman" w:hAnsi="Times New Roman"/>
          <w:sz w:val="24"/>
          <w:szCs w:val="24"/>
        </w:rPr>
        <w:t xml:space="preserve"> </w:t>
      </w:r>
    </w:p>
    <w:p w:rsidR="002D2E80" w:rsidRDefault="002D2E80" w:rsidP="00B03B7E">
      <w:pPr>
        <w:ind w:left="720" w:hanging="720"/>
        <w:jc w:val="both"/>
        <w:rPr>
          <w:rFonts w:ascii="Times New Roman" w:hAnsi="Times New Roman"/>
          <w:sz w:val="24"/>
          <w:szCs w:val="24"/>
        </w:rPr>
      </w:pPr>
      <w:r w:rsidRPr="002D2E80">
        <w:rPr>
          <w:rFonts w:ascii="Times New Roman" w:hAnsi="Times New Roman"/>
          <w:sz w:val="24"/>
          <w:szCs w:val="24"/>
        </w:rPr>
        <w:t>Julien, P. Y. (2002). River Mechanics, Cambridge University Press,</w:t>
      </w:r>
      <w:r>
        <w:rPr>
          <w:rFonts w:ascii="Times New Roman" w:hAnsi="Times New Roman"/>
          <w:sz w:val="24"/>
          <w:szCs w:val="24"/>
        </w:rPr>
        <w:t xml:space="preserve"> </w:t>
      </w:r>
      <w:r w:rsidRPr="002D2E80">
        <w:rPr>
          <w:rFonts w:ascii="Times New Roman" w:hAnsi="Times New Roman"/>
          <w:sz w:val="24"/>
          <w:szCs w:val="24"/>
        </w:rPr>
        <w:t>New York.</w:t>
      </w:r>
    </w:p>
    <w:p w:rsidR="00B03B7E" w:rsidRPr="001B7038" w:rsidRDefault="00B03B7E" w:rsidP="00B03B7E">
      <w:pPr>
        <w:ind w:left="720" w:hanging="720"/>
        <w:jc w:val="both"/>
        <w:rPr>
          <w:rFonts w:ascii="Times New Roman" w:hAnsi="Times New Roman"/>
          <w:sz w:val="24"/>
          <w:szCs w:val="24"/>
        </w:rPr>
      </w:pPr>
      <w:proofErr w:type="spellStart"/>
      <w:r w:rsidRPr="001B7038">
        <w:rPr>
          <w:rFonts w:ascii="Times New Roman" w:hAnsi="Times New Roman"/>
          <w:sz w:val="24"/>
          <w:szCs w:val="24"/>
        </w:rPr>
        <w:t>Kammerer</w:t>
      </w:r>
      <w:proofErr w:type="spellEnd"/>
      <w:r w:rsidRPr="001B7038">
        <w:rPr>
          <w:rFonts w:ascii="Times New Roman" w:hAnsi="Times New Roman"/>
          <w:sz w:val="24"/>
          <w:szCs w:val="24"/>
        </w:rPr>
        <w:t xml:space="preserve">, J. C. (1990). </w:t>
      </w:r>
      <w:proofErr w:type="gramStart"/>
      <w:r w:rsidRPr="001B7038">
        <w:rPr>
          <w:rFonts w:ascii="Times New Roman" w:hAnsi="Times New Roman"/>
          <w:sz w:val="24"/>
          <w:szCs w:val="24"/>
        </w:rPr>
        <w:t>“Largest rivers in the United States.”</w:t>
      </w:r>
      <w:proofErr w:type="gramEnd"/>
      <w:r w:rsidRPr="001B7038">
        <w:rPr>
          <w:rFonts w:ascii="Times New Roman" w:hAnsi="Times New Roman"/>
          <w:sz w:val="24"/>
          <w:szCs w:val="24"/>
        </w:rPr>
        <w:t xml:space="preserve"> </w:t>
      </w:r>
      <w:proofErr w:type="gramStart"/>
      <w:r w:rsidRPr="001B7038">
        <w:rPr>
          <w:rFonts w:ascii="Times New Roman" w:hAnsi="Times New Roman"/>
          <w:sz w:val="24"/>
          <w:szCs w:val="24"/>
        </w:rPr>
        <w:t xml:space="preserve">U.S. Geological </w:t>
      </w:r>
      <w:r w:rsidR="00F63630">
        <w:rPr>
          <w:rFonts w:ascii="Times New Roman" w:hAnsi="Times New Roman"/>
          <w:sz w:val="24"/>
          <w:szCs w:val="24"/>
        </w:rPr>
        <w:t>S</w:t>
      </w:r>
      <w:r w:rsidRPr="001B7038">
        <w:rPr>
          <w:rFonts w:ascii="Times New Roman" w:hAnsi="Times New Roman"/>
          <w:sz w:val="24"/>
          <w:szCs w:val="24"/>
        </w:rPr>
        <w:t>urvey.</w:t>
      </w:r>
      <w:proofErr w:type="gramEnd"/>
    </w:p>
    <w:p w:rsidR="00B03B7E" w:rsidRDefault="00B03B7E" w:rsidP="00B03B7E">
      <w:pPr>
        <w:autoSpaceDE w:val="0"/>
        <w:autoSpaceDN w:val="0"/>
        <w:adjustRightInd w:val="0"/>
        <w:ind w:left="720" w:hanging="720"/>
        <w:rPr>
          <w:rFonts w:ascii="Times New Roman" w:hAnsi="Times New Roman"/>
          <w:sz w:val="24"/>
        </w:rPr>
      </w:pPr>
      <w:r w:rsidRPr="00A9282F">
        <w:rPr>
          <w:rFonts w:ascii="Times New Roman" w:hAnsi="Times New Roman"/>
          <w:sz w:val="24"/>
        </w:rPr>
        <w:lastRenderedPageBreak/>
        <w:t xml:space="preserve">Lagasse, P.P. (1981). </w:t>
      </w:r>
      <w:proofErr w:type="gramStart"/>
      <w:r w:rsidRPr="00A9282F">
        <w:rPr>
          <w:rFonts w:ascii="Times New Roman" w:hAnsi="Times New Roman"/>
          <w:sz w:val="24"/>
        </w:rPr>
        <w:t>Geomorphic response of the Rio Grande to dam construction.</w:t>
      </w:r>
      <w:proofErr w:type="gramEnd"/>
      <w:r w:rsidRPr="00A9282F">
        <w:rPr>
          <w:rFonts w:ascii="Times New Roman" w:hAnsi="Times New Roman"/>
          <w:sz w:val="24"/>
        </w:rPr>
        <w:t xml:space="preserve"> </w:t>
      </w:r>
      <w:proofErr w:type="gramStart"/>
      <w:r w:rsidRPr="00A9282F">
        <w:rPr>
          <w:rFonts w:ascii="Times New Roman" w:hAnsi="Times New Roman"/>
          <w:sz w:val="24"/>
        </w:rPr>
        <w:t>New Mexico Geological Society, Special Publication No. 10, 1982.</w:t>
      </w:r>
      <w:proofErr w:type="gramEnd"/>
      <w:r w:rsidRPr="00A9282F">
        <w:rPr>
          <w:rFonts w:ascii="Times New Roman" w:hAnsi="Times New Roman"/>
          <w:sz w:val="24"/>
        </w:rPr>
        <w:t xml:space="preserve"> </w:t>
      </w:r>
      <w:proofErr w:type="gramStart"/>
      <w:r w:rsidRPr="00A9282F">
        <w:rPr>
          <w:rFonts w:ascii="Times New Roman" w:hAnsi="Times New Roman"/>
          <w:sz w:val="24"/>
        </w:rPr>
        <w:t>27-46</w:t>
      </w:r>
      <w:r w:rsidR="00F63630">
        <w:rPr>
          <w:rFonts w:ascii="Times New Roman" w:hAnsi="Times New Roman"/>
          <w:sz w:val="24"/>
        </w:rPr>
        <w:t>.</w:t>
      </w:r>
      <w:proofErr w:type="gramEnd"/>
    </w:p>
    <w:p w:rsidR="002D2E80" w:rsidRDefault="002D2E80" w:rsidP="00B03B7E">
      <w:pPr>
        <w:autoSpaceDE w:val="0"/>
        <w:autoSpaceDN w:val="0"/>
        <w:adjustRightInd w:val="0"/>
        <w:ind w:left="720" w:hanging="720"/>
        <w:rPr>
          <w:rFonts w:ascii="Times New Roman" w:hAnsi="Times New Roman"/>
          <w:sz w:val="24"/>
        </w:rPr>
      </w:pPr>
      <w:proofErr w:type="spellStart"/>
      <w:proofErr w:type="gramStart"/>
      <w:r w:rsidRPr="002D2E80">
        <w:rPr>
          <w:rFonts w:ascii="Times New Roman" w:hAnsi="Times New Roman"/>
          <w:sz w:val="24"/>
        </w:rPr>
        <w:t>Leόn</w:t>
      </w:r>
      <w:proofErr w:type="spellEnd"/>
      <w:r>
        <w:rPr>
          <w:rFonts w:ascii="Times New Roman" w:hAnsi="Times New Roman"/>
          <w:sz w:val="24"/>
        </w:rPr>
        <w:t xml:space="preserve"> </w:t>
      </w:r>
      <w:r w:rsidRPr="002D2E80">
        <w:rPr>
          <w:rFonts w:ascii="Times New Roman" w:hAnsi="Times New Roman"/>
          <w:sz w:val="24"/>
        </w:rPr>
        <w:t>C., Julien, P.Y, and Baird, D.C. (2009).</w:t>
      </w:r>
      <w:proofErr w:type="gramEnd"/>
      <w:r w:rsidRPr="002D2E80">
        <w:rPr>
          <w:rFonts w:ascii="Times New Roman" w:hAnsi="Times New Roman"/>
          <w:sz w:val="24"/>
        </w:rPr>
        <w:t xml:space="preserve"> “Case </w:t>
      </w:r>
      <w:proofErr w:type="gramStart"/>
      <w:r w:rsidRPr="002D2E80">
        <w:rPr>
          <w:rFonts w:ascii="Times New Roman" w:hAnsi="Times New Roman"/>
          <w:sz w:val="24"/>
        </w:rPr>
        <w:t>Study :</w:t>
      </w:r>
      <w:proofErr w:type="gramEnd"/>
      <w:r w:rsidRPr="002D2E80">
        <w:rPr>
          <w:rFonts w:ascii="Times New Roman" w:hAnsi="Times New Roman"/>
          <w:sz w:val="24"/>
        </w:rPr>
        <w:t xml:space="preserve"> Equivalent widths of the Middle Rio Grande, New Mexico.” Journal of Hydraulic Engineering, ASCE V</w:t>
      </w:r>
      <w:r w:rsidR="00E301D0">
        <w:rPr>
          <w:rFonts w:ascii="Times New Roman" w:hAnsi="Times New Roman"/>
          <w:sz w:val="24"/>
        </w:rPr>
        <w:t xml:space="preserve">ol. </w:t>
      </w:r>
      <w:r w:rsidRPr="002D2E80">
        <w:rPr>
          <w:rFonts w:ascii="Times New Roman" w:hAnsi="Times New Roman"/>
          <w:sz w:val="24"/>
        </w:rPr>
        <w:t>135,</w:t>
      </w:r>
      <w:r w:rsidR="00E301D0">
        <w:rPr>
          <w:rFonts w:ascii="Times New Roman" w:hAnsi="Times New Roman"/>
          <w:sz w:val="24"/>
        </w:rPr>
        <w:t xml:space="preserve"> No. 4, </w:t>
      </w:r>
      <w:r w:rsidRPr="002D2E80">
        <w:rPr>
          <w:rFonts w:ascii="Times New Roman" w:hAnsi="Times New Roman"/>
          <w:sz w:val="24"/>
        </w:rPr>
        <w:t xml:space="preserve">306-315. </w:t>
      </w:r>
    </w:p>
    <w:p w:rsidR="002D2E80" w:rsidRDefault="002D2E80" w:rsidP="00B03B7E">
      <w:pPr>
        <w:autoSpaceDE w:val="0"/>
        <w:autoSpaceDN w:val="0"/>
        <w:adjustRightInd w:val="0"/>
        <w:ind w:left="720" w:hanging="720"/>
        <w:rPr>
          <w:rFonts w:ascii="Times New Roman" w:hAnsi="Times New Roman"/>
          <w:sz w:val="24"/>
        </w:rPr>
      </w:pPr>
      <w:r w:rsidRPr="002D2E80">
        <w:rPr>
          <w:rFonts w:ascii="Times New Roman" w:hAnsi="Times New Roman"/>
          <w:sz w:val="24"/>
        </w:rPr>
        <w:t xml:space="preserve">Lai, Y.G. (2009). </w:t>
      </w:r>
      <w:proofErr w:type="gramStart"/>
      <w:r w:rsidRPr="002D2E80">
        <w:rPr>
          <w:rFonts w:ascii="Times New Roman" w:hAnsi="Times New Roman"/>
          <w:sz w:val="24"/>
        </w:rPr>
        <w:t>“Sediment Plug Prediction on the Rio Grande with SRH Model.”</w:t>
      </w:r>
      <w:proofErr w:type="gramEnd"/>
      <w:r w:rsidRPr="002D2E80">
        <w:rPr>
          <w:rFonts w:ascii="Times New Roman" w:hAnsi="Times New Roman"/>
          <w:sz w:val="24"/>
        </w:rPr>
        <w:t xml:space="preserve"> </w:t>
      </w:r>
      <w:proofErr w:type="gramStart"/>
      <w:r w:rsidRPr="002D2E80">
        <w:rPr>
          <w:rFonts w:ascii="Times New Roman" w:hAnsi="Times New Roman"/>
          <w:sz w:val="24"/>
        </w:rPr>
        <w:t>Bureau of Reclamation, Technical Service Center, Denver, CO.</w:t>
      </w:r>
      <w:proofErr w:type="gramEnd"/>
    </w:p>
    <w:p w:rsidR="002D2E80" w:rsidRDefault="002D2E80" w:rsidP="00B03B7E">
      <w:pPr>
        <w:autoSpaceDE w:val="0"/>
        <w:autoSpaceDN w:val="0"/>
        <w:adjustRightInd w:val="0"/>
        <w:ind w:left="720" w:hanging="720"/>
        <w:rPr>
          <w:rFonts w:ascii="Times New Roman" w:hAnsi="Times New Roman"/>
          <w:sz w:val="24"/>
        </w:rPr>
      </w:pPr>
      <w:r w:rsidRPr="002D2E80">
        <w:rPr>
          <w:rFonts w:ascii="Times New Roman" w:hAnsi="Times New Roman"/>
          <w:sz w:val="24"/>
        </w:rPr>
        <w:t>Lai, Y.G</w:t>
      </w:r>
      <w:proofErr w:type="gramStart"/>
      <w:r w:rsidRPr="002D2E80">
        <w:rPr>
          <w:rFonts w:ascii="Times New Roman" w:hAnsi="Times New Roman"/>
          <w:sz w:val="24"/>
        </w:rPr>
        <w:t>.(</w:t>
      </w:r>
      <w:proofErr w:type="gramEnd"/>
      <w:r w:rsidRPr="002D2E80">
        <w:rPr>
          <w:rFonts w:ascii="Times New Roman" w:hAnsi="Times New Roman"/>
          <w:sz w:val="24"/>
        </w:rPr>
        <w:t xml:space="preserve">2012). </w:t>
      </w:r>
      <w:proofErr w:type="gramStart"/>
      <w:r w:rsidRPr="002D2E80">
        <w:rPr>
          <w:rFonts w:ascii="Times New Roman" w:hAnsi="Times New Roman"/>
          <w:sz w:val="24"/>
        </w:rPr>
        <w:t xml:space="preserve">“Prediction of </w:t>
      </w:r>
      <w:r>
        <w:rPr>
          <w:rFonts w:ascii="Times New Roman" w:hAnsi="Times New Roman"/>
          <w:sz w:val="24"/>
        </w:rPr>
        <w:t>c</w:t>
      </w:r>
      <w:r w:rsidRPr="002D2E80">
        <w:rPr>
          <w:rFonts w:ascii="Times New Roman" w:hAnsi="Times New Roman"/>
          <w:sz w:val="24"/>
        </w:rPr>
        <w:t>hannel morphology upstream of Elephant Butte Reservoir on the Middle Rio Grande.”</w:t>
      </w:r>
      <w:proofErr w:type="gramEnd"/>
      <w:r w:rsidRPr="002D2E80">
        <w:rPr>
          <w:rFonts w:ascii="Times New Roman" w:hAnsi="Times New Roman"/>
          <w:sz w:val="24"/>
        </w:rPr>
        <w:t xml:space="preserve"> </w:t>
      </w:r>
      <w:proofErr w:type="gramStart"/>
      <w:r w:rsidRPr="002D2E80">
        <w:rPr>
          <w:rFonts w:ascii="Times New Roman" w:hAnsi="Times New Roman"/>
          <w:sz w:val="24"/>
        </w:rPr>
        <w:t>Technical Report No.SRH-2011-04.</w:t>
      </w:r>
      <w:proofErr w:type="gramEnd"/>
      <w:r w:rsidRPr="002D2E80">
        <w:rPr>
          <w:rFonts w:ascii="Times New Roman" w:hAnsi="Times New Roman"/>
          <w:sz w:val="24"/>
        </w:rPr>
        <w:t xml:space="preserve"> </w:t>
      </w:r>
    </w:p>
    <w:p w:rsidR="002D2E80" w:rsidRDefault="002D2E80" w:rsidP="00B03B7E">
      <w:pPr>
        <w:autoSpaceDE w:val="0"/>
        <w:autoSpaceDN w:val="0"/>
        <w:adjustRightInd w:val="0"/>
        <w:ind w:left="720" w:hanging="720"/>
        <w:rPr>
          <w:rFonts w:ascii="Times New Roman" w:hAnsi="Times New Roman"/>
          <w:sz w:val="24"/>
        </w:rPr>
      </w:pPr>
      <w:proofErr w:type="spellStart"/>
      <w:proofErr w:type="gramStart"/>
      <w:r w:rsidRPr="002D2E80">
        <w:rPr>
          <w:rFonts w:ascii="Times New Roman" w:hAnsi="Times New Roman"/>
          <w:sz w:val="24"/>
        </w:rPr>
        <w:t>Makar</w:t>
      </w:r>
      <w:proofErr w:type="spellEnd"/>
      <w:r w:rsidRPr="002D2E80">
        <w:rPr>
          <w:rFonts w:ascii="Times New Roman" w:hAnsi="Times New Roman"/>
          <w:sz w:val="24"/>
        </w:rPr>
        <w:t>, P. W., Padilla, R. S., and Baird, D. C. (2012).</w:t>
      </w:r>
      <w:proofErr w:type="gramEnd"/>
      <w:r w:rsidRPr="002D2E80">
        <w:rPr>
          <w:rFonts w:ascii="Times New Roman" w:hAnsi="Times New Roman"/>
          <w:sz w:val="24"/>
        </w:rPr>
        <w:t xml:space="preserve"> </w:t>
      </w:r>
      <w:proofErr w:type="gramStart"/>
      <w:r w:rsidRPr="002D2E80">
        <w:rPr>
          <w:rFonts w:ascii="Times New Roman" w:hAnsi="Times New Roman"/>
          <w:sz w:val="24"/>
        </w:rPr>
        <w:t>“Middle Rio Grande assessment for maintenance planning.”</w:t>
      </w:r>
      <w:proofErr w:type="gramEnd"/>
      <w:r w:rsidRPr="002D2E80">
        <w:rPr>
          <w:rFonts w:ascii="Times New Roman" w:hAnsi="Times New Roman"/>
          <w:sz w:val="24"/>
        </w:rPr>
        <w:t xml:space="preserve"> </w:t>
      </w:r>
      <w:proofErr w:type="gramStart"/>
      <w:r w:rsidRPr="002D2E80">
        <w:rPr>
          <w:rFonts w:ascii="Times New Roman" w:hAnsi="Times New Roman"/>
          <w:sz w:val="24"/>
        </w:rPr>
        <w:t xml:space="preserve">World Environmental and Water Resources Congress 2012, </w:t>
      </w:r>
      <w:r>
        <w:rPr>
          <w:rFonts w:ascii="Times New Roman" w:hAnsi="Times New Roman"/>
          <w:sz w:val="24"/>
        </w:rPr>
        <w:t>A</w:t>
      </w:r>
      <w:r w:rsidRPr="002D2E80">
        <w:rPr>
          <w:rFonts w:ascii="Times New Roman" w:hAnsi="Times New Roman"/>
          <w:sz w:val="24"/>
        </w:rPr>
        <w:t>SCE, 2627-2636</w:t>
      </w:r>
      <w:r>
        <w:rPr>
          <w:rFonts w:ascii="Times New Roman" w:hAnsi="Times New Roman"/>
          <w:sz w:val="24"/>
        </w:rPr>
        <w:t>.</w:t>
      </w:r>
      <w:proofErr w:type="gramEnd"/>
    </w:p>
    <w:p w:rsidR="00931611" w:rsidRPr="00A9282F" w:rsidRDefault="00931611" w:rsidP="00B03B7E">
      <w:pPr>
        <w:autoSpaceDE w:val="0"/>
        <w:autoSpaceDN w:val="0"/>
        <w:adjustRightInd w:val="0"/>
        <w:ind w:left="720" w:hanging="720"/>
        <w:rPr>
          <w:rFonts w:ascii="Times New Roman" w:hAnsi="Times New Roman"/>
          <w:sz w:val="24"/>
        </w:rPr>
      </w:pPr>
      <w:proofErr w:type="spellStart"/>
      <w:proofErr w:type="gramStart"/>
      <w:r>
        <w:rPr>
          <w:rFonts w:ascii="Times New Roman" w:hAnsi="Times New Roman"/>
          <w:sz w:val="24"/>
        </w:rPr>
        <w:t>Massong</w:t>
      </w:r>
      <w:proofErr w:type="spellEnd"/>
      <w:r>
        <w:rPr>
          <w:rFonts w:ascii="Times New Roman" w:hAnsi="Times New Roman"/>
          <w:sz w:val="24"/>
        </w:rPr>
        <w:t xml:space="preserve">, T., </w:t>
      </w:r>
      <w:proofErr w:type="spellStart"/>
      <w:r>
        <w:rPr>
          <w:rFonts w:ascii="Times New Roman" w:hAnsi="Times New Roman"/>
          <w:sz w:val="24"/>
        </w:rPr>
        <w:t>Makar</w:t>
      </w:r>
      <w:proofErr w:type="spellEnd"/>
      <w:r>
        <w:rPr>
          <w:rFonts w:ascii="Times New Roman" w:hAnsi="Times New Roman"/>
          <w:sz w:val="24"/>
        </w:rPr>
        <w:t>, P., and Bauer, T. (2010).</w:t>
      </w:r>
      <w:proofErr w:type="gramEnd"/>
      <w:r>
        <w:rPr>
          <w:rFonts w:ascii="Times New Roman" w:hAnsi="Times New Roman"/>
          <w:sz w:val="24"/>
        </w:rPr>
        <w:t xml:space="preserve"> </w:t>
      </w:r>
      <w:proofErr w:type="spellStart"/>
      <w:proofErr w:type="gramStart"/>
      <w:r>
        <w:rPr>
          <w:rFonts w:ascii="Times New Roman" w:hAnsi="Times New Roman"/>
          <w:sz w:val="24"/>
        </w:rPr>
        <w:t>Planform</w:t>
      </w:r>
      <w:proofErr w:type="spellEnd"/>
      <w:r>
        <w:rPr>
          <w:rFonts w:ascii="Times New Roman" w:hAnsi="Times New Roman"/>
          <w:sz w:val="24"/>
        </w:rPr>
        <w:t xml:space="preserve"> Evolution Model for the Middle Rio Grande, NM.</w:t>
      </w:r>
      <w:proofErr w:type="gramEnd"/>
    </w:p>
    <w:p w:rsidR="00B03B7E" w:rsidRPr="00A9282F" w:rsidRDefault="00B03B7E" w:rsidP="00A33B77">
      <w:pPr>
        <w:autoSpaceDE w:val="0"/>
        <w:autoSpaceDN w:val="0"/>
        <w:adjustRightInd w:val="0"/>
        <w:ind w:left="720" w:hanging="720"/>
        <w:jc w:val="both"/>
        <w:rPr>
          <w:rFonts w:ascii="Times New Roman" w:hAnsi="Times New Roman"/>
          <w:sz w:val="24"/>
        </w:rPr>
      </w:pPr>
      <w:proofErr w:type="spellStart"/>
      <w:proofErr w:type="gramStart"/>
      <w:r w:rsidRPr="00A9282F">
        <w:rPr>
          <w:rFonts w:ascii="Times New Roman" w:hAnsi="Times New Roman"/>
          <w:sz w:val="24"/>
        </w:rPr>
        <w:t>Mussetter</w:t>
      </w:r>
      <w:proofErr w:type="spellEnd"/>
      <w:r w:rsidRPr="00A9282F">
        <w:rPr>
          <w:rFonts w:ascii="Times New Roman" w:hAnsi="Times New Roman"/>
          <w:sz w:val="24"/>
        </w:rPr>
        <w:t xml:space="preserve">, R.A., Harvey, M.D., </w:t>
      </w:r>
      <w:r w:rsidR="00DC5BC7">
        <w:rPr>
          <w:rFonts w:ascii="Times New Roman" w:hAnsi="Times New Roman"/>
          <w:sz w:val="24"/>
        </w:rPr>
        <w:t>and</w:t>
      </w:r>
      <w:r w:rsidRPr="00A9282F">
        <w:rPr>
          <w:rFonts w:ascii="Times New Roman" w:hAnsi="Times New Roman"/>
          <w:sz w:val="24"/>
        </w:rPr>
        <w:t xml:space="preserve"> </w:t>
      </w:r>
      <w:proofErr w:type="spellStart"/>
      <w:r w:rsidRPr="00A9282F">
        <w:rPr>
          <w:rFonts w:ascii="Times New Roman" w:hAnsi="Times New Roman"/>
          <w:sz w:val="24"/>
        </w:rPr>
        <w:t>Trabant</w:t>
      </w:r>
      <w:proofErr w:type="spellEnd"/>
      <w:r w:rsidR="00931611">
        <w:rPr>
          <w:rFonts w:ascii="Times New Roman" w:hAnsi="Times New Roman"/>
          <w:sz w:val="24"/>
        </w:rPr>
        <w:t>,</w:t>
      </w:r>
      <w:r w:rsidRPr="00A9282F">
        <w:rPr>
          <w:rFonts w:ascii="Times New Roman" w:hAnsi="Times New Roman"/>
          <w:sz w:val="24"/>
        </w:rPr>
        <w:t xml:space="preserve"> </w:t>
      </w:r>
      <w:r w:rsidR="00931611" w:rsidRPr="00A9282F">
        <w:rPr>
          <w:rFonts w:ascii="Times New Roman" w:hAnsi="Times New Roman"/>
          <w:sz w:val="24"/>
        </w:rPr>
        <w:t xml:space="preserve">S.C. </w:t>
      </w:r>
      <w:r w:rsidRPr="00A9282F">
        <w:rPr>
          <w:rFonts w:ascii="Times New Roman" w:hAnsi="Times New Roman"/>
          <w:sz w:val="24"/>
        </w:rPr>
        <w:t>(2002).</w:t>
      </w:r>
      <w:proofErr w:type="gramEnd"/>
      <w:r w:rsidRPr="00A9282F">
        <w:rPr>
          <w:rFonts w:ascii="Times New Roman" w:hAnsi="Times New Roman"/>
          <w:sz w:val="24"/>
        </w:rPr>
        <w:t xml:space="preserve"> </w:t>
      </w:r>
      <w:proofErr w:type="gramStart"/>
      <w:r w:rsidRPr="00A9282F">
        <w:rPr>
          <w:rFonts w:ascii="Times New Roman" w:hAnsi="Times New Roman"/>
          <w:sz w:val="24"/>
        </w:rPr>
        <w:t>Historical and Present Day Sediment Loads in the Middle Rio Grande, New Mexico.</w:t>
      </w:r>
      <w:proofErr w:type="gramEnd"/>
      <w:r w:rsidRPr="00A9282F">
        <w:rPr>
          <w:rFonts w:ascii="Times New Roman" w:hAnsi="Times New Roman"/>
          <w:sz w:val="24"/>
        </w:rPr>
        <w:t xml:space="preserve"> </w:t>
      </w:r>
      <w:proofErr w:type="spellStart"/>
      <w:r w:rsidRPr="00A9282F">
        <w:rPr>
          <w:rFonts w:ascii="Times New Roman" w:hAnsi="Times New Roman"/>
          <w:sz w:val="24"/>
        </w:rPr>
        <w:t>Mussetter</w:t>
      </w:r>
      <w:proofErr w:type="spellEnd"/>
      <w:r w:rsidRPr="00A9282F">
        <w:rPr>
          <w:rFonts w:ascii="Times New Roman" w:hAnsi="Times New Roman"/>
          <w:sz w:val="24"/>
        </w:rPr>
        <w:t xml:space="preserve"> Engineering, Inc., Fort Collins, CO</w:t>
      </w:r>
    </w:p>
    <w:p w:rsidR="00B03B7E" w:rsidRPr="005543AD" w:rsidRDefault="00B03B7E" w:rsidP="00A33B77">
      <w:pPr>
        <w:autoSpaceDE w:val="0"/>
        <w:autoSpaceDN w:val="0"/>
        <w:adjustRightInd w:val="0"/>
        <w:ind w:left="720" w:hanging="720"/>
        <w:jc w:val="both"/>
      </w:pPr>
      <w:proofErr w:type="gramStart"/>
      <w:r>
        <w:rPr>
          <w:rFonts w:ascii="Times New Roman" w:hAnsi="Times New Roman"/>
          <w:sz w:val="24"/>
        </w:rPr>
        <w:t xml:space="preserve">National </w:t>
      </w:r>
      <w:r w:rsidRPr="00161388">
        <w:rPr>
          <w:rFonts w:ascii="Times New Roman" w:hAnsi="Times New Roman"/>
          <w:sz w:val="24"/>
        </w:rPr>
        <w:t xml:space="preserve">Oceanic and </w:t>
      </w:r>
      <w:proofErr w:type="spellStart"/>
      <w:r w:rsidRPr="00161388">
        <w:rPr>
          <w:rFonts w:ascii="Times New Roman" w:hAnsi="Times New Roman"/>
          <w:sz w:val="24"/>
        </w:rPr>
        <w:t>Atmopheric</w:t>
      </w:r>
      <w:proofErr w:type="spellEnd"/>
      <w:r w:rsidRPr="00161388">
        <w:rPr>
          <w:rFonts w:ascii="Times New Roman" w:hAnsi="Times New Roman"/>
          <w:sz w:val="24"/>
        </w:rPr>
        <w:t xml:space="preserve"> Administration.</w:t>
      </w:r>
      <w:proofErr w:type="gramEnd"/>
      <w:r w:rsidRPr="00161388">
        <w:rPr>
          <w:rFonts w:ascii="Times New Roman" w:hAnsi="Times New Roman"/>
          <w:sz w:val="24"/>
        </w:rPr>
        <w:t xml:space="preserve"> (2013, January 11). What are El Niño and La Niña</w:t>
      </w:r>
      <w:proofErr w:type="gramStart"/>
      <w:r w:rsidRPr="00161388">
        <w:rPr>
          <w:rFonts w:ascii="Times New Roman" w:hAnsi="Times New Roman"/>
          <w:sz w:val="24"/>
        </w:rPr>
        <w:t>?.</w:t>
      </w:r>
      <w:proofErr w:type="gramEnd"/>
      <w:r w:rsidRPr="00161388">
        <w:rPr>
          <w:rFonts w:ascii="Times New Roman" w:hAnsi="Times New Roman"/>
          <w:sz w:val="24"/>
        </w:rPr>
        <w:t xml:space="preserve"> </w:t>
      </w:r>
      <w:proofErr w:type="gramStart"/>
      <w:r w:rsidRPr="00161388">
        <w:rPr>
          <w:rFonts w:ascii="Times New Roman" w:hAnsi="Times New Roman"/>
          <w:i/>
          <w:iCs/>
          <w:sz w:val="24"/>
        </w:rPr>
        <w:t>NOAA's National Ocean Service</w:t>
      </w:r>
      <w:r w:rsidRPr="00161388">
        <w:rPr>
          <w:rFonts w:ascii="Times New Roman" w:hAnsi="Times New Roman"/>
          <w:sz w:val="24"/>
        </w:rPr>
        <w:t>.</w:t>
      </w:r>
      <w:proofErr w:type="gramEnd"/>
      <w:r w:rsidRPr="00161388">
        <w:rPr>
          <w:rFonts w:ascii="Times New Roman" w:hAnsi="Times New Roman"/>
          <w:sz w:val="24"/>
        </w:rPr>
        <w:t xml:space="preserve"> Retrieved August 24, 2013, from </w:t>
      </w:r>
      <w:hyperlink r:id="rId102" w:history="1">
        <w:r w:rsidR="005543AD" w:rsidRPr="00982B47">
          <w:rPr>
            <w:rStyle w:val="Hyperlink"/>
            <w:rFonts w:ascii="Times New Roman" w:hAnsi="Times New Roman" w:cstheme="minorBidi"/>
            <w:sz w:val="24"/>
          </w:rPr>
          <w:t>http://oceanservice.noaa.gov/facts/ninonina.html</w:t>
        </w:r>
      </w:hyperlink>
      <w:r w:rsidR="005543AD">
        <w:rPr>
          <w:rFonts w:ascii="Times New Roman" w:hAnsi="Times New Roman"/>
          <w:sz w:val="24"/>
        </w:rPr>
        <w:t xml:space="preserve"> </w:t>
      </w:r>
    </w:p>
    <w:p w:rsidR="00B03B7E" w:rsidRPr="00D83173" w:rsidRDefault="00B03B7E" w:rsidP="00A33B77">
      <w:pPr>
        <w:pStyle w:val="Default"/>
        <w:spacing w:after="200"/>
        <w:ind w:left="720" w:hanging="720"/>
        <w:jc w:val="both"/>
      </w:pPr>
      <w:proofErr w:type="gramStart"/>
      <w:r>
        <w:rPr>
          <w:rFonts w:ascii="Times New Roman" w:hAnsi="Times New Roman" w:cs="Times New Roman"/>
        </w:rPr>
        <w:t xml:space="preserve">National </w:t>
      </w:r>
      <w:r w:rsidRPr="00161388">
        <w:rPr>
          <w:rFonts w:ascii="Times New Roman" w:hAnsi="Times New Roman" w:cs="Times New Roman"/>
        </w:rPr>
        <w:t>Weather Service.</w:t>
      </w:r>
      <w:proofErr w:type="gramEnd"/>
      <w:r w:rsidRPr="00161388">
        <w:rPr>
          <w:rFonts w:ascii="Times New Roman" w:hAnsi="Times New Roman" w:cs="Times New Roman"/>
        </w:rPr>
        <w:t xml:space="preserve"> (2005, January 24). Climate Prediction Center - Monitoring &amp; Data: United States Temperature &amp; Precipitation ENSO Impacts. </w:t>
      </w:r>
      <w:proofErr w:type="gramStart"/>
      <w:r w:rsidRPr="00161388">
        <w:rPr>
          <w:rFonts w:ascii="Times New Roman" w:hAnsi="Times New Roman" w:cs="Times New Roman"/>
          <w:i/>
          <w:iCs/>
        </w:rPr>
        <w:t>Climate Prediction Center</w:t>
      </w:r>
      <w:r w:rsidRPr="00161388">
        <w:rPr>
          <w:rFonts w:ascii="Times New Roman" w:hAnsi="Times New Roman" w:cs="Times New Roman"/>
        </w:rPr>
        <w:t>.</w:t>
      </w:r>
      <w:proofErr w:type="gramEnd"/>
      <w:r w:rsidRPr="00161388">
        <w:rPr>
          <w:rFonts w:ascii="Times New Roman" w:hAnsi="Times New Roman" w:cs="Times New Roman"/>
        </w:rPr>
        <w:t xml:space="preserve"> Retrieved August 24, 2013, from </w:t>
      </w:r>
      <w:hyperlink r:id="rId103" w:history="1">
        <w:r w:rsidR="00A33B77" w:rsidRPr="00982B47">
          <w:rPr>
            <w:rStyle w:val="Hyperlink"/>
            <w:rFonts w:ascii="Times New Roman" w:hAnsi="Times New Roman"/>
            <w:szCs w:val="22"/>
          </w:rPr>
          <w:t>http://www.cpc.ncep.noaa.gov/products/analysis_ monitoring/</w:t>
        </w:r>
        <w:proofErr w:type="spellStart"/>
        <w:r w:rsidR="00A33B77" w:rsidRPr="00982B47">
          <w:rPr>
            <w:rStyle w:val="Hyperlink"/>
            <w:rFonts w:ascii="Times New Roman" w:hAnsi="Times New Roman"/>
            <w:szCs w:val="22"/>
          </w:rPr>
          <w:t>lanina</w:t>
        </w:r>
        <w:proofErr w:type="spellEnd"/>
        <w:r w:rsidR="00A33B77" w:rsidRPr="00982B47">
          <w:rPr>
            <w:rStyle w:val="Hyperlink"/>
            <w:rFonts w:ascii="Times New Roman" w:hAnsi="Times New Roman"/>
            <w:szCs w:val="22"/>
          </w:rPr>
          <w:t>/</w:t>
        </w:r>
        <w:proofErr w:type="spellStart"/>
        <w:r w:rsidR="00A33B77" w:rsidRPr="00982B47">
          <w:rPr>
            <w:rStyle w:val="Hyperlink"/>
            <w:rFonts w:ascii="Times New Roman" w:hAnsi="Times New Roman"/>
            <w:szCs w:val="22"/>
          </w:rPr>
          <w:t>us_impacts</w:t>
        </w:r>
        <w:proofErr w:type="spellEnd"/>
        <w:r w:rsidR="00A33B77" w:rsidRPr="00982B47">
          <w:rPr>
            <w:rStyle w:val="Hyperlink"/>
            <w:rFonts w:ascii="Times New Roman" w:hAnsi="Times New Roman"/>
            <w:szCs w:val="22"/>
          </w:rPr>
          <w:t>/ustp_impacts.shtml</w:t>
        </w:r>
      </w:hyperlink>
    </w:p>
    <w:p w:rsidR="00297751" w:rsidRDefault="00297751" w:rsidP="00F63630">
      <w:pPr>
        <w:pStyle w:val="Default"/>
        <w:spacing w:after="200"/>
        <w:ind w:left="720" w:hanging="720"/>
        <w:jc w:val="both"/>
        <w:rPr>
          <w:rFonts w:ascii="Times New Roman" w:hAnsi="Times New Roman" w:cs="Times New Roman"/>
        </w:rPr>
      </w:pPr>
      <w:r>
        <w:rPr>
          <w:rFonts w:ascii="Times New Roman" w:hAnsi="Times New Roman" w:cs="Times New Roman"/>
        </w:rPr>
        <w:t>Owen, T.E. (2012) Geomorphic Analysis of the Middle Rio Grande – Elephant Butte Reach, new Mexico, M.S. Thesis, Department of Civil and Environmental Engineering, Colorado State University, Fort Collins, CO, 197p.</w:t>
      </w:r>
      <w:r w:rsidR="00F63630">
        <w:rPr>
          <w:rFonts w:ascii="Times New Roman" w:hAnsi="Times New Roman" w:cs="Times New Roman"/>
        </w:rPr>
        <w:t xml:space="preserve">            </w:t>
      </w:r>
      <w:r w:rsidR="00F63630">
        <w:rPr>
          <w:rFonts w:ascii="Times New Roman" w:hAnsi="Times New Roman" w:cs="Times New Roman"/>
        </w:rPr>
        <w:tab/>
        <w:t xml:space="preserve">    </w:t>
      </w:r>
      <w:r>
        <w:rPr>
          <w:rFonts w:ascii="Times New Roman" w:hAnsi="Times New Roman" w:cs="Times New Roman"/>
        </w:rPr>
        <w:t xml:space="preserve"> </w:t>
      </w:r>
      <w:hyperlink r:id="rId104" w:history="1">
        <w:r w:rsidRPr="002677B8">
          <w:rPr>
            <w:rStyle w:val="Hyperlink"/>
            <w:rFonts w:ascii="Times New Roman" w:hAnsi="Times New Roman"/>
          </w:rPr>
          <w:t>http://www.engr.colostate.edu/~pierre/ce_old/resume/Theses%20and%20Dissertations/Tracy_Owen_Masters_Thesis.pdf</w:t>
        </w:r>
      </w:hyperlink>
    </w:p>
    <w:p w:rsidR="00B03B7E" w:rsidRDefault="00B03B7E" w:rsidP="00A33B77">
      <w:pPr>
        <w:pStyle w:val="Default"/>
        <w:spacing w:after="200"/>
        <w:ind w:left="720" w:hanging="720"/>
        <w:jc w:val="both"/>
        <w:rPr>
          <w:rFonts w:ascii="Times New Roman" w:hAnsi="Times New Roman" w:cs="Times New Roman"/>
        </w:rPr>
      </w:pPr>
      <w:r w:rsidRPr="00D83173">
        <w:rPr>
          <w:rFonts w:ascii="Times New Roman" w:hAnsi="Times New Roman" w:cs="Times New Roman"/>
        </w:rPr>
        <w:t xml:space="preserve">Owen, T. E., Anderson, K., </w:t>
      </w:r>
      <w:r>
        <w:rPr>
          <w:rFonts w:ascii="Times New Roman" w:hAnsi="Times New Roman" w:cs="Times New Roman"/>
        </w:rPr>
        <w:t xml:space="preserve">Shah-Fairbank, S. </w:t>
      </w:r>
      <w:proofErr w:type="spellStart"/>
      <w:r>
        <w:rPr>
          <w:rFonts w:ascii="Times New Roman" w:hAnsi="Times New Roman" w:cs="Times New Roman"/>
        </w:rPr>
        <w:t>C.</w:t>
      </w:r>
      <w:proofErr w:type="gramStart"/>
      <w:r>
        <w:rPr>
          <w:rFonts w:ascii="Times New Roman" w:hAnsi="Times New Roman" w:cs="Times New Roman"/>
        </w:rPr>
        <w:t>,</w:t>
      </w:r>
      <w:r w:rsidRPr="00D83173">
        <w:rPr>
          <w:rFonts w:ascii="Times New Roman" w:hAnsi="Times New Roman" w:cs="Times New Roman"/>
        </w:rPr>
        <w:t>and</w:t>
      </w:r>
      <w:proofErr w:type="spellEnd"/>
      <w:proofErr w:type="gramEnd"/>
      <w:r w:rsidRPr="00D83173">
        <w:rPr>
          <w:rFonts w:ascii="Times New Roman" w:hAnsi="Times New Roman" w:cs="Times New Roman"/>
        </w:rPr>
        <w:t xml:space="preserve"> Julien, P. (201</w:t>
      </w:r>
      <w:r>
        <w:rPr>
          <w:rFonts w:ascii="Times New Roman" w:hAnsi="Times New Roman" w:cs="Times New Roman"/>
        </w:rPr>
        <w:t>2</w:t>
      </w:r>
      <w:r w:rsidRPr="00D83173">
        <w:rPr>
          <w:rFonts w:ascii="Times New Roman" w:hAnsi="Times New Roman" w:cs="Times New Roman"/>
        </w:rPr>
        <w:t xml:space="preserve">). Elephant Butte Reach: South boundary of Bosque </w:t>
      </w:r>
      <w:proofErr w:type="gramStart"/>
      <w:r w:rsidRPr="00D83173">
        <w:rPr>
          <w:rFonts w:ascii="Times New Roman" w:hAnsi="Times New Roman" w:cs="Times New Roman"/>
        </w:rPr>
        <w:t>del</w:t>
      </w:r>
      <w:proofErr w:type="gramEnd"/>
      <w:r w:rsidRPr="00D83173">
        <w:rPr>
          <w:rFonts w:ascii="Times New Roman" w:hAnsi="Times New Roman" w:cs="Times New Roman"/>
        </w:rPr>
        <w:t xml:space="preserve"> Apache NWR to Elephant Butte Reservoir </w:t>
      </w:r>
      <w:r w:rsidR="00E301D0">
        <w:rPr>
          <w:rFonts w:ascii="Times New Roman" w:hAnsi="Times New Roman" w:cs="Times New Roman"/>
        </w:rPr>
        <w:t>H</w:t>
      </w:r>
      <w:r w:rsidRPr="00D83173">
        <w:rPr>
          <w:rFonts w:ascii="Times New Roman" w:hAnsi="Times New Roman" w:cs="Times New Roman"/>
        </w:rPr>
        <w:t xml:space="preserve">ydraulic modeling analysis, 1962-2010. </w:t>
      </w:r>
      <w:proofErr w:type="gramStart"/>
      <w:r w:rsidRPr="00D83173">
        <w:rPr>
          <w:rFonts w:ascii="Times New Roman" w:hAnsi="Times New Roman" w:cs="Times New Roman"/>
        </w:rPr>
        <w:t>Colorado State University, Fort Collins, CO</w:t>
      </w:r>
      <w:r w:rsidR="002D2E80">
        <w:rPr>
          <w:rFonts w:ascii="Times New Roman" w:hAnsi="Times New Roman" w:cs="Times New Roman"/>
        </w:rPr>
        <w:t>.</w:t>
      </w:r>
      <w:r w:rsidR="00E301D0">
        <w:rPr>
          <w:rFonts w:ascii="Times New Roman" w:hAnsi="Times New Roman" w:cs="Times New Roman"/>
        </w:rPr>
        <w:t xml:space="preserve"> 241p.</w:t>
      </w:r>
      <w:proofErr w:type="gramEnd"/>
    </w:p>
    <w:p w:rsidR="002D2E80" w:rsidRDefault="002D2E80" w:rsidP="00A33B77">
      <w:pPr>
        <w:pStyle w:val="Default"/>
        <w:spacing w:after="200"/>
        <w:ind w:left="720" w:hanging="720"/>
        <w:jc w:val="both"/>
        <w:rPr>
          <w:rFonts w:ascii="Times New Roman" w:hAnsi="Times New Roman" w:cs="Times New Roman"/>
        </w:rPr>
      </w:pPr>
      <w:proofErr w:type="gramStart"/>
      <w:r w:rsidRPr="002D2E80">
        <w:rPr>
          <w:rFonts w:ascii="Times New Roman" w:hAnsi="Times New Roman" w:cs="Times New Roman"/>
        </w:rPr>
        <w:t>Paris, A., Anderson, K., Shah-Fairbank, S. C., and Julien, P.Y. (2011).</w:t>
      </w:r>
      <w:proofErr w:type="gramEnd"/>
      <w:r w:rsidRPr="002D2E80">
        <w:rPr>
          <w:rFonts w:ascii="Times New Roman" w:hAnsi="Times New Roman" w:cs="Times New Roman"/>
        </w:rPr>
        <w:t xml:space="preserve"> “Bosque </w:t>
      </w:r>
      <w:proofErr w:type="gramStart"/>
      <w:r w:rsidRPr="002D2E80">
        <w:rPr>
          <w:rFonts w:ascii="Times New Roman" w:hAnsi="Times New Roman" w:cs="Times New Roman"/>
        </w:rPr>
        <w:t>del</w:t>
      </w:r>
      <w:proofErr w:type="gramEnd"/>
      <w:r w:rsidRPr="002D2E80">
        <w:rPr>
          <w:rFonts w:ascii="Times New Roman" w:hAnsi="Times New Roman" w:cs="Times New Roman"/>
        </w:rPr>
        <w:t xml:space="preserve"> Apache Reach Hydraulic Modeling Analysis</w:t>
      </w:r>
      <w:r w:rsidR="00DF16A1">
        <w:rPr>
          <w:rFonts w:ascii="Times New Roman" w:hAnsi="Times New Roman" w:cs="Times New Roman"/>
        </w:rPr>
        <w:t>, 1962-2008</w:t>
      </w:r>
      <w:r w:rsidRPr="002D2E80">
        <w:rPr>
          <w:rFonts w:ascii="Times New Roman" w:hAnsi="Times New Roman" w:cs="Times New Roman"/>
        </w:rPr>
        <w:t xml:space="preserve">.” </w:t>
      </w:r>
      <w:proofErr w:type="gramStart"/>
      <w:r w:rsidRPr="002D2E80">
        <w:rPr>
          <w:rFonts w:ascii="Times New Roman" w:hAnsi="Times New Roman" w:cs="Times New Roman"/>
        </w:rPr>
        <w:t>Tech. Report for Reclamation, Albuquerque, NM</w:t>
      </w:r>
      <w:r w:rsidR="00DF16A1">
        <w:rPr>
          <w:rFonts w:ascii="Times New Roman" w:hAnsi="Times New Roman" w:cs="Times New Roman"/>
        </w:rPr>
        <w:t>, 226p</w:t>
      </w:r>
      <w:r w:rsidRPr="002D2E80">
        <w:rPr>
          <w:rFonts w:ascii="Times New Roman" w:hAnsi="Times New Roman" w:cs="Times New Roman"/>
        </w:rPr>
        <w:t>.</w:t>
      </w:r>
      <w:proofErr w:type="gramEnd"/>
      <w:r w:rsidR="00DF16A1">
        <w:rPr>
          <w:rFonts w:ascii="Times New Roman" w:hAnsi="Times New Roman" w:cs="Times New Roman"/>
        </w:rPr>
        <w:t xml:space="preserve"> </w:t>
      </w:r>
    </w:p>
    <w:p w:rsidR="00E301D0" w:rsidRDefault="00E301D0" w:rsidP="00A33B77">
      <w:pPr>
        <w:autoSpaceDE w:val="0"/>
        <w:autoSpaceDN w:val="0"/>
        <w:adjustRightInd w:val="0"/>
        <w:ind w:left="720" w:hanging="720"/>
        <w:jc w:val="both"/>
        <w:rPr>
          <w:rFonts w:ascii="Times New Roman" w:hAnsi="Times New Roman"/>
          <w:sz w:val="24"/>
          <w:szCs w:val="24"/>
        </w:rPr>
      </w:pPr>
      <w:proofErr w:type="gramStart"/>
      <w:r>
        <w:rPr>
          <w:rFonts w:ascii="Times New Roman" w:hAnsi="Times New Roman"/>
          <w:sz w:val="24"/>
          <w:szCs w:val="24"/>
        </w:rPr>
        <w:lastRenderedPageBreak/>
        <w:t xml:space="preserve">Park K., </w:t>
      </w:r>
      <w:r w:rsidR="004A7C6A">
        <w:rPr>
          <w:rFonts w:ascii="Times New Roman" w:hAnsi="Times New Roman"/>
          <w:sz w:val="24"/>
          <w:szCs w:val="24"/>
        </w:rPr>
        <w:t xml:space="preserve">P.Y. Julien and C.P. </w:t>
      </w:r>
      <w:proofErr w:type="spellStart"/>
      <w:r w:rsidR="004A7C6A">
        <w:rPr>
          <w:rFonts w:ascii="Times New Roman" w:hAnsi="Times New Roman"/>
          <w:sz w:val="24"/>
          <w:szCs w:val="24"/>
        </w:rPr>
        <w:t>Shrimpton</w:t>
      </w:r>
      <w:proofErr w:type="spellEnd"/>
      <w:r w:rsidR="004A7C6A">
        <w:rPr>
          <w:rFonts w:ascii="Times New Roman" w:hAnsi="Times New Roman"/>
          <w:sz w:val="24"/>
          <w:szCs w:val="24"/>
        </w:rPr>
        <w:t xml:space="preserve"> (2012)</w:t>
      </w:r>
      <w:r>
        <w:rPr>
          <w:rFonts w:ascii="Times New Roman" w:hAnsi="Times New Roman"/>
          <w:sz w:val="24"/>
          <w:szCs w:val="24"/>
        </w:rPr>
        <w:t>, Bosque Rea</w:t>
      </w:r>
      <w:r w:rsidR="004A7C6A">
        <w:rPr>
          <w:rFonts w:ascii="Times New Roman" w:hAnsi="Times New Roman"/>
          <w:sz w:val="24"/>
          <w:szCs w:val="24"/>
        </w:rPr>
        <w:t>ch</w:t>
      </w:r>
      <w:r>
        <w:rPr>
          <w:rFonts w:ascii="Times New Roman" w:hAnsi="Times New Roman"/>
          <w:sz w:val="24"/>
          <w:szCs w:val="24"/>
        </w:rPr>
        <w:t xml:space="preserve"> – Sustainable Width Analysis 1992-2002.</w:t>
      </w:r>
      <w:proofErr w:type="gramEnd"/>
      <w:r>
        <w:rPr>
          <w:rFonts w:ascii="Times New Roman" w:hAnsi="Times New Roman"/>
          <w:sz w:val="24"/>
          <w:szCs w:val="24"/>
        </w:rPr>
        <w:t xml:space="preserve"> Report prepared for the U.S. Bureau of Reclamation, Albuquerque, </w:t>
      </w:r>
      <w:r w:rsidR="00297751">
        <w:rPr>
          <w:rFonts w:ascii="Times New Roman" w:hAnsi="Times New Roman"/>
          <w:sz w:val="24"/>
          <w:szCs w:val="24"/>
        </w:rPr>
        <w:t>N</w:t>
      </w:r>
      <w:r>
        <w:rPr>
          <w:rFonts w:ascii="Times New Roman" w:hAnsi="Times New Roman"/>
          <w:sz w:val="24"/>
          <w:szCs w:val="24"/>
        </w:rPr>
        <w:t xml:space="preserve">ew Mexico, </w:t>
      </w:r>
      <w:proofErr w:type="gramStart"/>
      <w:r>
        <w:rPr>
          <w:rFonts w:ascii="Times New Roman" w:hAnsi="Times New Roman"/>
          <w:sz w:val="24"/>
          <w:szCs w:val="24"/>
        </w:rPr>
        <w:t>Summer</w:t>
      </w:r>
      <w:proofErr w:type="gramEnd"/>
      <w:r>
        <w:rPr>
          <w:rFonts w:ascii="Times New Roman" w:hAnsi="Times New Roman"/>
          <w:sz w:val="24"/>
          <w:szCs w:val="24"/>
        </w:rPr>
        <w:t xml:space="preserve"> 2012, 34p.</w:t>
      </w:r>
    </w:p>
    <w:p w:rsidR="00A902BA" w:rsidRDefault="00B03B7E" w:rsidP="00A33B77">
      <w:pPr>
        <w:autoSpaceDE w:val="0"/>
        <w:autoSpaceDN w:val="0"/>
        <w:adjustRightInd w:val="0"/>
        <w:ind w:left="720" w:hanging="720"/>
        <w:jc w:val="both"/>
        <w:rPr>
          <w:rFonts w:ascii="Times New Roman" w:hAnsi="Times New Roman"/>
          <w:sz w:val="24"/>
          <w:szCs w:val="24"/>
        </w:rPr>
      </w:pPr>
      <w:proofErr w:type="gramStart"/>
      <w:r w:rsidRPr="00FB04FE">
        <w:rPr>
          <w:rFonts w:ascii="Times New Roman" w:hAnsi="Times New Roman"/>
          <w:sz w:val="24"/>
          <w:szCs w:val="24"/>
        </w:rPr>
        <w:t xml:space="preserve">Park, K. </w:t>
      </w:r>
      <w:r w:rsidR="00A902BA">
        <w:rPr>
          <w:rFonts w:ascii="Times New Roman" w:hAnsi="Times New Roman"/>
          <w:sz w:val="24"/>
          <w:szCs w:val="24"/>
        </w:rPr>
        <w:t xml:space="preserve">and P.Y. Julien </w:t>
      </w:r>
      <w:r w:rsidRPr="00FB04FE">
        <w:rPr>
          <w:rFonts w:ascii="Times New Roman" w:hAnsi="Times New Roman"/>
          <w:sz w:val="24"/>
          <w:szCs w:val="24"/>
        </w:rPr>
        <w:t>(201</w:t>
      </w:r>
      <w:r>
        <w:rPr>
          <w:rFonts w:ascii="Times New Roman" w:hAnsi="Times New Roman"/>
          <w:sz w:val="24"/>
          <w:szCs w:val="24"/>
        </w:rPr>
        <w:t>2</w:t>
      </w:r>
      <w:r w:rsidRPr="00FB04FE">
        <w:rPr>
          <w:rFonts w:ascii="Times New Roman" w:hAnsi="Times New Roman"/>
          <w:sz w:val="24"/>
          <w:szCs w:val="24"/>
        </w:rPr>
        <w:t>).</w:t>
      </w:r>
      <w:proofErr w:type="gramEnd"/>
      <w:r w:rsidRPr="00FB04FE">
        <w:rPr>
          <w:rFonts w:ascii="Times New Roman" w:hAnsi="Times New Roman"/>
          <w:sz w:val="24"/>
          <w:szCs w:val="24"/>
        </w:rPr>
        <w:t xml:space="preserve"> Mechani</w:t>
      </w:r>
      <w:r w:rsidR="00A902BA">
        <w:rPr>
          <w:rFonts w:ascii="Times New Roman" w:hAnsi="Times New Roman"/>
          <w:sz w:val="24"/>
          <w:szCs w:val="24"/>
        </w:rPr>
        <w:t>c</w:t>
      </w:r>
      <w:r w:rsidRPr="00FB04FE">
        <w:rPr>
          <w:rFonts w:ascii="Times New Roman" w:hAnsi="Times New Roman"/>
          <w:sz w:val="24"/>
          <w:szCs w:val="24"/>
        </w:rPr>
        <w:t xml:space="preserve">s of Sediment Plug Formation in the Middle Rio Grande, </w:t>
      </w:r>
      <w:r w:rsidR="00A902BA">
        <w:rPr>
          <w:rFonts w:ascii="Times New Roman" w:hAnsi="Times New Roman"/>
          <w:sz w:val="24"/>
          <w:szCs w:val="24"/>
        </w:rPr>
        <w:t xml:space="preserve">Report prepared for the US Bureau of Reclamation, </w:t>
      </w:r>
      <w:proofErr w:type="gramStart"/>
      <w:r w:rsidR="00A902BA">
        <w:rPr>
          <w:rFonts w:ascii="Times New Roman" w:hAnsi="Times New Roman"/>
          <w:sz w:val="24"/>
          <w:szCs w:val="24"/>
        </w:rPr>
        <w:t>Summer</w:t>
      </w:r>
      <w:proofErr w:type="gramEnd"/>
      <w:r w:rsidR="00A902BA">
        <w:rPr>
          <w:rFonts w:ascii="Times New Roman" w:hAnsi="Times New Roman"/>
          <w:sz w:val="24"/>
          <w:szCs w:val="24"/>
        </w:rPr>
        <w:t xml:space="preserve"> 2012, 44p. </w:t>
      </w:r>
    </w:p>
    <w:p w:rsidR="00EC75CC" w:rsidRDefault="00B03B7E" w:rsidP="00A33B77">
      <w:pPr>
        <w:autoSpaceDE w:val="0"/>
        <w:autoSpaceDN w:val="0"/>
        <w:adjustRightInd w:val="0"/>
        <w:ind w:left="720" w:hanging="720"/>
        <w:jc w:val="both"/>
        <w:rPr>
          <w:rFonts w:ascii="Times New Roman" w:hAnsi="Times New Roman"/>
          <w:sz w:val="24"/>
          <w:szCs w:val="24"/>
        </w:rPr>
      </w:pPr>
      <w:r w:rsidRPr="00FB04FE">
        <w:rPr>
          <w:rFonts w:ascii="Times New Roman" w:hAnsi="Times New Roman"/>
          <w:sz w:val="24"/>
          <w:szCs w:val="24"/>
        </w:rPr>
        <w:t xml:space="preserve">Park, K. (2013). </w:t>
      </w:r>
      <w:proofErr w:type="gramStart"/>
      <w:r w:rsidRPr="00FB04FE">
        <w:rPr>
          <w:rFonts w:ascii="Times New Roman" w:hAnsi="Times New Roman"/>
          <w:sz w:val="24"/>
          <w:szCs w:val="24"/>
        </w:rPr>
        <w:t>Mechani</w:t>
      </w:r>
      <w:r w:rsidR="00A902BA">
        <w:rPr>
          <w:rFonts w:ascii="Times New Roman" w:hAnsi="Times New Roman"/>
          <w:sz w:val="24"/>
          <w:szCs w:val="24"/>
        </w:rPr>
        <w:t xml:space="preserve">cs </w:t>
      </w:r>
      <w:r w:rsidRPr="00FB04FE">
        <w:rPr>
          <w:rFonts w:ascii="Times New Roman" w:hAnsi="Times New Roman"/>
          <w:sz w:val="24"/>
          <w:szCs w:val="24"/>
        </w:rPr>
        <w:t>of Sediment Plug Formation in the Middle Rio Grande, New Mexico.</w:t>
      </w:r>
      <w:proofErr w:type="gramEnd"/>
      <w:r w:rsidRPr="00FB04FE">
        <w:rPr>
          <w:rFonts w:ascii="Times New Roman" w:hAnsi="Times New Roman"/>
          <w:sz w:val="24"/>
          <w:szCs w:val="24"/>
        </w:rPr>
        <w:t xml:space="preserve"> </w:t>
      </w:r>
      <w:r w:rsidR="00A902BA">
        <w:rPr>
          <w:rFonts w:ascii="Times New Roman" w:hAnsi="Times New Roman"/>
          <w:sz w:val="24"/>
          <w:szCs w:val="24"/>
        </w:rPr>
        <w:t xml:space="preserve">Ph.D. Dissertation, </w:t>
      </w:r>
      <w:r w:rsidRPr="00FB04FE">
        <w:rPr>
          <w:rFonts w:ascii="Times New Roman" w:hAnsi="Times New Roman"/>
          <w:sz w:val="24"/>
          <w:szCs w:val="24"/>
        </w:rPr>
        <w:t>Colorado State University, Fort Collins, CO</w:t>
      </w:r>
      <w:r w:rsidR="00A902BA">
        <w:rPr>
          <w:rFonts w:ascii="Times New Roman" w:hAnsi="Times New Roman"/>
          <w:sz w:val="24"/>
          <w:szCs w:val="24"/>
        </w:rPr>
        <w:t>, 199p.</w:t>
      </w:r>
      <w:r w:rsidR="00EC75CC">
        <w:rPr>
          <w:rFonts w:ascii="Times New Roman" w:hAnsi="Times New Roman"/>
          <w:sz w:val="24"/>
          <w:szCs w:val="24"/>
        </w:rPr>
        <w:t xml:space="preserve"> </w:t>
      </w:r>
      <w:hyperlink r:id="rId105" w:history="1">
        <w:r w:rsidR="00EC75CC" w:rsidRPr="002677B8">
          <w:rPr>
            <w:rStyle w:val="Hyperlink"/>
            <w:rFonts w:ascii="Times New Roman" w:hAnsi="Times New Roman" w:cstheme="minorBidi"/>
            <w:sz w:val="24"/>
            <w:szCs w:val="24"/>
          </w:rPr>
          <w:t>http://www.engr.colostate.edu/~pierre/ce_old/resume/Theses%20and%20Dissertations/Kiyoung%20Park%20Dissertation.pdf</w:t>
        </w:r>
      </w:hyperlink>
    </w:p>
    <w:p w:rsidR="00FB10D8" w:rsidRDefault="007140CD" w:rsidP="00FB10D8">
      <w:pPr>
        <w:autoSpaceDE w:val="0"/>
        <w:autoSpaceDN w:val="0"/>
        <w:adjustRightInd w:val="0"/>
        <w:ind w:left="720" w:hanging="720"/>
        <w:jc w:val="both"/>
        <w:rPr>
          <w:rFonts w:ascii="Times New Roman" w:hAnsi="Times New Roman"/>
          <w:sz w:val="24"/>
          <w:szCs w:val="24"/>
        </w:rPr>
      </w:pPr>
      <w:r>
        <w:rPr>
          <w:rFonts w:ascii="Times New Roman" w:hAnsi="Times New Roman"/>
          <w:sz w:val="24"/>
          <w:szCs w:val="24"/>
        </w:rPr>
        <w:t xml:space="preserve">Rainwater, J. (2013). </w:t>
      </w:r>
      <w:proofErr w:type="gramStart"/>
      <w:r>
        <w:rPr>
          <w:rFonts w:ascii="Times New Roman" w:hAnsi="Times New Roman"/>
          <w:sz w:val="24"/>
          <w:szCs w:val="24"/>
        </w:rPr>
        <w:t>Review of Sediment Plug Factors</w:t>
      </w:r>
      <w:r w:rsidR="006A30B8">
        <w:rPr>
          <w:rFonts w:ascii="Times New Roman" w:hAnsi="Times New Roman"/>
          <w:sz w:val="24"/>
          <w:szCs w:val="24"/>
        </w:rPr>
        <w:t>.</w:t>
      </w:r>
      <w:proofErr w:type="gramEnd"/>
      <w:r w:rsidR="006A30B8">
        <w:rPr>
          <w:rFonts w:ascii="Times New Roman" w:hAnsi="Times New Roman"/>
          <w:sz w:val="24"/>
          <w:szCs w:val="24"/>
        </w:rPr>
        <w:t xml:space="preserve"> </w:t>
      </w:r>
      <w:proofErr w:type="gramStart"/>
      <w:r w:rsidR="006A30B8">
        <w:rPr>
          <w:rFonts w:ascii="Times New Roman" w:hAnsi="Times New Roman"/>
          <w:sz w:val="24"/>
          <w:szCs w:val="24"/>
        </w:rPr>
        <w:t>Masters Technical Report.</w:t>
      </w:r>
      <w:proofErr w:type="gramEnd"/>
      <w:r w:rsidR="006A30B8">
        <w:rPr>
          <w:rFonts w:ascii="Times New Roman" w:hAnsi="Times New Roman"/>
          <w:sz w:val="24"/>
          <w:szCs w:val="24"/>
        </w:rPr>
        <w:t xml:space="preserve"> </w:t>
      </w:r>
      <w:r w:rsidR="00A64AD5">
        <w:rPr>
          <w:rFonts w:ascii="Times New Roman" w:hAnsi="Times New Roman"/>
          <w:sz w:val="24"/>
          <w:szCs w:val="24"/>
        </w:rPr>
        <w:t xml:space="preserve">Masters Technical Report, </w:t>
      </w:r>
      <w:r w:rsidR="006A30B8">
        <w:rPr>
          <w:rFonts w:ascii="Times New Roman" w:hAnsi="Times New Roman"/>
          <w:sz w:val="24"/>
          <w:szCs w:val="24"/>
        </w:rPr>
        <w:t>Colorado State University, Fort Collins, CO</w:t>
      </w:r>
      <w:r w:rsidR="00FB10D8">
        <w:rPr>
          <w:rFonts w:ascii="Times New Roman" w:hAnsi="Times New Roman"/>
          <w:sz w:val="24"/>
          <w:szCs w:val="24"/>
        </w:rPr>
        <w:t xml:space="preserve">, 55p.  </w:t>
      </w:r>
      <w:r w:rsidR="006A30B8">
        <w:rPr>
          <w:rFonts w:ascii="Times New Roman" w:hAnsi="Times New Roman"/>
          <w:sz w:val="24"/>
          <w:szCs w:val="24"/>
        </w:rPr>
        <w:t>.</w:t>
      </w:r>
      <w:r w:rsidR="00FB10D8">
        <w:rPr>
          <w:rFonts w:ascii="Times New Roman" w:hAnsi="Times New Roman"/>
          <w:sz w:val="24"/>
          <w:szCs w:val="24"/>
        </w:rPr>
        <w:t xml:space="preserve">                                          </w:t>
      </w:r>
      <w:hyperlink r:id="rId106" w:history="1">
        <w:r w:rsidR="00FB10D8" w:rsidRPr="00625502">
          <w:rPr>
            <w:rStyle w:val="Hyperlink"/>
            <w:rFonts w:ascii="Times New Roman" w:hAnsi="Times New Roman" w:cstheme="minorBidi"/>
            <w:sz w:val="24"/>
            <w:szCs w:val="24"/>
          </w:rPr>
          <w:t>http://www.engr.colostate.edu/~pierre/ce_old/resume/Theses%20and%20Dissertations/Rainwater%20Plan%20B%20Report.pdf</w:t>
        </w:r>
      </w:hyperlink>
    </w:p>
    <w:p w:rsidR="006A30B8" w:rsidRDefault="006A30B8" w:rsidP="006A30B8">
      <w:pPr>
        <w:ind w:left="720" w:hanging="720"/>
        <w:jc w:val="both"/>
        <w:rPr>
          <w:rFonts w:ascii="Times New Roman" w:hAnsi="Times New Roman"/>
          <w:sz w:val="24"/>
          <w:szCs w:val="24"/>
        </w:rPr>
      </w:pPr>
      <w:proofErr w:type="gramStart"/>
      <w:r w:rsidRPr="00796C5A">
        <w:rPr>
          <w:rFonts w:ascii="Times New Roman" w:hAnsi="Times New Roman"/>
          <w:sz w:val="24"/>
          <w:szCs w:val="24"/>
        </w:rPr>
        <w:t>Reclamation (2003).</w:t>
      </w:r>
      <w:proofErr w:type="gramEnd"/>
      <w:r w:rsidRPr="00796C5A">
        <w:rPr>
          <w:rFonts w:ascii="Times New Roman" w:hAnsi="Times New Roman"/>
          <w:sz w:val="24"/>
          <w:szCs w:val="24"/>
        </w:rPr>
        <w:t xml:space="preserve"> </w:t>
      </w:r>
      <w:proofErr w:type="gramStart"/>
      <w:r w:rsidRPr="00796C5A">
        <w:rPr>
          <w:rFonts w:ascii="Times New Roman" w:hAnsi="Times New Roman"/>
          <w:sz w:val="24"/>
          <w:szCs w:val="24"/>
        </w:rPr>
        <w:t xml:space="preserve">2003 Rio Grande silvery minnow population monitoring San </w:t>
      </w:r>
      <w:proofErr w:type="spellStart"/>
      <w:r w:rsidRPr="00796C5A">
        <w:rPr>
          <w:rFonts w:ascii="Times New Roman" w:hAnsi="Times New Roman"/>
          <w:sz w:val="24"/>
          <w:szCs w:val="24"/>
        </w:rPr>
        <w:t>Marcial</w:t>
      </w:r>
      <w:proofErr w:type="spellEnd"/>
      <w:r w:rsidRPr="00796C5A">
        <w:rPr>
          <w:rFonts w:ascii="Times New Roman" w:hAnsi="Times New Roman"/>
          <w:sz w:val="24"/>
          <w:szCs w:val="24"/>
        </w:rPr>
        <w:t xml:space="preserve"> Site Photos.</w:t>
      </w:r>
      <w:proofErr w:type="gramEnd"/>
      <w:r w:rsidRPr="00796C5A">
        <w:rPr>
          <w:rFonts w:ascii="Times New Roman" w:hAnsi="Times New Roman"/>
          <w:sz w:val="24"/>
          <w:szCs w:val="24"/>
        </w:rPr>
        <w:t xml:space="preserve"> </w:t>
      </w:r>
      <w:proofErr w:type="gramStart"/>
      <w:r w:rsidRPr="00796C5A">
        <w:rPr>
          <w:rFonts w:ascii="Times New Roman" w:hAnsi="Times New Roman"/>
          <w:i/>
          <w:iCs/>
          <w:sz w:val="24"/>
          <w:szCs w:val="24"/>
        </w:rPr>
        <w:t>Bureau of Reclamation Homepage</w:t>
      </w:r>
      <w:r w:rsidRPr="00796C5A">
        <w:rPr>
          <w:rFonts w:ascii="Times New Roman" w:hAnsi="Times New Roman"/>
          <w:sz w:val="24"/>
          <w:szCs w:val="24"/>
        </w:rPr>
        <w:t>.</w:t>
      </w:r>
      <w:proofErr w:type="gramEnd"/>
      <w:r w:rsidRPr="00796C5A">
        <w:rPr>
          <w:rFonts w:ascii="Times New Roman" w:hAnsi="Times New Roman"/>
          <w:sz w:val="24"/>
          <w:szCs w:val="24"/>
        </w:rPr>
        <w:t xml:space="preserve"> Retrieved August 23, 2013, from </w:t>
      </w:r>
      <w:hyperlink r:id="rId107" w:history="1">
        <w:r w:rsidRPr="00917FFC">
          <w:rPr>
            <w:rStyle w:val="Hyperlink"/>
            <w:rFonts w:ascii="Times New Roman" w:hAnsi="Times New Roman"/>
            <w:sz w:val="24"/>
            <w:szCs w:val="24"/>
          </w:rPr>
          <w:t>http://www.usbr.gov/uc/albuq/rm/rg/rgsm2003/16_San_Marcial/photos.html</w:t>
        </w:r>
      </w:hyperlink>
      <w:r>
        <w:rPr>
          <w:rFonts w:ascii="Times New Roman" w:hAnsi="Times New Roman"/>
          <w:sz w:val="24"/>
          <w:szCs w:val="24"/>
        </w:rPr>
        <w:t xml:space="preserve"> </w:t>
      </w:r>
    </w:p>
    <w:p w:rsidR="002405EF" w:rsidRDefault="002D2E80" w:rsidP="002D2E80">
      <w:pPr>
        <w:autoSpaceDE w:val="0"/>
        <w:autoSpaceDN w:val="0"/>
        <w:adjustRightInd w:val="0"/>
        <w:ind w:left="720" w:hanging="720"/>
        <w:jc w:val="both"/>
        <w:rPr>
          <w:rFonts w:ascii="Times New Roman" w:hAnsi="Times New Roman"/>
          <w:sz w:val="24"/>
          <w:szCs w:val="24"/>
        </w:rPr>
      </w:pPr>
      <w:proofErr w:type="gramStart"/>
      <w:r w:rsidRPr="002D2E80">
        <w:rPr>
          <w:rFonts w:ascii="Times New Roman" w:hAnsi="Times New Roman"/>
          <w:sz w:val="24"/>
          <w:szCs w:val="24"/>
        </w:rPr>
        <w:t>Reclamation (2005).</w:t>
      </w:r>
      <w:proofErr w:type="gramEnd"/>
      <w:r w:rsidRPr="002D2E80">
        <w:rPr>
          <w:rFonts w:ascii="Times New Roman" w:hAnsi="Times New Roman"/>
          <w:sz w:val="24"/>
          <w:szCs w:val="24"/>
        </w:rPr>
        <w:t xml:space="preserve"> “Sediment plug computer modeling study, Tiffany Junction </w:t>
      </w:r>
      <w:proofErr w:type="spellStart"/>
      <w:r w:rsidRPr="002D2E80">
        <w:rPr>
          <w:rFonts w:ascii="Times New Roman" w:hAnsi="Times New Roman"/>
          <w:sz w:val="24"/>
          <w:szCs w:val="24"/>
        </w:rPr>
        <w:t>Reach.”</w:t>
      </w:r>
      <w:proofErr w:type="gramStart"/>
      <w:r w:rsidRPr="002D2E80">
        <w:rPr>
          <w:rFonts w:ascii="Times New Roman" w:hAnsi="Times New Roman"/>
          <w:sz w:val="24"/>
          <w:szCs w:val="24"/>
        </w:rPr>
        <w:t>U.S</w:t>
      </w:r>
      <w:proofErr w:type="spellEnd"/>
      <w:r w:rsidRPr="002D2E80">
        <w:rPr>
          <w:rFonts w:ascii="Times New Roman" w:hAnsi="Times New Roman"/>
          <w:sz w:val="24"/>
          <w:szCs w:val="24"/>
        </w:rPr>
        <w:t>. Department of the Interior Bureau of Reclamation, Albuquerque, N.M.</w:t>
      </w:r>
      <w:proofErr w:type="gramEnd"/>
      <w:r w:rsidRPr="002D2E80">
        <w:rPr>
          <w:rFonts w:ascii="Times New Roman" w:hAnsi="Times New Roman"/>
          <w:sz w:val="24"/>
          <w:szCs w:val="24"/>
        </w:rPr>
        <w:t xml:space="preserve"> </w:t>
      </w:r>
    </w:p>
    <w:p w:rsidR="002405EF" w:rsidRDefault="002D2E80" w:rsidP="002D2E80">
      <w:pPr>
        <w:autoSpaceDE w:val="0"/>
        <w:autoSpaceDN w:val="0"/>
        <w:adjustRightInd w:val="0"/>
        <w:ind w:left="720" w:hanging="720"/>
        <w:jc w:val="both"/>
        <w:rPr>
          <w:rFonts w:ascii="Times New Roman" w:hAnsi="Times New Roman"/>
          <w:sz w:val="24"/>
          <w:szCs w:val="24"/>
        </w:rPr>
      </w:pPr>
      <w:proofErr w:type="gramStart"/>
      <w:r w:rsidRPr="002D2E80">
        <w:rPr>
          <w:rFonts w:ascii="Times New Roman" w:hAnsi="Times New Roman"/>
          <w:sz w:val="24"/>
          <w:szCs w:val="24"/>
        </w:rPr>
        <w:t xml:space="preserve">Reclamation </w:t>
      </w:r>
      <w:r w:rsidR="002405EF">
        <w:rPr>
          <w:rFonts w:ascii="Times New Roman" w:hAnsi="Times New Roman"/>
          <w:sz w:val="24"/>
          <w:szCs w:val="24"/>
        </w:rPr>
        <w:t>(</w:t>
      </w:r>
      <w:r w:rsidRPr="002D2E80">
        <w:rPr>
          <w:rFonts w:ascii="Times New Roman" w:hAnsi="Times New Roman"/>
          <w:sz w:val="24"/>
          <w:szCs w:val="24"/>
        </w:rPr>
        <w:t>2006).</w:t>
      </w:r>
      <w:proofErr w:type="gramEnd"/>
      <w:r w:rsidRPr="002D2E80">
        <w:rPr>
          <w:rFonts w:ascii="Times New Roman" w:hAnsi="Times New Roman"/>
          <w:sz w:val="24"/>
          <w:szCs w:val="24"/>
        </w:rPr>
        <w:t xml:space="preserve"> </w:t>
      </w:r>
      <w:proofErr w:type="gramStart"/>
      <w:r w:rsidRPr="002D2E80">
        <w:rPr>
          <w:rFonts w:ascii="Times New Roman" w:hAnsi="Times New Roman"/>
          <w:sz w:val="24"/>
          <w:szCs w:val="24"/>
        </w:rPr>
        <w:t>“Erosion and Sedimentation Manual.”</w:t>
      </w:r>
      <w:proofErr w:type="gramEnd"/>
      <w:r w:rsidR="002405EF">
        <w:rPr>
          <w:rFonts w:ascii="Times New Roman" w:hAnsi="Times New Roman"/>
          <w:sz w:val="24"/>
          <w:szCs w:val="24"/>
        </w:rPr>
        <w:t xml:space="preserve"> </w:t>
      </w:r>
      <w:r w:rsidRPr="002D2E80">
        <w:rPr>
          <w:rFonts w:ascii="Times New Roman" w:hAnsi="Times New Roman"/>
          <w:sz w:val="24"/>
          <w:szCs w:val="24"/>
        </w:rPr>
        <w:t xml:space="preserve">U.S. Department of the Interior </w:t>
      </w:r>
      <w:r w:rsidR="002405EF">
        <w:rPr>
          <w:rFonts w:ascii="Times New Roman" w:hAnsi="Times New Roman"/>
          <w:sz w:val="24"/>
          <w:szCs w:val="24"/>
        </w:rPr>
        <w:t>B</w:t>
      </w:r>
      <w:r w:rsidRPr="002D2E80">
        <w:rPr>
          <w:rFonts w:ascii="Times New Roman" w:hAnsi="Times New Roman"/>
          <w:sz w:val="24"/>
          <w:szCs w:val="24"/>
        </w:rPr>
        <w:t>ureau of Reclamation, Technical Service Center, Denver, CO</w:t>
      </w:r>
    </w:p>
    <w:p w:rsidR="002405EF" w:rsidRDefault="002D2E80" w:rsidP="002D2E80">
      <w:pPr>
        <w:autoSpaceDE w:val="0"/>
        <w:autoSpaceDN w:val="0"/>
        <w:adjustRightInd w:val="0"/>
        <w:ind w:left="720" w:hanging="720"/>
        <w:jc w:val="both"/>
        <w:rPr>
          <w:rFonts w:ascii="Times New Roman" w:hAnsi="Times New Roman"/>
          <w:sz w:val="24"/>
          <w:szCs w:val="24"/>
        </w:rPr>
      </w:pPr>
      <w:r w:rsidRPr="002D2E80">
        <w:rPr>
          <w:rFonts w:ascii="Times New Roman" w:hAnsi="Times New Roman"/>
          <w:sz w:val="24"/>
          <w:szCs w:val="24"/>
        </w:rPr>
        <w:t>Reclamation (2007)</w:t>
      </w:r>
      <w:proofErr w:type="gramStart"/>
      <w:r w:rsidRPr="002D2E80">
        <w:rPr>
          <w:rFonts w:ascii="Times New Roman" w:hAnsi="Times New Roman"/>
          <w:sz w:val="24"/>
          <w:szCs w:val="24"/>
        </w:rPr>
        <w:t xml:space="preserve">.“Middle Rio Grande River Maintenance </w:t>
      </w:r>
      <w:proofErr w:type="spellStart"/>
      <w:r w:rsidRPr="002D2E80">
        <w:rPr>
          <w:rFonts w:ascii="Times New Roman" w:hAnsi="Times New Roman"/>
          <w:sz w:val="24"/>
          <w:szCs w:val="24"/>
        </w:rPr>
        <w:t>Plan.”Technical</w:t>
      </w:r>
      <w:proofErr w:type="spellEnd"/>
      <w:r w:rsidRPr="002D2E80">
        <w:rPr>
          <w:rFonts w:ascii="Times New Roman" w:hAnsi="Times New Roman"/>
          <w:sz w:val="24"/>
          <w:szCs w:val="24"/>
        </w:rPr>
        <w:t xml:space="preserve"> Rep</w:t>
      </w:r>
      <w:r w:rsidR="002405EF">
        <w:rPr>
          <w:rFonts w:ascii="Times New Roman" w:hAnsi="Times New Roman"/>
          <w:sz w:val="24"/>
          <w:szCs w:val="24"/>
        </w:rPr>
        <w:t>.</w:t>
      </w:r>
      <w:r w:rsidRPr="002D2E80">
        <w:rPr>
          <w:rFonts w:ascii="Times New Roman" w:hAnsi="Times New Roman"/>
          <w:sz w:val="24"/>
          <w:szCs w:val="24"/>
        </w:rPr>
        <w:t xml:space="preserve"> for U.S. Department of the Interior Bureau of Reclamation, Albuquerque, N.M.</w:t>
      </w:r>
      <w:proofErr w:type="gramEnd"/>
      <w:r w:rsidRPr="002D2E80">
        <w:rPr>
          <w:rFonts w:ascii="Times New Roman" w:hAnsi="Times New Roman"/>
          <w:sz w:val="24"/>
          <w:szCs w:val="24"/>
        </w:rPr>
        <w:t xml:space="preserve"> </w:t>
      </w:r>
    </w:p>
    <w:p w:rsidR="002D2E80" w:rsidRPr="002D2E80" w:rsidRDefault="002D2E80" w:rsidP="002D2E80">
      <w:pPr>
        <w:autoSpaceDE w:val="0"/>
        <w:autoSpaceDN w:val="0"/>
        <w:adjustRightInd w:val="0"/>
        <w:ind w:left="720" w:hanging="720"/>
        <w:jc w:val="both"/>
        <w:rPr>
          <w:rFonts w:ascii="Times New Roman" w:hAnsi="Times New Roman"/>
          <w:sz w:val="24"/>
          <w:szCs w:val="24"/>
        </w:rPr>
      </w:pPr>
      <w:proofErr w:type="gramStart"/>
      <w:r w:rsidRPr="002D2E80">
        <w:rPr>
          <w:rFonts w:ascii="Times New Roman" w:hAnsi="Times New Roman"/>
          <w:sz w:val="24"/>
          <w:szCs w:val="24"/>
        </w:rPr>
        <w:t>Reclamation (2008).</w:t>
      </w:r>
      <w:proofErr w:type="gramEnd"/>
      <w:r w:rsidRPr="002D2E80">
        <w:rPr>
          <w:rFonts w:ascii="Times New Roman" w:hAnsi="Times New Roman"/>
          <w:sz w:val="24"/>
          <w:szCs w:val="24"/>
        </w:rPr>
        <w:t xml:space="preserve"> “Sediment Plug Removal at Bosque </w:t>
      </w:r>
      <w:proofErr w:type="gramStart"/>
      <w:r w:rsidRPr="002D2E80">
        <w:rPr>
          <w:rFonts w:ascii="Times New Roman" w:hAnsi="Times New Roman"/>
          <w:sz w:val="24"/>
          <w:szCs w:val="24"/>
        </w:rPr>
        <w:t>del</w:t>
      </w:r>
      <w:proofErr w:type="gramEnd"/>
      <w:r w:rsidRPr="002D2E80">
        <w:rPr>
          <w:rFonts w:ascii="Times New Roman" w:hAnsi="Times New Roman"/>
          <w:sz w:val="24"/>
          <w:szCs w:val="24"/>
        </w:rPr>
        <w:t xml:space="preserve"> Apache National Wildlife Refuge Middle Rio Grande Project, New Mexico.” </w:t>
      </w:r>
      <w:proofErr w:type="gramStart"/>
      <w:r w:rsidRPr="002D2E80">
        <w:rPr>
          <w:rFonts w:ascii="Times New Roman" w:hAnsi="Times New Roman"/>
          <w:sz w:val="24"/>
          <w:szCs w:val="24"/>
        </w:rPr>
        <w:t>U.S. Department of the Interior Bureau of Reclamation, Albuquerque, N.M.</w:t>
      </w:r>
      <w:proofErr w:type="gramEnd"/>
    </w:p>
    <w:p w:rsidR="002405EF" w:rsidRPr="002405EF" w:rsidRDefault="002D2E80" w:rsidP="002405EF">
      <w:pPr>
        <w:autoSpaceDE w:val="0"/>
        <w:autoSpaceDN w:val="0"/>
        <w:adjustRightInd w:val="0"/>
        <w:ind w:left="720" w:hanging="720"/>
        <w:jc w:val="both"/>
        <w:rPr>
          <w:rFonts w:ascii="Times New Roman" w:hAnsi="Times New Roman"/>
          <w:sz w:val="24"/>
          <w:szCs w:val="24"/>
        </w:rPr>
      </w:pPr>
      <w:proofErr w:type="gramStart"/>
      <w:r w:rsidRPr="002D2E80">
        <w:rPr>
          <w:rFonts w:ascii="Times New Roman" w:hAnsi="Times New Roman"/>
          <w:sz w:val="24"/>
          <w:szCs w:val="24"/>
        </w:rPr>
        <w:t>Reclamation (2011).</w:t>
      </w:r>
      <w:proofErr w:type="gramEnd"/>
      <w:r w:rsidRPr="002D2E80">
        <w:rPr>
          <w:rFonts w:ascii="Times New Roman" w:hAnsi="Times New Roman"/>
          <w:sz w:val="24"/>
          <w:szCs w:val="24"/>
        </w:rPr>
        <w:t xml:space="preserve"> “Bosque del Apache Sediment Plug </w:t>
      </w:r>
      <w:proofErr w:type="gramStart"/>
      <w:r w:rsidRPr="002D2E80">
        <w:rPr>
          <w:rFonts w:ascii="Times New Roman" w:hAnsi="Times New Roman"/>
          <w:sz w:val="24"/>
          <w:szCs w:val="24"/>
        </w:rPr>
        <w:t>Management :</w:t>
      </w:r>
      <w:proofErr w:type="gramEnd"/>
      <w:r w:rsidRPr="002D2E80">
        <w:rPr>
          <w:rFonts w:ascii="Times New Roman" w:hAnsi="Times New Roman"/>
          <w:sz w:val="24"/>
          <w:szCs w:val="24"/>
        </w:rPr>
        <w:t xml:space="preserve"> alternative analysis.” </w:t>
      </w:r>
      <w:proofErr w:type="gramStart"/>
      <w:r w:rsidR="002405EF">
        <w:rPr>
          <w:rFonts w:ascii="Times New Roman" w:hAnsi="Times New Roman"/>
          <w:sz w:val="24"/>
          <w:szCs w:val="24"/>
        </w:rPr>
        <w:t>U</w:t>
      </w:r>
      <w:r w:rsidRPr="002D2E80">
        <w:rPr>
          <w:rFonts w:ascii="Times New Roman" w:hAnsi="Times New Roman"/>
          <w:sz w:val="24"/>
          <w:szCs w:val="24"/>
        </w:rPr>
        <w:t>.S. Department of the Interior Bureau of Reclamation, Albuquerque, N.M.</w:t>
      </w:r>
      <w:proofErr w:type="gramEnd"/>
    </w:p>
    <w:p w:rsidR="002405EF" w:rsidRDefault="002405EF" w:rsidP="002405EF">
      <w:pPr>
        <w:autoSpaceDE w:val="0"/>
        <w:autoSpaceDN w:val="0"/>
        <w:adjustRightInd w:val="0"/>
        <w:ind w:left="720" w:hanging="720"/>
        <w:jc w:val="both"/>
        <w:rPr>
          <w:rFonts w:ascii="Times New Roman" w:hAnsi="Times New Roman"/>
          <w:sz w:val="24"/>
          <w:szCs w:val="24"/>
        </w:rPr>
      </w:pPr>
      <w:proofErr w:type="gramStart"/>
      <w:r w:rsidRPr="002405EF">
        <w:rPr>
          <w:rFonts w:ascii="Times New Roman" w:hAnsi="Times New Roman"/>
          <w:sz w:val="24"/>
          <w:szCs w:val="24"/>
        </w:rPr>
        <w:t>Reclamation (2011).</w:t>
      </w:r>
      <w:proofErr w:type="gramEnd"/>
      <w:r w:rsidRPr="002405EF">
        <w:rPr>
          <w:rFonts w:ascii="Times New Roman" w:hAnsi="Times New Roman"/>
          <w:sz w:val="24"/>
          <w:szCs w:val="24"/>
        </w:rPr>
        <w:t xml:space="preserve"> “Bosque </w:t>
      </w:r>
      <w:proofErr w:type="gramStart"/>
      <w:r w:rsidRPr="002405EF">
        <w:rPr>
          <w:rFonts w:ascii="Times New Roman" w:hAnsi="Times New Roman"/>
          <w:sz w:val="24"/>
          <w:szCs w:val="24"/>
        </w:rPr>
        <w:t>del</w:t>
      </w:r>
      <w:proofErr w:type="gramEnd"/>
      <w:r w:rsidRPr="002405EF">
        <w:rPr>
          <w:rFonts w:ascii="Times New Roman" w:hAnsi="Times New Roman"/>
          <w:sz w:val="24"/>
          <w:szCs w:val="24"/>
        </w:rPr>
        <w:t xml:space="preserve"> Apache Sediment Plug Baseline Studies.” </w:t>
      </w:r>
      <w:proofErr w:type="gramStart"/>
      <w:r w:rsidRPr="002405EF">
        <w:rPr>
          <w:rFonts w:ascii="Times New Roman" w:hAnsi="Times New Roman"/>
          <w:sz w:val="24"/>
          <w:szCs w:val="24"/>
        </w:rPr>
        <w:t>Annual Report 2010, Technical Service Center, Denver, CO</w:t>
      </w:r>
      <w:r>
        <w:rPr>
          <w:rFonts w:ascii="Times New Roman" w:hAnsi="Times New Roman"/>
          <w:sz w:val="24"/>
          <w:szCs w:val="24"/>
        </w:rPr>
        <w:t>.</w:t>
      </w:r>
      <w:proofErr w:type="gramEnd"/>
    </w:p>
    <w:p w:rsidR="002405EF" w:rsidRDefault="002405EF" w:rsidP="002405EF">
      <w:pPr>
        <w:autoSpaceDE w:val="0"/>
        <w:autoSpaceDN w:val="0"/>
        <w:adjustRightInd w:val="0"/>
        <w:ind w:left="720" w:hanging="720"/>
        <w:jc w:val="both"/>
        <w:rPr>
          <w:rFonts w:ascii="Times New Roman" w:hAnsi="Times New Roman"/>
          <w:sz w:val="24"/>
          <w:szCs w:val="24"/>
        </w:rPr>
      </w:pPr>
      <w:proofErr w:type="gramStart"/>
      <w:r w:rsidRPr="002405EF">
        <w:rPr>
          <w:rFonts w:ascii="Times New Roman" w:hAnsi="Times New Roman"/>
          <w:sz w:val="24"/>
          <w:szCs w:val="24"/>
        </w:rPr>
        <w:t>Reclamation (2012).</w:t>
      </w:r>
      <w:proofErr w:type="gramEnd"/>
      <w:r w:rsidRPr="002405EF">
        <w:rPr>
          <w:rFonts w:ascii="Times New Roman" w:hAnsi="Times New Roman"/>
          <w:sz w:val="24"/>
          <w:szCs w:val="24"/>
        </w:rPr>
        <w:t xml:space="preserve"> “Bosque </w:t>
      </w:r>
      <w:proofErr w:type="gramStart"/>
      <w:r w:rsidRPr="002405EF">
        <w:rPr>
          <w:rFonts w:ascii="Times New Roman" w:hAnsi="Times New Roman"/>
          <w:sz w:val="24"/>
          <w:szCs w:val="24"/>
        </w:rPr>
        <w:t>del</w:t>
      </w:r>
      <w:proofErr w:type="gramEnd"/>
      <w:r w:rsidRPr="002405EF">
        <w:rPr>
          <w:rFonts w:ascii="Times New Roman" w:hAnsi="Times New Roman"/>
          <w:sz w:val="24"/>
          <w:szCs w:val="24"/>
        </w:rPr>
        <w:t xml:space="preserve"> Apache Sediment Plug Baseline Studies.” </w:t>
      </w:r>
      <w:proofErr w:type="gramStart"/>
      <w:r w:rsidRPr="002405EF">
        <w:rPr>
          <w:rFonts w:ascii="Times New Roman" w:hAnsi="Times New Roman"/>
          <w:sz w:val="24"/>
          <w:szCs w:val="24"/>
        </w:rPr>
        <w:t xml:space="preserve">Annual Report </w:t>
      </w:r>
      <w:r>
        <w:rPr>
          <w:rFonts w:ascii="Times New Roman" w:hAnsi="Times New Roman"/>
          <w:sz w:val="24"/>
          <w:szCs w:val="24"/>
        </w:rPr>
        <w:t>2</w:t>
      </w:r>
      <w:r w:rsidRPr="002405EF">
        <w:rPr>
          <w:rFonts w:ascii="Times New Roman" w:hAnsi="Times New Roman"/>
          <w:sz w:val="24"/>
          <w:szCs w:val="24"/>
        </w:rPr>
        <w:t>011, Technical Service Center, Denver, CO</w:t>
      </w:r>
      <w:r>
        <w:rPr>
          <w:rFonts w:ascii="Times New Roman" w:hAnsi="Times New Roman"/>
          <w:sz w:val="24"/>
          <w:szCs w:val="24"/>
        </w:rPr>
        <w:t>.</w:t>
      </w:r>
      <w:proofErr w:type="gramEnd"/>
    </w:p>
    <w:p w:rsidR="00B03B7E" w:rsidRDefault="00B03B7E" w:rsidP="00A33B77">
      <w:pPr>
        <w:ind w:left="720" w:hanging="720"/>
        <w:jc w:val="both"/>
        <w:rPr>
          <w:rFonts w:ascii="Times New Roman" w:hAnsi="Times New Roman"/>
          <w:sz w:val="24"/>
          <w:szCs w:val="24"/>
        </w:rPr>
      </w:pPr>
      <w:proofErr w:type="spellStart"/>
      <w:proofErr w:type="gramStart"/>
      <w:r w:rsidRPr="00D65053">
        <w:rPr>
          <w:rFonts w:ascii="Times New Roman" w:hAnsi="Times New Roman"/>
          <w:sz w:val="24"/>
          <w:szCs w:val="24"/>
        </w:rPr>
        <w:lastRenderedPageBreak/>
        <w:t>Shrimpton</w:t>
      </w:r>
      <w:proofErr w:type="spellEnd"/>
      <w:r w:rsidRPr="00D65053">
        <w:rPr>
          <w:rFonts w:ascii="Times New Roman" w:hAnsi="Times New Roman"/>
          <w:sz w:val="24"/>
          <w:szCs w:val="24"/>
        </w:rPr>
        <w:t>, C.</w:t>
      </w:r>
      <w:r w:rsidR="002405EF">
        <w:rPr>
          <w:rFonts w:ascii="Times New Roman" w:hAnsi="Times New Roman"/>
          <w:sz w:val="24"/>
          <w:szCs w:val="24"/>
        </w:rPr>
        <w:t xml:space="preserve"> and Julien, P.Y.</w:t>
      </w:r>
      <w:r w:rsidRPr="00D65053">
        <w:rPr>
          <w:rFonts w:ascii="Times New Roman" w:hAnsi="Times New Roman"/>
          <w:sz w:val="24"/>
          <w:szCs w:val="24"/>
        </w:rPr>
        <w:t xml:space="preserve"> (2012).</w:t>
      </w:r>
      <w:proofErr w:type="gramEnd"/>
      <w:r w:rsidRPr="00D65053">
        <w:rPr>
          <w:rFonts w:ascii="Times New Roman" w:hAnsi="Times New Roman"/>
          <w:sz w:val="24"/>
          <w:szCs w:val="24"/>
        </w:rPr>
        <w:t xml:space="preserve"> </w:t>
      </w:r>
      <w:r w:rsidR="004A7C6A">
        <w:rPr>
          <w:rFonts w:ascii="Times New Roman" w:hAnsi="Times New Roman"/>
          <w:sz w:val="24"/>
          <w:szCs w:val="24"/>
        </w:rPr>
        <w:t>Middle Rio Grande, Assessment of Sediment Plug Hypotheses. Report prepared for Reclamation.</w:t>
      </w:r>
      <w:r w:rsidRPr="00D65053">
        <w:rPr>
          <w:rFonts w:ascii="Times New Roman" w:hAnsi="Times New Roman"/>
          <w:sz w:val="24"/>
          <w:szCs w:val="24"/>
        </w:rPr>
        <w:t xml:space="preserve"> Colorado State University, Fort Collins, CO</w:t>
      </w:r>
      <w:r w:rsidR="004A7C6A">
        <w:rPr>
          <w:rFonts w:ascii="Times New Roman" w:hAnsi="Times New Roman"/>
          <w:sz w:val="24"/>
          <w:szCs w:val="24"/>
        </w:rPr>
        <w:t>, 48p.</w:t>
      </w:r>
    </w:p>
    <w:p w:rsidR="00FC7410" w:rsidRDefault="002405EF" w:rsidP="00FC7410">
      <w:pPr>
        <w:ind w:left="720" w:hanging="720"/>
        <w:jc w:val="both"/>
        <w:rPr>
          <w:rFonts w:ascii="Times New Roman" w:hAnsi="Times New Roman"/>
          <w:sz w:val="24"/>
          <w:szCs w:val="24"/>
        </w:rPr>
      </w:pPr>
      <w:proofErr w:type="spellStart"/>
      <w:r>
        <w:rPr>
          <w:rFonts w:ascii="Times New Roman" w:hAnsi="Times New Roman"/>
          <w:sz w:val="24"/>
          <w:szCs w:val="24"/>
        </w:rPr>
        <w:t>S</w:t>
      </w:r>
      <w:r w:rsidRPr="002405EF">
        <w:rPr>
          <w:rFonts w:ascii="Times New Roman" w:hAnsi="Times New Roman"/>
          <w:sz w:val="24"/>
          <w:szCs w:val="24"/>
        </w:rPr>
        <w:t>hrimpton</w:t>
      </w:r>
      <w:proofErr w:type="spellEnd"/>
      <w:r w:rsidRPr="002405EF">
        <w:rPr>
          <w:rFonts w:ascii="Times New Roman" w:hAnsi="Times New Roman"/>
          <w:sz w:val="24"/>
          <w:szCs w:val="24"/>
        </w:rPr>
        <w:t xml:space="preserve">, C. (2012). “Hypotheses of sediment plug formation” M.S. </w:t>
      </w:r>
      <w:r w:rsidR="00FC7410">
        <w:rPr>
          <w:rFonts w:ascii="Times New Roman" w:hAnsi="Times New Roman"/>
          <w:sz w:val="24"/>
          <w:szCs w:val="24"/>
        </w:rPr>
        <w:t>Technical Report</w:t>
      </w:r>
      <w:r w:rsidRPr="002405EF">
        <w:rPr>
          <w:rFonts w:ascii="Times New Roman" w:hAnsi="Times New Roman"/>
          <w:sz w:val="24"/>
          <w:szCs w:val="24"/>
        </w:rPr>
        <w:t>, Colorado State University, Fort Collins, CO</w:t>
      </w:r>
      <w:r w:rsidR="00FC7410">
        <w:rPr>
          <w:rFonts w:ascii="Times New Roman" w:hAnsi="Times New Roman"/>
          <w:sz w:val="24"/>
          <w:szCs w:val="24"/>
        </w:rPr>
        <w:t>, 62p.</w:t>
      </w:r>
      <w:r w:rsidR="00F63630">
        <w:rPr>
          <w:rFonts w:ascii="Times New Roman" w:hAnsi="Times New Roman"/>
          <w:sz w:val="24"/>
          <w:szCs w:val="24"/>
        </w:rPr>
        <w:t xml:space="preserve">    </w:t>
      </w:r>
      <w:r w:rsidR="00F63630">
        <w:rPr>
          <w:rFonts w:ascii="Times New Roman" w:hAnsi="Times New Roman"/>
          <w:sz w:val="24"/>
          <w:szCs w:val="24"/>
        </w:rPr>
        <w:tab/>
      </w:r>
      <w:bookmarkStart w:id="207" w:name="_GoBack"/>
      <w:bookmarkEnd w:id="207"/>
      <w:r w:rsidR="00FC7410">
        <w:rPr>
          <w:rFonts w:ascii="Times New Roman" w:hAnsi="Times New Roman"/>
          <w:sz w:val="24"/>
          <w:szCs w:val="24"/>
        </w:rPr>
        <w:t xml:space="preserve"> </w:t>
      </w:r>
      <w:hyperlink r:id="rId108" w:history="1">
        <w:r w:rsidR="00FC7410" w:rsidRPr="002677B8">
          <w:rPr>
            <w:rStyle w:val="Hyperlink"/>
            <w:rFonts w:ascii="Times New Roman" w:hAnsi="Times New Roman" w:cstheme="minorBidi"/>
            <w:sz w:val="24"/>
            <w:szCs w:val="24"/>
          </w:rPr>
          <w:t>http://www.engr.colostate.edu/~pierre/ce_old/Projects/linkfiles/Shrimpton_Technical_Report_2012_Final.pdf</w:t>
        </w:r>
      </w:hyperlink>
    </w:p>
    <w:p w:rsidR="00B03B7E" w:rsidRDefault="00B03B7E" w:rsidP="00A33B77">
      <w:pPr>
        <w:ind w:left="720" w:hanging="720"/>
        <w:jc w:val="both"/>
        <w:rPr>
          <w:rFonts w:ascii="Times New Roman" w:hAnsi="Times New Roman"/>
          <w:sz w:val="24"/>
        </w:rPr>
      </w:pPr>
      <w:proofErr w:type="gramStart"/>
      <w:r>
        <w:rPr>
          <w:rFonts w:ascii="Times New Roman" w:hAnsi="Times New Roman"/>
          <w:sz w:val="24"/>
        </w:rPr>
        <w:t>U</w:t>
      </w:r>
      <w:r w:rsidR="007B17BB">
        <w:rPr>
          <w:rFonts w:ascii="Times New Roman" w:hAnsi="Times New Roman"/>
          <w:sz w:val="24"/>
        </w:rPr>
        <w:t>.</w:t>
      </w:r>
      <w:r>
        <w:rPr>
          <w:rFonts w:ascii="Times New Roman" w:hAnsi="Times New Roman"/>
          <w:sz w:val="24"/>
        </w:rPr>
        <w:t>S</w:t>
      </w:r>
      <w:r w:rsidR="007B17BB">
        <w:rPr>
          <w:rFonts w:ascii="Times New Roman" w:hAnsi="Times New Roman"/>
          <w:sz w:val="24"/>
        </w:rPr>
        <w:t>.</w:t>
      </w:r>
      <w:r>
        <w:rPr>
          <w:rFonts w:ascii="Times New Roman" w:hAnsi="Times New Roman"/>
          <w:sz w:val="24"/>
        </w:rPr>
        <w:t xml:space="preserve"> </w:t>
      </w:r>
      <w:r w:rsidRPr="00793C22">
        <w:rPr>
          <w:rFonts w:ascii="Times New Roman" w:hAnsi="Times New Roman"/>
          <w:sz w:val="24"/>
        </w:rPr>
        <w:t>Geological Survey.</w:t>
      </w:r>
      <w:proofErr w:type="gramEnd"/>
      <w:r w:rsidRPr="00793C22">
        <w:rPr>
          <w:rFonts w:ascii="Times New Roman" w:hAnsi="Times New Roman"/>
          <w:sz w:val="24"/>
        </w:rPr>
        <w:t xml:space="preserve"> </w:t>
      </w:r>
      <w:proofErr w:type="gramStart"/>
      <w:r w:rsidRPr="00793C22">
        <w:rPr>
          <w:rFonts w:ascii="Times New Roman" w:hAnsi="Times New Roman"/>
          <w:sz w:val="24"/>
        </w:rPr>
        <w:t>(</w:t>
      </w:r>
      <w:proofErr w:type="spellStart"/>
      <w:r w:rsidRPr="00793C22">
        <w:rPr>
          <w:rFonts w:ascii="Times New Roman" w:hAnsi="Times New Roman"/>
          <w:sz w:val="24"/>
        </w:rPr>
        <w:t>n.d.</w:t>
      </w:r>
      <w:proofErr w:type="spellEnd"/>
      <w:r w:rsidRPr="00793C22">
        <w:rPr>
          <w:rFonts w:ascii="Times New Roman" w:hAnsi="Times New Roman"/>
          <w:sz w:val="24"/>
        </w:rPr>
        <w:t>).</w:t>
      </w:r>
      <w:proofErr w:type="gramEnd"/>
      <w:r w:rsidRPr="00793C22">
        <w:rPr>
          <w:rFonts w:ascii="Times New Roman" w:hAnsi="Times New Roman"/>
          <w:sz w:val="24"/>
        </w:rPr>
        <w:t xml:space="preserve"> </w:t>
      </w:r>
      <w:proofErr w:type="gramStart"/>
      <w:r w:rsidRPr="00793C22">
        <w:rPr>
          <w:rFonts w:ascii="Times New Roman" w:hAnsi="Times New Roman"/>
          <w:sz w:val="24"/>
        </w:rPr>
        <w:t>USGS Water Data for the Nation.</w:t>
      </w:r>
      <w:proofErr w:type="gramEnd"/>
      <w:r w:rsidRPr="00793C22">
        <w:rPr>
          <w:rFonts w:ascii="Times New Roman" w:hAnsi="Times New Roman"/>
          <w:sz w:val="24"/>
        </w:rPr>
        <w:t xml:space="preserve"> </w:t>
      </w:r>
      <w:proofErr w:type="gramStart"/>
      <w:r w:rsidRPr="00793C22">
        <w:rPr>
          <w:rFonts w:ascii="Times New Roman" w:hAnsi="Times New Roman"/>
          <w:i/>
          <w:iCs/>
          <w:sz w:val="24"/>
        </w:rPr>
        <w:t>USGS Water Data for the Nation</w:t>
      </w:r>
      <w:r w:rsidRPr="00793C22">
        <w:rPr>
          <w:rFonts w:ascii="Times New Roman" w:hAnsi="Times New Roman"/>
          <w:sz w:val="24"/>
        </w:rPr>
        <w:t>.</w:t>
      </w:r>
      <w:proofErr w:type="gramEnd"/>
      <w:r w:rsidRPr="00793C22">
        <w:rPr>
          <w:rFonts w:ascii="Times New Roman" w:hAnsi="Times New Roman"/>
          <w:sz w:val="24"/>
        </w:rPr>
        <w:t xml:space="preserve"> Retrieved August 27, 2013, from </w:t>
      </w:r>
      <w:hyperlink r:id="rId109" w:history="1">
        <w:r w:rsidRPr="00917FFC">
          <w:rPr>
            <w:rStyle w:val="Hyperlink"/>
            <w:rFonts w:ascii="Times New Roman" w:hAnsi="Times New Roman"/>
            <w:sz w:val="24"/>
          </w:rPr>
          <w:t>http://waterdata.usgs.gov</w:t>
        </w:r>
      </w:hyperlink>
      <w:r>
        <w:rPr>
          <w:rFonts w:ascii="Times New Roman" w:hAnsi="Times New Roman"/>
          <w:sz w:val="24"/>
        </w:rPr>
        <w:t xml:space="preserve"> </w:t>
      </w:r>
    </w:p>
    <w:p w:rsidR="00505919" w:rsidRPr="00505919" w:rsidRDefault="00505919" w:rsidP="00A33B77">
      <w:pPr>
        <w:ind w:left="720" w:hanging="720"/>
        <w:jc w:val="both"/>
        <w:rPr>
          <w:rFonts w:ascii="Times New Roman" w:hAnsi="Times New Roman" w:cs="Times New Roman"/>
          <w:sz w:val="28"/>
        </w:rPr>
      </w:pPr>
      <w:r w:rsidRPr="00505919">
        <w:rPr>
          <w:rFonts w:ascii="Times New Roman" w:hAnsi="Times New Roman" w:cs="Times New Roman"/>
          <w:color w:val="000000"/>
          <w:sz w:val="24"/>
          <w:shd w:val="clear" w:color="auto" w:fill="FFFFFF"/>
        </w:rPr>
        <w:t>Write, J. M. U.S. Department of the Interior, Bureau of Reclamation. (2010).</w:t>
      </w:r>
      <w:r w:rsidRPr="00505919">
        <w:rPr>
          <w:rStyle w:val="apple-converted-space"/>
          <w:rFonts w:ascii="Times New Roman" w:hAnsi="Times New Roman" w:cs="Times New Roman"/>
          <w:color w:val="000000"/>
          <w:sz w:val="24"/>
          <w:shd w:val="clear" w:color="auto" w:fill="FFFFFF"/>
        </w:rPr>
        <w:t> </w:t>
      </w:r>
      <w:r w:rsidRPr="00505919">
        <w:rPr>
          <w:rFonts w:ascii="Times New Roman" w:hAnsi="Times New Roman" w:cs="Times New Roman"/>
          <w:i/>
          <w:iCs/>
          <w:color w:val="000000"/>
          <w:sz w:val="24"/>
          <w:shd w:val="clear" w:color="auto" w:fill="FFFFFF"/>
        </w:rPr>
        <w:t xml:space="preserve">Middle </w:t>
      </w:r>
      <w:r>
        <w:rPr>
          <w:rFonts w:ascii="Times New Roman" w:hAnsi="Times New Roman" w:cs="Times New Roman"/>
          <w:i/>
          <w:iCs/>
          <w:color w:val="000000"/>
          <w:sz w:val="24"/>
          <w:shd w:val="clear" w:color="auto" w:fill="FFFFFF"/>
        </w:rPr>
        <w:t>R</w:t>
      </w:r>
      <w:r w:rsidRPr="00505919">
        <w:rPr>
          <w:rFonts w:ascii="Times New Roman" w:hAnsi="Times New Roman" w:cs="Times New Roman"/>
          <w:i/>
          <w:iCs/>
          <w:color w:val="000000"/>
          <w:sz w:val="24"/>
          <w:shd w:val="clear" w:color="auto" w:fill="FFFFFF"/>
        </w:rPr>
        <w:t xml:space="preserve">io </w:t>
      </w:r>
      <w:r>
        <w:rPr>
          <w:rFonts w:ascii="Times New Roman" w:hAnsi="Times New Roman" w:cs="Times New Roman"/>
          <w:i/>
          <w:iCs/>
          <w:color w:val="000000"/>
          <w:sz w:val="24"/>
          <w:shd w:val="clear" w:color="auto" w:fill="FFFFFF"/>
        </w:rPr>
        <w:t>G</w:t>
      </w:r>
      <w:r w:rsidRPr="00505919">
        <w:rPr>
          <w:rFonts w:ascii="Times New Roman" w:hAnsi="Times New Roman" w:cs="Times New Roman"/>
          <w:i/>
          <w:iCs/>
          <w:color w:val="000000"/>
          <w:sz w:val="24"/>
          <w:shd w:val="clear" w:color="auto" w:fill="FFFFFF"/>
        </w:rPr>
        <w:t xml:space="preserve">rande </w:t>
      </w:r>
      <w:r>
        <w:rPr>
          <w:rFonts w:ascii="Times New Roman" w:hAnsi="Times New Roman" w:cs="Times New Roman"/>
          <w:i/>
          <w:iCs/>
          <w:color w:val="000000"/>
          <w:sz w:val="24"/>
          <w:shd w:val="clear" w:color="auto" w:fill="FFFFFF"/>
        </w:rPr>
        <w:t>P</w:t>
      </w:r>
      <w:r w:rsidRPr="00505919">
        <w:rPr>
          <w:rFonts w:ascii="Times New Roman" w:hAnsi="Times New Roman" w:cs="Times New Roman"/>
          <w:i/>
          <w:iCs/>
          <w:color w:val="000000"/>
          <w:sz w:val="24"/>
          <w:shd w:val="clear" w:color="auto" w:fill="FFFFFF"/>
        </w:rPr>
        <w:t xml:space="preserve">eak </w:t>
      </w:r>
      <w:r>
        <w:rPr>
          <w:rFonts w:ascii="Times New Roman" w:hAnsi="Times New Roman" w:cs="Times New Roman"/>
          <w:i/>
          <w:iCs/>
          <w:color w:val="000000"/>
          <w:sz w:val="24"/>
          <w:shd w:val="clear" w:color="auto" w:fill="FFFFFF"/>
        </w:rPr>
        <w:t>D</w:t>
      </w:r>
      <w:r w:rsidRPr="00505919">
        <w:rPr>
          <w:rFonts w:ascii="Times New Roman" w:hAnsi="Times New Roman" w:cs="Times New Roman"/>
          <w:i/>
          <w:iCs/>
          <w:color w:val="000000"/>
          <w:sz w:val="24"/>
          <w:shd w:val="clear" w:color="auto" w:fill="FFFFFF"/>
        </w:rPr>
        <w:t xml:space="preserve">ischarge </w:t>
      </w:r>
      <w:r>
        <w:rPr>
          <w:rFonts w:ascii="Times New Roman" w:hAnsi="Times New Roman" w:cs="Times New Roman"/>
          <w:i/>
          <w:iCs/>
          <w:color w:val="000000"/>
          <w:sz w:val="24"/>
          <w:shd w:val="clear" w:color="auto" w:fill="FFFFFF"/>
        </w:rPr>
        <w:t>F</w:t>
      </w:r>
      <w:r w:rsidRPr="00505919">
        <w:rPr>
          <w:rFonts w:ascii="Times New Roman" w:hAnsi="Times New Roman" w:cs="Times New Roman"/>
          <w:i/>
          <w:iCs/>
          <w:color w:val="000000"/>
          <w:sz w:val="24"/>
          <w:shd w:val="clear" w:color="auto" w:fill="FFFFFF"/>
        </w:rPr>
        <w:t xml:space="preserve">requency </w:t>
      </w:r>
      <w:r>
        <w:rPr>
          <w:rFonts w:ascii="Times New Roman" w:hAnsi="Times New Roman" w:cs="Times New Roman"/>
          <w:i/>
          <w:iCs/>
          <w:color w:val="000000"/>
          <w:sz w:val="24"/>
          <w:shd w:val="clear" w:color="auto" w:fill="FFFFFF"/>
        </w:rPr>
        <w:t>S</w:t>
      </w:r>
      <w:r w:rsidRPr="00505919">
        <w:rPr>
          <w:rFonts w:ascii="Times New Roman" w:hAnsi="Times New Roman" w:cs="Times New Roman"/>
          <w:i/>
          <w:iCs/>
          <w:color w:val="000000"/>
          <w:sz w:val="24"/>
          <w:shd w:val="clear" w:color="auto" w:fill="FFFFFF"/>
        </w:rPr>
        <w:t>tudy</w:t>
      </w:r>
    </w:p>
    <w:sectPr w:rsidR="00505919" w:rsidRPr="00505919" w:rsidSect="00370CD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4874" w:rsidRDefault="007D4874" w:rsidP="00370CD3">
      <w:pPr>
        <w:spacing w:after="0" w:line="240" w:lineRule="auto"/>
      </w:pPr>
      <w:r>
        <w:separator/>
      </w:r>
    </w:p>
  </w:endnote>
  <w:endnote w:type="continuationSeparator" w:id="0">
    <w:p w:rsidR="007D4874" w:rsidRDefault="007D4874" w:rsidP="00370C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10D8" w:rsidRPr="000939CA" w:rsidRDefault="00FB10D8">
    <w:pPr>
      <w:pStyle w:val="Footer"/>
      <w:jc w:val="center"/>
      <w:rPr>
        <w:rFonts w:ascii="Times New Roman" w:hAnsi="Times New Roman"/>
        <w:sz w:val="24"/>
      </w:rPr>
    </w:pPr>
    <w:r w:rsidRPr="000939CA">
      <w:rPr>
        <w:rFonts w:ascii="Times New Roman" w:hAnsi="Times New Roman"/>
        <w:sz w:val="24"/>
      </w:rPr>
      <w:fldChar w:fldCharType="begin"/>
    </w:r>
    <w:r w:rsidRPr="000939CA">
      <w:rPr>
        <w:rFonts w:ascii="Times New Roman" w:hAnsi="Times New Roman"/>
        <w:sz w:val="24"/>
      </w:rPr>
      <w:instrText xml:space="preserve"> PAGE   \* MERGEFORMAT </w:instrText>
    </w:r>
    <w:r w:rsidRPr="000939CA">
      <w:rPr>
        <w:rFonts w:ascii="Times New Roman" w:hAnsi="Times New Roman"/>
        <w:sz w:val="24"/>
      </w:rPr>
      <w:fldChar w:fldCharType="separate"/>
    </w:r>
    <w:r w:rsidR="00BA05AE">
      <w:rPr>
        <w:rFonts w:ascii="Times New Roman" w:hAnsi="Times New Roman"/>
        <w:noProof/>
        <w:sz w:val="24"/>
      </w:rPr>
      <w:t>6</w:t>
    </w:r>
    <w:r w:rsidRPr="000939CA">
      <w:rPr>
        <w:rFonts w:ascii="Times New Roman" w:hAnsi="Times New Roman"/>
        <w:sz w:val="24"/>
      </w:rPr>
      <w:fldChar w:fldCharType="end"/>
    </w:r>
  </w:p>
  <w:p w:rsidR="00FB10D8" w:rsidRDefault="00FB10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4874" w:rsidRDefault="007D4874" w:rsidP="00370CD3">
      <w:pPr>
        <w:spacing w:after="0" w:line="240" w:lineRule="auto"/>
      </w:pPr>
      <w:r>
        <w:separator/>
      </w:r>
    </w:p>
  </w:footnote>
  <w:footnote w:type="continuationSeparator" w:id="0">
    <w:p w:rsidR="007D4874" w:rsidRDefault="007D4874" w:rsidP="00370C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716C50"/>
    <w:multiLevelType w:val="hybridMultilevel"/>
    <w:tmpl w:val="7A14B6D4"/>
    <w:lvl w:ilvl="0" w:tplc="1BFAD07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28186DE8"/>
    <w:multiLevelType w:val="hybridMultilevel"/>
    <w:tmpl w:val="0CE8700E"/>
    <w:lvl w:ilvl="0" w:tplc="9E523C56">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513D634A"/>
    <w:multiLevelType w:val="multilevel"/>
    <w:tmpl w:val="04090029"/>
    <w:lvl w:ilvl="0">
      <w:start w:val="1"/>
      <w:numFmt w:val="decimal"/>
      <w:pStyle w:val="Heading1"/>
      <w:suff w:val="space"/>
      <w:lvlText w:val="Chapter %1"/>
      <w:lvlJc w:val="left"/>
      <w:rPr>
        <w:rFonts w:cs="Times New Roman"/>
      </w:rPr>
    </w:lvl>
    <w:lvl w:ilvl="1">
      <w:start w:val="1"/>
      <w:numFmt w:val="none"/>
      <w:pStyle w:val="Heading2"/>
      <w:suff w:val="nothing"/>
      <w:lvlText w:val=""/>
      <w:lvlJc w:val="left"/>
      <w:rPr>
        <w:rFonts w:cs="Times New Roman"/>
      </w:rPr>
    </w:lvl>
    <w:lvl w:ilvl="2">
      <w:start w:val="1"/>
      <w:numFmt w:val="none"/>
      <w:pStyle w:val="Heading3"/>
      <w:suff w:val="nothing"/>
      <w:lvlText w:val=""/>
      <w:lvlJc w:val="left"/>
      <w:rPr>
        <w:rFonts w:cs="Times New Roman"/>
      </w:rPr>
    </w:lvl>
    <w:lvl w:ilvl="3">
      <w:start w:val="1"/>
      <w:numFmt w:val="none"/>
      <w:pStyle w:val="Heading4"/>
      <w:suff w:val="nothing"/>
      <w:lvlText w:val=""/>
      <w:lvlJc w:val="left"/>
      <w:rPr>
        <w:rFonts w:cs="Times New Roman"/>
      </w:rPr>
    </w:lvl>
    <w:lvl w:ilvl="4">
      <w:start w:val="1"/>
      <w:numFmt w:val="none"/>
      <w:pStyle w:val="Heading5"/>
      <w:suff w:val="nothing"/>
      <w:lvlText w:val=""/>
      <w:lvlJc w:val="left"/>
      <w:rPr>
        <w:rFonts w:cs="Times New Roman"/>
      </w:rPr>
    </w:lvl>
    <w:lvl w:ilvl="5">
      <w:start w:val="1"/>
      <w:numFmt w:val="none"/>
      <w:pStyle w:val="Heading6"/>
      <w:suff w:val="nothing"/>
      <w:lvlText w:val=""/>
      <w:lvlJc w:val="left"/>
      <w:rPr>
        <w:rFonts w:cs="Times New Roman"/>
      </w:rPr>
    </w:lvl>
    <w:lvl w:ilvl="6">
      <w:start w:val="1"/>
      <w:numFmt w:val="none"/>
      <w:pStyle w:val="Heading7"/>
      <w:suff w:val="nothing"/>
      <w:lvlText w:val=""/>
      <w:lvlJc w:val="left"/>
      <w:rPr>
        <w:rFonts w:cs="Times New Roman"/>
      </w:rPr>
    </w:lvl>
    <w:lvl w:ilvl="7">
      <w:start w:val="1"/>
      <w:numFmt w:val="none"/>
      <w:pStyle w:val="Heading8"/>
      <w:suff w:val="nothing"/>
      <w:lvlText w:val=""/>
      <w:lvlJc w:val="left"/>
      <w:rPr>
        <w:rFonts w:cs="Times New Roman"/>
      </w:rPr>
    </w:lvl>
    <w:lvl w:ilvl="8">
      <w:start w:val="1"/>
      <w:numFmt w:val="none"/>
      <w:pStyle w:val="Heading9"/>
      <w:suff w:val="nothing"/>
      <w:lvlText w:val=""/>
      <w:lvlJc w:val="left"/>
      <w:rPr>
        <w:rFonts w:cs="Times New Roman"/>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14FF"/>
    <w:rsid w:val="0000403D"/>
    <w:rsid w:val="00005C68"/>
    <w:rsid w:val="00026434"/>
    <w:rsid w:val="00046AEA"/>
    <w:rsid w:val="000571E2"/>
    <w:rsid w:val="0006716A"/>
    <w:rsid w:val="00081C8C"/>
    <w:rsid w:val="000909DA"/>
    <w:rsid w:val="000939CA"/>
    <w:rsid w:val="0009535F"/>
    <w:rsid w:val="0009795B"/>
    <w:rsid w:val="000B360B"/>
    <w:rsid w:val="000B7D95"/>
    <w:rsid w:val="000C14FF"/>
    <w:rsid w:val="000C1889"/>
    <w:rsid w:val="000C3D7E"/>
    <w:rsid w:val="000D36FA"/>
    <w:rsid w:val="000D63FC"/>
    <w:rsid w:val="000E3088"/>
    <w:rsid w:val="000E7D46"/>
    <w:rsid w:val="000F2DA8"/>
    <w:rsid w:val="001119E9"/>
    <w:rsid w:val="00125905"/>
    <w:rsid w:val="001404A1"/>
    <w:rsid w:val="001461E7"/>
    <w:rsid w:val="0014658C"/>
    <w:rsid w:val="00156D04"/>
    <w:rsid w:val="00180063"/>
    <w:rsid w:val="00195FE7"/>
    <w:rsid w:val="001C2D48"/>
    <w:rsid w:val="001C351F"/>
    <w:rsid w:val="001D3A75"/>
    <w:rsid w:val="001E0C41"/>
    <w:rsid w:val="001E2BD1"/>
    <w:rsid w:val="00200691"/>
    <w:rsid w:val="00202349"/>
    <w:rsid w:val="0020373E"/>
    <w:rsid w:val="00206E7D"/>
    <w:rsid w:val="00212311"/>
    <w:rsid w:val="0023028D"/>
    <w:rsid w:val="00230CA0"/>
    <w:rsid w:val="0023139F"/>
    <w:rsid w:val="00236DCF"/>
    <w:rsid w:val="00237175"/>
    <w:rsid w:val="002405EF"/>
    <w:rsid w:val="0026335D"/>
    <w:rsid w:val="00280493"/>
    <w:rsid w:val="00297751"/>
    <w:rsid w:val="002A13FC"/>
    <w:rsid w:val="002A3A21"/>
    <w:rsid w:val="002A559D"/>
    <w:rsid w:val="002A72B2"/>
    <w:rsid w:val="002C5693"/>
    <w:rsid w:val="002D2E80"/>
    <w:rsid w:val="002D407A"/>
    <w:rsid w:val="002D55C2"/>
    <w:rsid w:val="002E755C"/>
    <w:rsid w:val="00301814"/>
    <w:rsid w:val="00306283"/>
    <w:rsid w:val="00307B4B"/>
    <w:rsid w:val="00310D82"/>
    <w:rsid w:val="00311B02"/>
    <w:rsid w:val="00317C44"/>
    <w:rsid w:val="00337097"/>
    <w:rsid w:val="003621BD"/>
    <w:rsid w:val="003667FE"/>
    <w:rsid w:val="00367479"/>
    <w:rsid w:val="00370CD3"/>
    <w:rsid w:val="00374662"/>
    <w:rsid w:val="00374DBC"/>
    <w:rsid w:val="003750E5"/>
    <w:rsid w:val="0037765D"/>
    <w:rsid w:val="00384DC1"/>
    <w:rsid w:val="003B1EF5"/>
    <w:rsid w:val="003E207A"/>
    <w:rsid w:val="003E2BF5"/>
    <w:rsid w:val="003E7CDB"/>
    <w:rsid w:val="00403419"/>
    <w:rsid w:val="00412A4C"/>
    <w:rsid w:val="00415270"/>
    <w:rsid w:val="0044083D"/>
    <w:rsid w:val="004449BB"/>
    <w:rsid w:val="0046559F"/>
    <w:rsid w:val="004708A9"/>
    <w:rsid w:val="00494CBC"/>
    <w:rsid w:val="004973F6"/>
    <w:rsid w:val="004A2FCF"/>
    <w:rsid w:val="004A7C6A"/>
    <w:rsid w:val="004B2357"/>
    <w:rsid w:val="004D0E40"/>
    <w:rsid w:val="004E527F"/>
    <w:rsid w:val="004E5F72"/>
    <w:rsid w:val="004F000E"/>
    <w:rsid w:val="004F6DA4"/>
    <w:rsid w:val="005025C3"/>
    <w:rsid w:val="00505919"/>
    <w:rsid w:val="00507257"/>
    <w:rsid w:val="0051020C"/>
    <w:rsid w:val="00532B9D"/>
    <w:rsid w:val="00533EA8"/>
    <w:rsid w:val="0054758E"/>
    <w:rsid w:val="00550ACC"/>
    <w:rsid w:val="00552265"/>
    <w:rsid w:val="005543AD"/>
    <w:rsid w:val="0058185B"/>
    <w:rsid w:val="00596E6E"/>
    <w:rsid w:val="00597AB7"/>
    <w:rsid w:val="00597D27"/>
    <w:rsid w:val="005A341D"/>
    <w:rsid w:val="005B0378"/>
    <w:rsid w:val="005C4626"/>
    <w:rsid w:val="005E2E0D"/>
    <w:rsid w:val="005E550E"/>
    <w:rsid w:val="005E67BB"/>
    <w:rsid w:val="005F20B8"/>
    <w:rsid w:val="005F2E9A"/>
    <w:rsid w:val="00611461"/>
    <w:rsid w:val="00613B85"/>
    <w:rsid w:val="00624CE6"/>
    <w:rsid w:val="00624CEA"/>
    <w:rsid w:val="00643CBF"/>
    <w:rsid w:val="00650DA7"/>
    <w:rsid w:val="00655380"/>
    <w:rsid w:val="0066045F"/>
    <w:rsid w:val="00662CAB"/>
    <w:rsid w:val="006631DD"/>
    <w:rsid w:val="006709F2"/>
    <w:rsid w:val="00672EDC"/>
    <w:rsid w:val="00680BF7"/>
    <w:rsid w:val="006909A1"/>
    <w:rsid w:val="006945AF"/>
    <w:rsid w:val="006A30B8"/>
    <w:rsid w:val="006B0606"/>
    <w:rsid w:val="006B4CA9"/>
    <w:rsid w:val="006C0B8A"/>
    <w:rsid w:val="006C54C5"/>
    <w:rsid w:val="006D2E0E"/>
    <w:rsid w:val="006D382B"/>
    <w:rsid w:val="006D4223"/>
    <w:rsid w:val="006D4375"/>
    <w:rsid w:val="007108E1"/>
    <w:rsid w:val="00712978"/>
    <w:rsid w:val="007140CD"/>
    <w:rsid w:val="00714685"/>
    <w:rsid w:val="00727879"/>
    <w:rsid w:val="0073390F"/>
    <w:rsid w:val="00747671"/>
    <w:rsid w:val="007518AD"/>
    <w:rsid w:val="00756EB5"/>
    <w:rsid w:val="00763D45"/>
    <w:rsid w:val="007640C5"/>
    <w:rsid w:val="00773BDE"/>
    <w:rsid w:val="00783F40"/>
    <w:rsid w:val="00796A5A"/>
    <w:rsid w:val="007A0B61"/>
    <w:rsid w:val="007A47F6"/>
    <w:rsid w:val="007A5F05"/>
    <w:rsid w:val="007B17BB"/>
    <w:rsid w:val="007B3D78"/>
    <w:rsid w:val="007D4874"/>
    <w:rsid w:val="007D6EC5"/>
    <w:rsid w:val="007E392E"/>
    <w:rsid w:val="007E7B26"/>
    <w:rsid w:val="00804A7C"/>
    <w:rsid w:val="00805E39"/>
    <w:rsid w:val="00810669"/>
    <w:rsid w:val="008159E4"/>
    <w:rsid w:val="00820470"/>
    <w:rsid w:val="00840C7E"/>
    <w:rsid w:val="008434DF"/>
    <w:rsid w:val="00843FB2"/>
    <w:rsid w:val="00845D18"/>
    <w:rsid w:val="00847525"/>
    <w:rsid w:val="0086161E"/>
    <w:rsid w:val="008626FA"/>
    <w:rsid w:val="008629E3"/>
    <w:rsid w:val="00862ED5"/>
    <w:rsid w:val="00863E70"/>
    <w:rsid w:val="0087244E"/>
    <w:rsid w:val="008730C4"/>
    <w:rsid w:val="00877131"/>
    <w:rsid w:val="0088061D"/>
    <w:rsid w:val="0088164C"/>
    <w:rsid w:val="00894E9A"/>
    <w:rsid w:val="008A3B02"/>
    <w:rsid w:val="008A5DB4"/>
    <w:rsid w:val="008C14DB"/>
    <w:rsid w:val="008D6CC1"/>
    <w:rsid w:val="008F70AC"/>
    <w:rsid w:val="00912D6D"/>
    <w:rsid w:val="00920134"/>
    <w:rsid w:val="00921EEC"/>
    <w:rsid w:val="00931611"/>
    <w:rsid w:val="00943055"/>
    <w:rsid w:val="009611F8"/>
    <w:rsid w:val="00972009"/>
    <w:rsid w:val="00973877"/>
    <w:rsid w:val="00976748"/>
    <w:rsid w:val="009807CD"/>
    <w:rsid w:val="00986FF1"/>
    <w:rsid w:val="00991531"/>
    <w:rsid w:val="00991FE8"/>
    <w:rsid w:val="00995749"/>
    <w:rsid w:val="009A610A"/>
    <w:rsid w:val="009B0096"/>
    <w:rsid w:val="009C0258"/>
    <w:rsid w:val="009C3DA9"/>
    <w:rsid w:val="009E4060"/>
    <w:rsid w:val="009E48C4"/>
    <w:rsid w:val="009F4652"/>
    <w:rsid w:val="009F6069"/>
    <w:rsid w:val="00A20A07"/>
    <w:rsid w:val="00A22F60"/>
    <w:rsid w:val="00A26274"/>
    <w:rsid w:val="00A33B77"/>
    <w:rsid w:val="00A364B4"/>
    <w:rsid w:val="00A37D46"/>
    <w:rsid w:val="00A44531"/>
    <w:rsid w:val="00A452EC"/>
    <w:rsid w:val="00A50980"/>
    <w:rsid w:val="00A55203"/>
    <w:rsid w:val="00A64AD5"/>
    <w:rsid w:val="00A731C2"/>
    <w:rsid w:val="00A77E98"/>
    <w:rsid w:val="00A814DF"/>
    <w:rsid w:val="00A823AB"/>
    <w:rsid w:val="00A85359"/>
    <w:rsid w:val="00A902BA"/>
    <w:rsid w:val="00A9513C"/>
    <w:rsid w:val="00A96F83"/>
    <w:rsid w:val="00AA1625"/>
    <w:rsid w:val="00AA1A67"/>
    <w:rsid w:val="00AA7D43"/>
    <w:rsid w:val="00AB190C"/>
    <w:rsid w:val="00AB5CC6"/>
    <w:rsid w:val="00AD2018"/>
    <w:rsid w:val="00AD6C62"/>
    <w:rsid w:val="00AD7608"/>
    <w:rsid w:val="00AE0127"/>
    <w:rsid w:val="00AE79A5"/>
    <w:rsid w:val="00AF23C1"/>
    <w:rsid w:val="00B030EE"/>
    <w:rsid w:val="00B03B7E"/>
    <w:rsid w:val="00B11068"/>
    <w:rsid w:val="00B11724"/>
    <w:rsid w:val="00B11D28"/>
    <w:rsid w:val="00B20279"/>
    <w:rsid w:val="00B210CA"/>
    <w:rsid w:val="00B622BC"/>
    <w:rsid w:val="00B6758C"/>
    <w:rsid w:val="00B75948"/>
    <w:rsid w:val="00B77760"/>
    <w:rsid w:val="00B87FAD"/>
    <w:rsid w:val="00BA05AE"/>
    <w:rsid w:val="00BA14E1"/>
    <w:rsid w:val="00BA1EC5"/>
    <w:rsid w:val="00BA3141"/>
    <w:rsid w:val="00BB1C1F"/>
    <w:rsid w:val="00BC018E"/>
    <w:rsid w:val="00BD520B"/>
    <w:rsid w:val="00BF6FF6"/>
    <w:rsid w:val="00BF7E72"/>
    <w:rsid w:val="00C00068"/>
    <w:rsid w:val="00C0523C"/>
    <w:rsid w:val="00C21A26"/>
    <w:rsid w:val="00C32746"/>
    <w:rsid w:val="00C6253D"/>
    <w:rsid w:val="00C63BBE"/>
    <w:rsid w:val="00C63EC9"/>
    <w:rsid w:val="00C67975"/>
    <w:rsid w:val="00C73C50"/>
    <w:rsid w:val="00C75454"/>
    <w:rsid w:val="00C75E7C"/>
    <w:rsid w:val="00C836F9"/>
    <w:rsid w:val="00C93EA6"/>
    <w:rsid w:val="00C957D8"/>
    <w:rsid w:val="00C96F02"/>
    <w:rsid w:val="00CA3937"/>
    <w:rsid w:val="00CA49F2"/>
    <w:rsid w:val="00CB27E3"/>
    <w:rsid w:val="00CB7B71"/>
    <w:rsid w:val="00CC00FE"/>
    <w:rsid w:val="00CC05C1"/>
    <w:rsid w:val="00CD7B7A"/>
    <w:rsid w:val="00CE11BD"/>
    <w:rsid w:val="00D0405F"/>
    <w:rsid w:val="00D15391"/>
    <w:rsid w:val="00D15405"/>
    <w:rsid w:val="00D32055"/>
    <w:rsid w:val="00D32185"/>
    <w:rsid w:val="00D43089"/>
    <w:rsid w:val="00D43AA5"/>
    <w:rsid w:val="00D535B2"/>
    <w:rsid w:val="00D73122"/>
    <w:rsid w:val="00D73A8E"/>
    <w:rsid w:val="00D813BA"/>
    <w:rsid w:val="00D9362C"/>
    <w:rsid w:val="00D97D94"/>
    <w:rsid w:val="00DB41FB"/>
    <w:rsid w:val="00DB79A1"/>
    <w:rsid w:val="00DC1C9B"/>
    <w:rsid w:val="00DC2078"/>
    <w:rsid w:val="00DC221F"/>
    <w:rsid w:val="00DC5BC7"/>
    <w:rsid w:val="00DE10E6"/>
    <w:rsid w:val="00DE74B8"/>
    <w:rsid w:val="00DF16A1"/>
    <w:rsid w:val="00DF40EF"/>
    <w:rsid w:val="00DF6ED7"/>
    <w:rsid w:val="00E17502"/>
    <w:rsid w:val="00E17F75"/>
    <w:rsid w:val="00E301D0"/>
    <w:rsid w:val="00E364D9"/>
    <w:rsid w:val="00E41CA5"/>
    <w:rsid w:val="00E43E85"/>
    <w:rsid w:val="00E57574"/>
    <w:rsid w:val="00E674BB"/>
    <w:rsid w:val="00E73FE1"/>
    <w:rsid w:val="00E85AED"/>
    <w:rsid w:val="00EA2C04"/>
    <w:rsid w:val="00EA63C1"/>
    <w:rsid w:val="00EA720D"/>
    <w:rsid w:val="00EC37F0"/>
    <w:rsid w:val="00EC49BE"/>
    <w:rsid w:val="00EC75CC"/>
    <w:rsid w:val="00EE788D"/>
    <w:rsid w:val="00EF1271"/>
    <w:rsid w:val="00EF1692"/>
    <w:rsid w:val="00EF1969"/>
    <w:rsid w:val="00F06F34"/>
    <w:rsid w:val="00F12A4B"/>
    <w:rsid w:val="00F142B4"/>
    <w:rsid w:val="00F14BF6"/>
    <w:rsid w:val="00F23165"/>
    <w:rsid w:val="00F33463"/>
    <w:rsid w:val="00F44421"/>
    <w:rsid w:val="00F44C4B"/>
    <w:rsid w:val="00F628EC"/>
    <w:rsid w:val="00F63630"/>
    <w:rsid w:val="00F7479C"/>
    <w:rsid w:val="00F76F1A"/>
    <w:rsid w:val="00F84685"/>
    <w:rsid w:val="00F938B2"/>
    <w:rsid w:val="00F952EA"/>
    <w:rsid w:val="00F960EE"/>
    <w:rsid w:val="00FA091A"/>
    <w:rsid w:val="00FA609C"/>
    <w:rsid w:val="00FA7884"/>
    <w:rsid w:val="00FB10D8"/>
    <w:rsid w:val="00FB20D4"/>
    <w:rsid w:val="00FC6482"/>
    <w:rsid w:val="00FC64CA"/>
    <w:rsid w:val="00FC7410"/>
    <w:rsid w:val="00FE121B"/>
    <w:rsid w:val="00FE4774"/>
    <w:rsid w:val="00FF0DBC"/>
    <w:rsid w:val="00FF502D"/>
    <w:rsid w:val="00FF564C"/>
    <w:rsid w:val="00FF5A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63FC"/>
    <w:pPr>
      <w:keepNext/>
      <w:keepLines/>
      <w:numPr>
        <w:numId w:val="2"/>
      </w:numPr>
      <w:spacing w:before="480" w:after="0"/>
      <w:outlineLvl w:val="0"/>
    </w:pPr>
    <w:rPr>
      <w:rFonts w:asciiTheme="majorHAnsi" w:eastAsiaTheme="majorEastAsia" w:hAnsiTheme="majorHAnsi" w:cs="Times New Roman"/>
      <w:b/>
      <w:bCs/>
      <w:color w:val="365F91" w:themeColor="accent1" w:themeShade="BF"/>
      <w:sz w:val="28"/>
      <w:szCs w:val="28"/>
    </w:rPr>
  </w:style>
  <w:style w:type="paragraph" w:styleId="Heading2">
    <w:name w:val="heading 2"/>
    <w:basedOn w:val="Normal"/>
    <w:next w:val="Normal"/>
    <w:link w:val="Heading2Char"/>
    <w:uiPriority w:val="9"/>
    <w:unhideWhenUsed/>
    <w:qFormat/>
    <w:rsid w:val="000D63FC"/>
    <w:pPr>
      <w:keepNext/>
      <w:keepLines/>
      <w:numPr>
        <w:ilvl w:val="1"/>
        <w:numId w:val="2"/>
      </w:numPr>
      <w:spacing w:before="200" w:after="0"/>
      <w:outlineLvl w:val="1"/>
    </w:pPr>
    <w:rPr>
      <w:rFonts w:asciiTheme="majorHAnsi" w:eastAsiaTheme="majorEastAsia" w:hAnsiTheme="majorHAnsi" w:cs="Times New Roman"/>
      <w:b/>
      <w:bCs/>
      <w:color w:val="4F81BD" w:themeColor="accent1"/>
      <w:sz w:val="26"/>
      <w:szCs w:val="26"/>
    </w:rPr>
  </w:style>
  <w:style w:type="paragraph" w:styleId="Heading3">
    <w:name w:val="heading 3"/>
    <w:basedOn w:val="Normal"/>
    <w:next w:val="Normal"/>
    <w:link w:val="Heading3Char"/>
    <w:uiPriority w:val="9"/>
    <w:unhideWhenUsed/>
    <w:qFormat/>
    <w:rsid w:val="000D63FC"/>
    <w:pPr>
      <w:keepNext/>
      <w:keepLines/>
      <w:numPr>
        <w:ilvl w:val="2"/>
        <w:numId w:val="2"/>
      </w:numPr>
      <w:spacing w:before="200" w:after="0"/>
      <w:outlineLvl w:val="2"/>
    </w:pPr>
    <w:rPr>
      <w:rFonts w:asciiTheme="majorHAnsi" w:eastAsiaTheme="majorEastAsia" w:hAnsiTheme="majorHAnsi" w:cs="Times New Roman"/>
      <w:b/>
      <w:bCs/>
      <w:color w:val="4F81BD" w:themeColor="accent1"/>
    </w:rPr>
  </w:style>
  <w:style w:type="paragraph" w:styleId="Heading4">
    <w:name w:val="heading 4"/>
    <w:basedOn w:val="Normal"/>
    <w:next w:val="Normal"/>
    <w:link w:val="Heading4Char"/>
    <w:uiPriority w:val="9"/>
    <w:unhideWhenUsed/>
    <w:qFormat/>
    <w:rsid w:val="000D63FC"/>
    <w:pPr>
      <w:keepNext/>
      <w:keepLines/>
      <w:numPr>
        <w:ilvl w:val="3"/>
        <w:numId w:val="2"/>
      </w:numPr>
      <w:spacing w:before="200" w:after="0"/>
      <w:outlineLvl w:val="3"/>
    </w:pPr>
    <w:rPr>
      <w:rFonts w:asciiTheme="majorHAnsi" w:eastAsiaTheme="majorEastAsia" w:hAnsiTheme="majorHAnsi" w:cs="Times New Roman"/>
      <w:b/>
      <w:bCs/>
      <w:i/>
      <w:iCs/>
      <w:color w:val="4F81BD" w:themeColor="accent1"/>
    </w:rPr>
  </w:style>
  <w:style w:type="paragraph" w:styleId="Heading5">
    <w:name w:val="heading 5"/>
    <w:basedOn w:val="Normal"/>
    <w:next w:val="Normal"/>
    <w:link w:val="Heading5Char"/>
    <w:uiPriority w:val="9"/>
    <w:unhideWhenUsed/>
    <w:qFormat/>
    <w:rsid w:val="000D63FC"/>
    <w:pPr>
      <w:keepNext/>
      <w:keepLines/>
      <w:numPr>
        <w:ilvl w:val="4"/>
        <w:numId w:val="2"/>
      </w:numPr>
      <w:spacing w:before="200" w:after="0"/>
      <w:outlineLvl w:val="4"/>
    </w:pPr>
    <w:rPr>
      <w:rFonts w:asciiTheme="majorHAnsi" w:eastAsiaTheme="majorEastAsia" w:hAnsiTheme="majorHAnsi" w:cs="Times New Roman"/>
      <w:color w:val="243F60" w:themeColor="accent1" w:themeShade="7F"/>
    </w:rPr>
  </w:style>
  <w:style w:type="paragraph" w:styleId="Heading6">
    <w:name w:val="heading 6"/>
    <w:basedOn w:val="Normal"/>
    <w:next w:val="Normal"/>
    <w:link w:val="Heading6Char"/>
    <w:uiPriority w:val="9"/>
    <w:unhideWhenUsed/>
    <w:qFormat/>
    <w:rsid w:val="000D63FC"/>
    <w:pPr>
      <w:keepNext/>
      <w:keepLines/>
      <w:numPr>
        <w:ilvl w:val="5"/>
        <w:numId w:val="2"/>
      </w:numPr>
      <w:spacing w:before="200" w:after="0"/>
      <w:outlineLvl w:val="5"/>
    </w:pPr>
    <w:rPr>
      <w:rFonts w:asciiTheme="majorHAnsi" w:eastAsiaTheme="majorEastAsia" w:hAnsiTheme="majorHAnsi" w:cs="Times New Roman"/>
      <w:i/>
      <w:iCs/>
      <w:color w:val="243F60" w:themeColor="accent1" w:themeShade="7F"/>
    </w:rPr>
  </w:style>
  <w:style w:type="paragraph" w:styleId="Heading7">
    <w:name w:val="heading 7"/>
    <w:basedOn w:val="Normal"/>
    <w:next w:val="Normal"/>
    <w:link w:val="Heading7Char"/>
    <w:uiPriority w:val="9"/>
    <w:unhideWhenUsed/>
    <w:qFormat/>
    <w:rsid w:val="000D63FC"/>
    <w:pPr>
      <w:keepNext/>
      <w:keepLines/>
      <w:numPr>
        <w:ilvl w:val="6"/>
        <w:numId w:val="2"/>
      </w:numPr>
      <w:spacing w:before="200" w:after="0"/>
      <w:outlineLvl w:val="6"/>
    </w:pPr>
    <w:rPr>
      <w:rFonts w:asciiTheme="majorHAnsi" w:eastAsiaTheme="majorEastAsia" w:hAnsiTheme="majorHAnsi" w:cs="Times New Roman"/>
      <w:i/>
      <w:iCs/>
      <w:color w:val="404040" w:themeColor="text1" w:themeTint="BF"/>
    </w:rPr>
  </w:style>
  <w:style w:type="paragraph" w:styleId="Heading8">
    <w:name w:val="heading 8"/>
    <w:basedOn w:val="Normal"/>
    <w:next w:val="Normal"/>
    <w:link w:val="Heading8Char"/>
    <w:uiPriority w:val="9"/>
    <w:unhideWhenUsed/>
    <w:qFormat/>
    <w:rsid w:val="000D63FC"/>
    <w:pPr>
      <w:keepNext/>
      <w:keepLines/>
      <w:numPr>
        <w:ilvl w:val="7"/>
        <w:numId w:val="2"/>
      </w:numPr>
      <w:spacing w:before="200" w:after="0"/>
      <w:outlineLvl w:val="7"/>
    </w:pPr>
    <w:rPr>
      <w:rFonts w:asciiTheme="majorHAnsi" w:eastAsiaTheme="majorEastAsia" w:hAnsiTheme="majorHAnsi" w:cs="Times New Roman"/>
      <w:color w:val="404040" w:themeColor="text1" w:themeTint="BF"/>
      <w:sz w:val="20"/>
      <w:szCs w:val="20"/>
    </w:rPr>
  </w:style>
  <w:style w:type="paragraph" w:styleId="Heading9">
    <w:name w:val="heading 9"/>
    <w:basedOn w:val="Normal"/>
    <w:next w:val="Normal"/>
    <w:link w:val="Heading9Char"/>
    <w:uiPriority w:val="9"/>
    <w:unhideWhenUsed/>
    <w:qFormat/>
    <w:rsid w:val="000D63FC"/>
    <w:pPr>
      <w:keepNext/>
      <w:keepLines/>
      <w:numPr>
        <w:ilvl w:val="8"/>
        <w:numId w:val="2"/>
      </w:numPr>
      <w:spacing w:before="200" w:after="0"/>
      <w:outlineLvl w:val="8"/>
    </w:pPr>
    <w:rPr>
      <w:rFonts w:asciiTheme="majorHAnsi" w:eastAsiaTheme="majorEastAsia" w:hAnsiTheme="majorHAnsi" w:cs="Times New Roman"/>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63FC"/>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rsid w:val="000D63FC"/>
    <w:rPr>
      <w:rFonts w:asciiTheme="majorHAnsi" w:eastAsiaTheme="majorEastAsia" w:hAnsiTheme="majorHAnsi" w:cs="Times New Roman"/>
      <w:b/>
      <w:bCs/>
      <w:color w:val="4F81BD" w:themeColor="accent1"/>
      <w:sz w:val="26"/>
      <w:szCs w:val="26"/>
    </w:rPr>
  </w:style>
  <w:style w:type="character" w:customStyle="1" w:styleId="Heading3Char">
    <w:name w:val="Heading 3 Char"/>
    <w:basedOn w:val="DefaultParagraphFont"/>
    <w:link w:val="Heading3"/>
    <w:uiPriority w:val="9"/>
    <w:rsid w:val="000D63FC"/>
    <w:rPr>
      <w:rFonts w:asciiTheme="majorHAnsi" w:eastAsiaTheme="majorEastAsia" w:hAnsiTheme="majorHAnsi" w:cs="Times New Roman"/>
      <w:b/>
      <w:bCs/>
      <w:color w:val="4F81BD" w:themeColor="accent1"/>
    </w:rPr>
  </w:style>
  <w:style w:type="character" w:customStyle="1" w:styleId="Heading4Char">
    <w:name w:val="Heading 4 Char"/>
    <w:basedOn w:val="DefaultParagraphFont"/>
    <w:link w:val="Heading4"/>
    <w:uiPriority w:val="9"/>
    <w:rsid w:val="000D63FC"/>
    <w:rPr>
      <w:rFonts w:asciiTheme="majorHAnsi" w:eastAsiaTheme="majorEastAsia" w:hAnsiTheme="majorHAnsi" w:cs="Times New Roman"/>
      <w:b/>
      <w:bCs/>
      <w:i/>
      <w:iCs/>
      <w:color w:val="4F81BD" w:themeColor="accent1"/>
    </w:rPr>
  </w:style>
  <w:style w:type="character" w:customStyle="1" w:styleId="Heading5Char">
    <w:name w:val="Heading 5 Char"/>
    <w:basedOn w:val="DefaultParagraphFont"/>
    <w:link w:val="Heading5"/>
    <w:uiPriority w:val="9"/>
    <w:rsid w:val="000D63FC"/>
    <w:rPr>
      <w:rFonts w:asciiTheme="majorHAnsi" w:eastAsiaTheme="majorEastAsia" w:hAnsiTheme="majorHAnsi" w:cs="Times New Roman"/>
      <w:color w:val="243F60" w:themeColor="accent1" w:themeShade="7F"/>
    </w:rPr>
  </w:style>
  <w:style w:type="character" w:customStyle="1" w:styleId="Heading6Char">
    <w:name w:val="Heading 6 Char"/>
    <w:basedOn w:val="DefaultParagraphFont"/>
    <w:link w:val="Heading6"/>
    <w:uiPriority w:val="9"/>
    <w:rsid w:val="000D63FC"/>
    <w:rPr>
      <w:rFonts w:asciiTheme="majorHAnsi" w:eastAsiaTheme="majorEastAsia" w:hAnsiTheme="majorHAnsi" w:cs="Times New Roman"/>
      <w:i/>
      <w:iCs/>
      <w:color w:val="243F60" w:themeColor="accent1" w:themeShade="7F"/>
    </w:rPr>
  </w:style>
  <w:style w:type="character" w:customStyle="1" w:styleId="Heading7Char">
    <w:name w:val="Heading 7 Char"/>
    <w:basedOn w:val="DefaultParagraphFont"/>
    <w:link w:val="Heading7"/>
    <w:uiPriority w:val="9"/>
    <w:rsid w:val="000D63FC"/>
    <w:rPr>
      <w:rFonts w:asciiTheme="majorHAnsi" w:eastAsiaTheme="majorEastAsia" w:hAnsiTheme="majorHAnsi" w:cs="Times New Roman"/>
      <w:i/>
      <w:iCs/>
      <w:color w:val="404040" w:themeColor="text1" w:themeTint="BF"/>
    </w:rPr>
  </w:style>
  <w:style w:type="character" w:customStyle="1" w:styleId="Heading8Char">
    <w:name w:val="Heading 8 Char"/>
    <w:basedOn w:val="DefaultParagraphFont"/>
    <w:link w:val="Heading8"/>
    <w:uiPriority w:val="9"/>
    <w:rsid w:val="000D63FC"/>
    <w:rPr>
      <w:rFonts w:asciiTheme="majorHAnsi" w:eastAsiaTheme="majorEastAsia" w:hAnsiTheme="majorHAnsi" w:cs="Times New Roman"/>
      <w:color w:val="404040" w:themeColor="text1" w:themeTint="BF"/>
      <w:sz w:val="20"/>
      <w:szCs w:val="20"/>
    </w:rPr>
  </w:style>
  <w:style w:type="character" w:customStyle="1" w:styleId="Heading9Char">
    <w:name w:val="Heading 9 Char"/>
    <w:basedOn w:val="DefaultParagraphFont"/>
    <w:link w:val="Heading9"/>
    <w:uiPriority w:val="9"/>
    <w:rsid w:val="000D63FC"/>
    <w:rPr>
      <w:rFonts w:asciiTheme="majorHAnsi" w:eastAsiaTheme="majorEastAsia" w:hAnsiTheme="majorHAnsi" w:cs="Times New Roman"/>
      <w:i/>
      <w:iCs/>
      <w:color w:val="404040" w:themeColor="text1" w:themeTint="BF"/>
      <w:sz w:val="20"/>
      <w:szCs w:val="20"/>
    </w:rPr>
  </w:style>
  <w:style w:type="paragraph" w:styleId="ListParagraph">
    <w:name w:val="List Paragraph"/>
    <w:basedOn w:val="Normal"/>
    <w:uiPriority w:val="34"/>
    <w:qFormat/>
    <w:rsid w:val="000D63FC"/>
    <w:pPr>
      <w:ind w:left="720"/>
      <w:contextualSpacing/>
    </w:pPr>
    <w:rPr>
      <w:rFonts w:eastAsia="Times New Roman" w:cs="Times New Roman"/>
    </w:rPr>
  </w:style>
  <w:style w:type="character" w:styleId="Hyperlink">
    <w:name w:val="Hyperlink"/>
    <w:basedOn w:val="DefaultParagraphFont"/>
    <w:uiPriority w:val="99"/>
    <w:unhideWhenUsed/>
    <w:rsid w:val="000D63FC"/>
    <w:rPr>
      <w:rFonts w:cs="Times New Roman"/>
      <w:color w:val="0000FF" w:themeColor="hyperlink"/>
      <w:u w:val="single"/>
    </w:rPr>
  </w:style>
  <w:style w:type="paragraph" w:styleId="TOCHeading">
    <w:name w:val="TOC Heading"/>
    <w:basedOn w:val="Heading1"/>
    <w:next w:val="Normal"/>
    <w:uiPriority w:val="39"/>
    <w:semiHidden/>
    <w:unhideWhenUsed/>
    <w:qFormat/>
    <w:rsid w:val="000D63FC"/>
    <w:pPr>
      <w:outlineLvl w:val="9"/>
    </w:pPr>
    <w:rPr>
      <w:lang w:eastAsia="ja-JP"/>
    </w:rPr>
  </w:style>
  <w:style w:type="paragraph" w:styleId="TOC1">
    <w:name w:val="toc 1"/>
    <w:basedOn w:val="Normal"/>
    <w:next w:val="Normal"/>
    <w:autoRedefine/>
    <w:uiPriority w:val="39"/>
    <w:unhideWhenUsed/>
    <w:rsid w:val="000D63FC"/>
    <w:pPr>
      <w:spacing w:after="100"/>
    </w:pPr>
    <w:rPr>
      <w:rFonts w:eastAsia="Times New Roman" w:cs="Times New Roman"/>
    </w:rPr>
  </w:style>
  <w:style w:type="paragraph" w:styleId="TOC2">
    <w:name w:val="toc 2"/>
    <w:basedOn w:val="Normal"/>
    <w:next w:val="Normal"/>
    <w:autoRedefine/>
    <w:uiPriority w:val="39"/>
    <w:unhideWhenUsed/>
    <w:rsid w:val="000D63FC"/>
    <w:pPr>
      <w:spacing w:after="100"/>
      <w:ind w:left="220"/>
    </w:pPr>
    <w:rPr>
      <w:rFonts w:eastAsia="Times New Roman" w:cs="Times New Roman"/>
    </w:rPr>
  </w:style>
  <w:style w:type="paragraph" w:styleId="TOC3">
    <w:name w:val="toc 3"/>
    <w:basedOn w:val="Normal"/>
    <w:next w:val="Normal"/>
    <w:autoRedefine/>
    <w:uiPriority w:val="39"/>
    <w:unhideWhenUsed/>
    <w:rsid w:val="000D63FC"/>
    <w:pPr>
      <w:spacing w:after="100"/>
      <w:ind w:left="440"/>
    </w:pPr>
    <w:rPr>
      <w:rFonts w:eastAsia="Times New Roman" w:cs="Times New Roman"/>
    </w:rPr>
  </w:style>
  <w:style w:type="paragraph" w:styleId="Caption">
    <w:name w:val="caption"/>
    <w:basedOn w:val="Normal"/>
    <w:next w:val="Normal"/>
    <w:uiPriority w:val="35"/>
    <w:unhideWhenUsed/>
    <w:qFormat/>
    <w:rsid w:val="000D63FC"/>
    <w:pPr>
      <w:spacing w:line="240" w:lineRule="auto"/>
    </w:pPr>
    <w:rPr>
      <w:rFonts w:eastAsia="Times New Roman" w:cs="Times New Roman"/>
      <w:b/>
      <w:bCs/>
      <w:color w:val="4F81BD" w:themeColor="accent1"/>
      <w:sz w:val="18"/>
      <w:szCs w:val="18"/>
    </w:rPr>
  </w:style>
  <w:style w:type="paragraph" w:styleId="TableofFigures">
    <w:name w:val="table of figures"/>
    <w:basedOn w:val="Normal"/>
    <w:next w:val="Normal"/>
    <w:uiPriority w:val="99"/>
    <w:unhideWhenUsed/>
    <w:rsid w:val="000D63FC"/>
    <w:pPr>
      <w:spacing w:after="0"/>
      <w:ind w:left="440" w:hanging="440"/>
    </w:pPr>
    <w:rPr>
      <w:rFonts w:eastAsia="Times New Roman" w:cs="Times New Roman"/>
      <w:caps/>
      <w:sz w:val="20"/>
      <w:szCs w:val="20"/>
    </w:rPr>
  </w:style>
  <w:style w:type="paragraph" w:styleId="Footer">
    <w:name w:val="footer"/>
    <w:basedOn w:val="Normal"/>
    <w:link w:val="FooterChar"/>
    <w:uiPriority w:val="99"/>
    <w:unhideWhenUsed/>
    <w:rsid w:val="000D63FC"/>
    <w:pPr>
      <w:tabs>
        <w:tab w:val="center" w:pos="4680"/>
        <w:tab w:val="right" w:pos="9360"/>
      </w:tabs>
      <w:spacing w:after="0" w:line="240" w:lineRule="auto"/>
    </w:pPr>
    <w:rPr>
      <w:rFonts w:eastAsia="Times New Roman" w:cs="Times New Roman"/>
    </w:rPr>
  </w:style>
  <w:style w:type="character" w:customStyle="1" w:styleId="FooterChar">
    <w:name w:val="Footer Char"/>
    <w:basedOn w:val="DefaultParagraphFont"/>
    <w:link w:val="Footer"/>
    <w:uiPriority w:val="99"/>
    <w:rsid w:val="000D63FC"/>
    <w:rPr>
      <w:rFonts w:eastAsia="Times New Roman" w:cs="Times New Roman"/>
    </w:rPr>
  </w:style>
  <w:style w:type="paragraph" w:styleId="BalloonText">
    <w:name w:val="Balloon Text"/>
    <w:basedOn w:val="Normal"/>
    <w:link w:val="BalloonTextChar"/>
    <w:uiPriority w:val="99"/>
    <w:semiHidden/>
    <w:unhideWhenUsed/>
    <w:rsid w:val="000D63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63FC"/>
    <w:rPr>
      <w:rFonts w:ascii="Tahoma" w:hAnsi="Tahoma" w:cs="Tahoma"/>
      <w:sz w:val="16"/>
      <w:szCs w:val="16"/>
    </w:rPr>
  </w:style>
  <w:style w:type="paragraph" w:styleId="NormalWeb">
    <w:name w:val="Normal (Web)"/>
    <w:basedOn w:val="Normal"/>
    <w:uiPriority w:val="99"/>
    <w:semiHidden/>
    <w:unhideWhenUsed/>
    <w:rsid w:val="000D63FC"/>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Default">
    <w:name w:val="Default"/>
    <w:rsid w:val="00B03B7E"/>
    <w:pPr>
      <w:autoSpaceDE w:val="0"/>
      <w:autoSpaceDN w:val="0"/>
      <w:adjustRightInd w:val="0"/>
      <w:spacing w:after="0" w:line="240" w:lineRule="auto"/>
    </w:pPr>
    <w:rPr>
      <w:rFonts w:ascii="Arial" w:eastAsia="Times New Roman" w:hAnsi="Arial" w:cs="Arial"/>
      <w:color w:val="000000"/>
      <w:sz w:val="24"/>
      <w:szCs w:val="24"/>
    </w:rPr>
  </w:style>
  <w:style w:type="paragraph" w:styleId="Header">
    <w:name w:val="header"/>
    <w:basedOn w:val="Normal"/>
    <w:link w:val="HeaderChar"/>
    <w:uiPriority w:val="99"/>
    <w:unhideWhenUsed/>
    <w:rsid w:val="00370C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CD3"/>
  </w:style>
  <w:style w:type="table" w:styleId="TableGrid">
    <w:name w:val="Table Grid"/>
    <w:basedOn w:val="TableNormal"/>
    <w:uiPriority w:val="59"/>
    <w:rsid w:val="008616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505919"/>
  </w:style>
  <w:style w:type="character" w:styleId="PlaceholderText">
    <w:name w:val="Placeholder Text"/>
    <w:basedOn w:val="DefaultParagraphFont"/>
    <w:uiPriority w:val="99"/>
    <w:semiHidden/>
    <w:rsid w:val="00A55203"/>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D63FC"/>
    <w:pPr>
      <w:keepNext/>
      <w:keepLines/>
      <w:numPr>
        <w:numId w:val="2"/>
      </w:numPr>
      <w:spacing w:before="480" w:after="0"/>
      <w:outlineLvl w:val="0"/>
    </w:pPr>
    <w:rPr>
      <w:rFonts w:asciiTheme="majorHAnsi" w:eastAsiaTheme="majorEastAsia" w:hAnsiTheme="majorHAnsi" w:cs="Times New Roman"/>
      <w:b/>
      <w:bCs/>
      <w:color w:val="365F91" w:themeColor="accent1" w:themeShade="BF"/>
      <w:sz w:val="28"/>
      <w:szCs w:val="28"/>
    </w:rPr>
  </w:style>
  <w:style w:type="paragraph" w:styleId="Heading2">
    <w:name w:val="heading 2"/>
    <w:basedOn w:val="Normal"/>
    <w:next w:val="Normal"/>
    <w:link w:val="Heading2Char"/>
    <w:uiPriority w:val="9"/>
    <w:unhideWhenUsed/>
    <w:qFormat/>
    <w:rsid w:val="000D63FC"/>
    <w:pPr>
      <w:keepNext/>
      <w:keepLines/>
      <w:numPr>
        <w:ilvl w:val="1"/>
        <w:numId w:val="2"/>
      </w:numPr>
      <w:spacing w:before="200" w:after="0"/>
      <w:outlineLvl w:val="1"/>
    </w:pPr>
    <w:rPr>
      <w:rFonts w:asciiTheme="majorHAnsi" w:eastAsiaTheme="majorEastAsia" w:hAnsiTheme="majorHAnsi" w:cs="Times New Roman"/>
      <w:b/>
      <w:bCs/>
      <w:color w:val="4F81BD" w:themeColor="accent1"/>
      <w:sz w:val="26"/>
      <w:szCs w:val="26"/>
    </w:rPr>
  </w:style>
  <w:style w:type="paragraph" w:styleId="Heading3">
    <w:name w:val="heading 3"/>
    <w:basedOn w:val="Normal"/>
    <w:next w:val="Normal"/>
    <w:link w:val="Heading3Char"/>
    <w:uiPriority w:val="9"/>
    <w:unhideWhenUsed/>
    <w:qFormat/>
    <w:rsid w:val="000D63FC"/>
    <w:pPr>
      <w:keepNext/>
      <w:keepLines/>
      <w:numPr>
        <w:ilvl w:val="2"/>
        <w:numId w:val="2"/>
      </w:numPr>
      <w:spacing w:before="200" w:after="0"/>
      <w:outlineLvl w:val="2"/>
    </w:pPr>
    <w:rPr>
      <w:rFonts w:asciiTheme="majorHAnsi" w:eastAsiaTheme="majorEastAsia" w:hAnsiTheme="majorHAnsi" w:cs="Times New Roman"/>
      <w:b/>
      <w:bCs/>
      <w:color w:val="4F81BD" w:themeColor="accent1"/>
    </w:rPr>
  </w:style>
  <w:style w:type="paragraph" w:styleId="Heading4">
    <w:name w:val="heading 4"/>
    <w:basedOn w:val="Normal"/>
    <w:next w:val="Normal"/>
    <w:link w:val="Heading4Char"/>
    <w:uiPriority w:val="9"/>
    <w:unhideWhenUsed/>
    <w:qFormat/>
    <w:rsid w:val="000D63FC"/>
    <w:pPr>
      <w:keepNext/>
      <w:keepLines/>
      <w:numPr>
        <w:ilvl w:val="3"/>
        <w:numId w:val="2"/>
      </w:numPr>
      <w:spacing w:before="200" w:after="0"/>
      <w:outlineLvl w:val="3"/>
    </w:pPr>
    <w:rPr>
      <w:rFonts w:asciiTheme="majorHAnsi" w:eastAsiaTheme="majorEastAsia" w:hAnsiTheme="majorHAnsi" w:cs="Times New Roman"/>
      <w:b/>
      <w:bCs/>
      <w:i/>
      <w:iCs/>
      <w:color w:val="4F81BD" w:themeColor="accent1"/>
    </w:rPr>
  </w:style>
  <w:style w:type="paragraph" w:styleId="Heading5">
    <w:name w:val="heading 5"/>
    <w:basedOn w:val="Normal"/>
    <w:next w:val="Normal"/>
    <w:link w:val="Heading5Char"/>
    <w:uiPriority w:val="9"/>
    <w:unhideWhenUsed/>
    <w:qFormat/>
    <w:rsid w:val="000D63FC"/>
    <w:pPr>
      <w:keepNext/>
      <w:keepLines/>
      <w:numPr>
        <w:ilvl w:val="4"/>
        <w:numId w:val="2"/>
      </w:numPr>
      <w:spacing w:before="200" w:after="0"/>
      <w:outlineLvl w:val="4"/>
    </w:pPr>
    <w:rPr>
      <w:rFonts w:asciiTheme="majorHAnsi" w:eastAsiaTheme="majorEastAsia" w:hAnsiTheme="majorHAnsi" w:cs="Times New Roman"/>
      <w:color w:val="243F60" w:themeColor="accent1" w:themeShade="7F"/>
    </w:rPr>
  </w:style>
  <w:style w:type="paragraph" w:styleId="Heading6">
    <w:name w:val="heading 6"/>
    <w:basedOn w:val="Normal"/>
    <w:next w:val="Normal"/>
    <w:link w:val="Heading6Char"/>
    <w:uiPriority w:val="9"/>
    <w:unhideWhenUsed/>
    <w:qFormat/>
    <w:rsid w:val="000D63FC"/>
    <w:pPr>
      <w:keepNext/>
      <w:keepLines/>
      <w:numPr>
        <w:ilvl w:val="5"/>
        <w:numId w:val="2"/>
      </w:numPr>
      <w:spacing w:before="200" w:after="0"/>
      <w:outlineLvl w:val="5"/>
    </w:pPr>
    <w:rPr>
      <w:rFonts w:asciiTheme="majorHAnsi" w:eastAsiaTheme="majorEastAsia" w:hAnsiTheme="majorHAnsi" w:cs="Times New Roman"/>
      <w:i/>
      <w:iCs/>
      <w:color w:val="243F60" w:themeColor="accent1" w:themeShade="7F"/>
    </w:rPr>
  </w:style>
  <w:style w:type="paragraph" w:styleId="Heading7">
    <w:name w:val="heading 7"/>
    <w:basedOn w:val="Normal"/>
    <w:next w:val="Normal"/>
    <w:link w:val="Heading7Char"/>
    <w:uiPriority w:val="9"/>
    <w:unhideWhenUsed/>
    <w:qFormat/>
    <w:rsid w:val="000D63FC"/>
    <w:pPr>
      <w:keepNext/>
      <w:keepLines/>
      <w:numPr>
        <w:ilvl w:val="6"/>
        <w:numId w:val="2"/>
      </w:numPr>
      <w:spacing w:before="200" w:after="0"/>
      <w:outlineLvl w:val="6"/>
    </w:pPr>
    <w:rPr>
      <w:rFonts w:asciiTheme="majorHAnsi" w:eastAsiaTheme="majorEastAsia" w:hAnsiTheme="majorHAnsi" w:cs="Times New Roman"/>
      <w:i/>
      <w:iCs/>
      <w:color w:val="404040" w:themeColor="text1" w:themeTint="BF"/>
    </w:rPr>
  </w:style>
  <w:style w:type="paragraph" w:styleId="Heading8">
    <w:name w:val="heading 8"/>
    <w:basedOn w:val="Normal"/>
    <w:next w:val="Normal"/>
    <w:link w:val="Heading8Char"/>
    <w:uiPriority w:val="9"/>
    <w:unhideWhenUsed/>
    <w:qFormat/>
    <w:rsid w:val="000D63FC"/>
    <w:pPr>
      <w:keepNext/>
      <w:keepLines/>
      <w:numPr>
        <w:ilvl w:val="7"/>
        <w:numId w:val="2"/>
      </w:numPr>
      <w:spacing w:before="200" w:after="0"/>
      <w:outlineLvl w:val="7"/>
    </w:pPr>
    <w:rPr>
      <w:rFonts w:asciiTheme="majorHAnsi" w:eastAsiaTheme="majorEastAsia" w:hAnsiTheme="majorHAnsi" w:cs="Times New Roman"/>
      <w:color w:val="404040" w:themeColor="text1" w:themeTint="BF"/>
      <w:sz w:val="20"/>
      <w:szCs w:val="20"/>
    </w:rPr>
  </w:style>
  <w:style w:type="paragraph" w:styleId="Heading9">
    <w:name w:val="heading 9"/>
    <w:basedOn w:val="Normal"/>
    <w:next w:val="Normal"/>
    <w:link w:val="Heading9Char"/>
    <w:uiPriority w:val="9"/>
    <w:unhideWhenUsed/>
    <w:qFormat/>
    <w:rsid w:val="000D63FC"/>
    <w:pPr>
      <w:keepNext/>
      <w:keepLines/>
      <w:numPr>
        <w:ilvl w:val="8"/>
        <w:numId w:val="2"/>
      </w:numPr>
      <w:spacing w:before="200" w:after="0"/>
      <w:outlineLvl w:val="8"/>
    </w:pPr>
    <w:rPr>
      <w:rFonts w:asciiTheme="majorHAnsi" w:eastAsiaTheme="majorEastAsia" w:hAnsiTheme="majorHAnsi" w:cs="Times New Roman"/>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63FC"/>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rsid w:val="000D63FC"/>
    <w:rPr>
      <w:rFonts w:asciiTheme="majorHAnsi" w:eastAsiaTheme="majorEastAsia" w:hAnsiTheme="majorHAnsi" w:cs="Times New Roman"/>
      <w:b/>
      <w:bCs/>
      <w:color w:val="4F81BD" w:themeColor="accent1"/>
      <w:sz w:val="26"/>
      <w:szCs w:val="26"/>
    </w:rPr>
  </w:style>
  <w:style w:type="character" w:customStyle="1" w:styleId="Heading3Char">
    <w:name w:val="Heading 3 Char"/>
    <w:basedOn w:val="DefaultParagraphFont"/>
    <w:link w:val="Heading3"/>
    <w:uiPriority w:val="9"/>
    <w:rsid w:val="000D63FC"/>
    <w:rPr>
      <w:rFonts w:asciiTheme="majorHAnsi" w:eastAsiaTheme="majorEastAsia" w:hAnsiTheme="majorHAnsi" w:cs="Times New Roman"/>
      <w:b/>
      <w:bCs/>
      <w:color w:val="4F81BD" w:themeColor="accent1"/>
    </w:rPr>
  </w:style>
  <w:style w:type="character" w:customStyle="1" w:styleId="Heading4Char">
    <w:name w:val="Heading 4 Char"/>
    <w:basedOn w:val="DefaultParagraphFont"/>
    <w:link w:val="Heading4"/>
    <w:uiPriority w:val="9"/>
    <w:rsid w:val="000D63FC"/>
    <w:rPr>
      <w:rFonts w:asciiTheme="majorHAnsi" w:eastAsiaTheme="majorEastAsia" w:hAnsiTheme="majorHAnsi" w:cs="Times New Roman"/>
      <w:b/>
      <w:bCs/>
      <w:i/>
      <w:iCs/>
      <w:color w:val="4F81BD" w:themeColor="accent1"/>
    </w:rPr>
  </w:style>
  <w:style w:type="character" w:customStyle="1" w:styleId="Heading5Char">
    <w:name w:val="Heading 5 Char"/>
    <w:basedOn w:val="DefaultParagraphFont"/>
    <w:link w:val="Heading5"/>
    <w:uiPriority w:val="9"/>
    <w:rsid w:val="000D63FC"/>
    <w:rPr>
      <w:rFonts w:asciiTheme="majorHAnsi" w:eastAsiaTheme="majorEastAsia" w:hAnsiTheme="majorHAnsi" w:cs="Times New Roman"/>
      <w:color w:val="243F60" w:themeColor="accent1" w:themeShade="7F"/>
    </w:rPr>
  </w:style>
  <w:style w:type="character" w:customStyle="1" w:styleId="Heading6Char">
    <w:name w:val="Heading 6 Char"/>
    <w:basedOn w:val="DefaultParagraphFont"/>
    <w:link w:val="Heading6"/>
    <w:uiPriority w:val="9"/>
    <w:rsid w:val="000D63FC"/>
    <w:rPr>
      <w:rFonts w:asciiTheme="majorHAnsi" w:eastAsiaTheme="majorEastAsia" w:hAnsiTheme="majorHAnsi" w:cs="Times New Roman"/>
      <w:i/>
      <w:iCs/>
      <w:color w:val="243F60" w:themeColor="accent1" w:themeShade="7F"/>
    </w:rPr>
  </w:style>
  <w:style w:type="character" w:customStyle="1" w:styleId="Heading7Char">
    <w:name w:val="Heading 7 Char"/>
    <w:basedOn w:val="DefaultParagraphFont"/>
    <w:link w:val="Heading7"/>
    <w:uiPriority w:val="9"/>
    <w:rsid w:val="000D63FC"/>
    <w:rPr>
      <w:rFonts w:asciiTheme="majorHAnsi" w:eastAsiaTheme="majorEastAsia" w:hAnsiTheme="majorHAnsi" w:cs="Times New Roman"/>
      <w:i/>
      <w:iCs/>
      <w:color w:val="404040" w:themeColor="text1" w:themeTint="BF"/>
    </w:rPr>
  </w:style>
  <w:style w:type="character" w:customStyle="1" w:styleId="Heading8Char">
    <w:name w:val="Heading 8 Char"/>
    <w:basedOn w:val="DefaultParagraphFont"/>
    <w:link w:val="Heading8"/>
    <w:uiPriority w:val="9"/>
    <w:rsid w:val="000D63FC"/>
    <w:rPr>
      <w:rFonts w:asciiTheme="majorHAnsi" w:eastAsiaTheme="majorEastAsia" w:hAnsiTheme="majorHAnsi" w:cs="Times New Roman"/>
      <w:color w:val="404040" w:themeColor="text1" w:themeTint="BF"/>
      <w:sz w:val="20"/>
      <w:szCs w:val="20"/>
    </w:rPr>
  </w:style>
  <w:style w:type="character" w:customStyle="1" w:styleId="Heading9Char">
    <w:name w:val="Heading 9 Char"/>
    <w:basedOn w:val="DefaultParagraphFont"/>
    <w:link w:val="Heading9"/>
    <w:uiPriority w:val="9"/>
    <w:rsid w:val="000D63FC"/>
    <w:rPr>
      <w:rFonts w:asciiTheme="majorHAnsi" w:eastAsiaTheme="majorEastAsia" w:hAnsiTheme="majorHAnsi" w:cs="Times New Roman"/>
      <w:i/>
      <w:iCs/>
      <w:color w:val="404040" w:themeColor="text1" w:themeTint="BF"/>
      <w:sz w:val="20"/>
      <w:szCs w:val="20"/>
    </w:rPr>
  </w:style>
  <w:style w:type="paragraph" w:styleId="ListParagraph">
    <w:name w:val="List Paragraph"/>
    <w:basedOn w:val="Normal"/>
    <w:uiPriority w:val="34"/>
    <w:qFormat/>
    <w:rsid w:val="000D63FC"/>
    <w:pPr>
      <w:ind w:left="720"/>
      <w:contextualSpacing/>
    </w:pPr>
    <w:rPr>
      <w:rFonts w:eastAsia="Times New Roman" w:cs="Times New Roman"/>
    </w:rPr>
  </w:style>
  <w:style w:type="character" w:styleId="Hyperlink">
    <w:name w:val="Hyperlink"/>
    <w:basedOn w:val="DefaultParagraphFont"/>
    <w:uiPriority w:val="99"/>
    <w:unhideWhenUsed/>
    <w:rsid w:val="000D63FC"/>
    <w:rPr>
      <w:rFonts w:cs="Times New Roman"/>
      <w:color w:val="0000FF" w:themeColor="hyperlink"/>
      <w:u w:val="single"/>
    </w:rPr>
  </w:style>
  <w:style w:type="paragraph" w:styleId="TOCHeading">
    <w:name w:val="TOC Heading"/>
    <w:basedOn w:val="Heading1"/>
    <w:next w:val="Normal"/>
    <w:uiPriority w:val="39"/>
    <w:semiHidden/>
    <w:unhideWhenUsed/>
    <w:qFormat/>
    <w:rsid w:val="000D63FC"/>
    <w:pPr>
      <w:outlineLvl w:val="9"/>
    </w:pPr>
    <w:rPr>
      <w:lang w:eastAsia="ja-JP"/>
    </w:rPr>
  </w:style>
  <w:style w:type="paragraph" w:styleId="TOC1">
    <w:name w:val="toc 1"/>
    <w:basedOn w:val="Normal"/>
    <w:next w:val="Normal"/>
    <w:autoRedefine/>
    <w:uiPriority w:val="39"/>
    <w:unhideWhenUsed/>
    <w:rsid w:val="000D63FC"/>
    <w:pPr>
      <w:spacing w:after="100"/>
    </w:pPr>
    <w:rPr>
      <w:rFonts w:eastAsia="Times New Roman" w:cs="Times New Roman"/>
    </w:rPr>
  </w:style>
  <w:style w:type="paragraph" w:styleId="TOC2">
    <w:name w:val="toc 2"/>
    <w:basedOn w:val="Normal"/>
    <w:next w:val="Normal"/>
    <w:autoRedefine/>
    <w:uiPriority w:val="39"/>
    <w:unhideWhenUsed/>
    <w:rsid w:val="000D63FC"/>
    <w:pPr>
      <w:spacing w:after="100"/>
      <w:ind w:left="220"/>
    </w:pPr>
    <w:rPr>
      <w:rFonts w:eastAsia="Times New Roman" w:cs="Times New Roman"/>
    </w:rPr>
  </w:style>
  <w:style w:type="paragraph" w:styleId="TOC3">
    <w:name w:val="toc 3"/>
    <w:basedOn w:val="Normal"/>
    <w:next w:val="Normal"/>
    <w:autoRedefine/>
    <w:uiPriority w:val="39"/>
    <w:unhideWhenUsed/>
    <w:rsid w:val="000D63FC"/>
    <w:pPr>
      <w:spacing w:after="100"/>
      <w:ind w:left="440"/>
    </w:pPr>
    <w:rPr>
      <w:rFonts w:eastAsia="Times New Roman" w:cs="Times New Roman"/>
    </w:rPr>
  </w:style>
  <w:style w:type="paragraph" w:styleId="Caption">
    <w:name w:val="caption"/>
    <w:basedOn w:val="Normal"/>
    <w:next w:val="Normal"/>
    <w:uiPriority w:val="35"/>
    <w:unhideWhenUsed/>
    <w:qFormat/>
    <w:rsid w:val="000D63FC"/>
    <w:pPr>
      <w:spacing w:line="240" w:lineRule="auto"/>
    </w:pPr>
    <w:rPr>
      <w:rFonts w:eastAsia="Times New Roman" w:cs="Times New Roman"/>
      <w:b/>
      <w:bCs/>
      <w:color w:val="4F81BD" w:themeColor="accent1"/>
      <w:sz w:val="18"/>
      <w:szCs w:val="18"/>
    </w:rPr>
  </w:style>
  <w:style w:type="paragraph" w:styleId="TableofFigures">
    <w:name w:val="table of figures"/>
    <w:basedOn w:val="Normal"/>
    <w:next w:val="Normal"/>
    <w:uiPriority w:val="99"/>
    <w:unhideWhenUsed/>
    <w:rsid w:val="000D63FC"/>
    <w:pPr>
      <w:spacing w:after="0"/>
      <w:ind w:left="440" w:hanging="440"/>
    </w:pPr>
    <w:rPr>
      <w:rFonts w:eastAsia="Times New Roman" w:cs="Times New Roman"/>
      <w:caps/>
      <w:sz w:val="20"/>
      <w:szCs w:val="20"/>
    </w:rPr>
  </w:style>
  <w:style w:type="paragraph" w:styleId="Footer">
    <w:name w:val="footer"/>
    <w:basedOn w:val="Normal"/>
    <w:link w:val="FooterChar"/>
    <w:uiPriority w:val="99"/>
    <w:unhideWhenUsed/>
    <w:rsid w:val="000D63FC"/>
    <w:pPr>
      <w:tabs>
        <w:tab w:val="center" w:pos="4680"/>
        <w:tab w:val="right" w:pos="9360"/>
      </w:tabs>
      <w:spacing w:after="0" w:line="240" w:lineRule="auto"/>
    </w:pPr>
    <w:rPr>
      <w:rFonts w:eastAsia="Times New Roman" w:cs="Times New Roman"/>
    </w:rPr>
  </w:style>
  <w:style w:type="character" w:customStyle="1" w:styleId="FooterChar">
    <w:name w:val="Footer Char"/>
    <w:basedOn w:val="DefaultParagraphFont"/>
    <w:link w:val="Footer"/>
    <w:uiPriority w:val="99"/>
    <w:rsid w:val="000D63FC"/>
    <w:rPr>
      <w:rFonts w:eastAsia="Times New Roman" w:cs="Times New Roman"/>
    </w:rPr>
  </w:style>
  <w:style w:type="paragraph" w:styleId="BalloonText">
    <w:name w:val="Balloon Text"/>
    <w:basedOn w:val="Normal"/>
    <w:link w:val="BalloonTextChar"/>
    <w:uiPriority w:val="99"/>
    <w:semiHidden/>
    <w:unhideWhenUsed/>
    <w:rsid w:val="000D63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63FC"/>
    <w:rPr>
      <w:rFonts w:ascii="Tahoma" w:hAnsi="Tahoma" w:cs="Tahoma"/>
      <w:sz w:val="16"/>
      <w:szCs w:val="16"/>
    </w:rPr>
  </w:style>
  <w:style w:type="paragraph" w:styleId="NormalWeb">
    <w:name w:val="Normal (Web)"/>
    <w:basedOn w:val="Normal"/>
    <w:uiPriority w:val="99"/>
    <w:semiHidden/>
    <w:unhideWhenUsed/>
    <w:rsid w:val="000D63FC"/>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Default">
    <w:name w:val="Default"/>
    <w:rsid w:val="00B03B7E"/>
    <w:pPr>
      <w:autoSpaceDE w:val="0"/>
      <w:autoSpaceDN w:val="0"/>
      <w:adjustRightInd w:val="0"/>
      <w:spacing w:after="0" w:line="240" w:lineRule="auto"/>
    </w:pPr>
    <w:rPr>
      <w:rFonts w:ascii="Arial" w:eastAsia="Times New Roman" w:hAnsi="Arial" w:cs="Arial"/>
      <w:color w:val="000000"/>
      <w:sz w:val="24"/>
      <w:szCs w:val="24"/>
    </w:rPr>
  </w:style>
  <w:style w:type="paragraph" w:styleId="Header">
    <w:name w:val="header"/>
    <w:basedOn w:val="Normal"/>
    <w:link w:val="HeaderChar"/>
    <w:uiPriority w:val="99"/>
    <w:unhideWhenUsed/>
    <w:rsid w:val="00370C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CD3"/>
  </w:style>
  <w:style w:type="table" w:styleId="TableGrid">
    <w:name w:val="Table Grid"/>
    <w:basedOn w:val="TableNormal"/>
    <w:uiPriority w:val="59"/>
    <w:rsid w:val="008616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505919"/>
  </w:style>
  <w:style w:type="character" w:styleId="PlaceholderText">
    <w:name w:val="Placeholder Text"/>
    <w:basedOn w:val="DefaultParagraphFont"/>
    <w:uiPriority w:val="99"/>
    <w:semiHidden/>
    <w:rsid w:val="00A5520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163681">
      <w:bodyDiv w:val="1"/>
      <w:marLeft w:val="0"/>
      <w:marRight w:val="0"/>
      <w:marTop w:val="0"/>
      <w:marBottom w:val="0"/>
      <w:divBdr>
        <w:top w:val="none" w:sz="0" w:space="0" w:color="auto"/>
        <w:left w:val="none" w:sz="0" w:space="0" w:color="auto"/>
        <w:bottom w:val="none" w:sz="0" w:space="0" w:color="auto"/>
        <w:right w:val="none" w:sz="0" w:space="0" w:color="auto"/>
      </w:divBdr>
    </w:div>
    <w:div w:id="375393909">
      <w:bodyDiv w:val="1"/>
      <w:marLeft w:val="0"/>
      <w:marRight w:val="0"/>
      <w:marTop w:val="0"/>
      <w:marBottom w:val="0"/>
      <w:divBdr>
        <w:top w:val="none" w:sz="0" w:space="0" w:color="auto"/>
        <w:left w:val="none" w:sz="0" w:space="0" w:color="auto"/>
        <w:bottom w:val="none" w:sz="0" w:space="0" w:color="auto"/>
        <w:right w:val="none" w:sz="0" w:space="0" w:color="auto"/>
      </w:divBdr>
      <w:divsChild>
        <w:div w:id="1602714848">
          <w:marLeft w:val="0"/>
          <w:marRight w:val="0"/>
          <w:marTop w:val="0"/>
          <w:marBottom w:val="0"/>
          <w:divBdr>
            <w:top w:val="none" w:sz="0" w:space="0" w:color="auto"/>
            <w:left w:val="none" w:sz="0" w:space="0" w:color="auto"/>
            <w:bottom w:val="none" w:sz="0" w:space="0" w:color="auto"/>
            <w:right w:val="none" w:sz="0" w:space="0" w:color="auto"/>
          </w:divBdr>
        </w:div>
        <w:div w:id="1094399199">
          <w:marLeft w:val="0"/>
          <w:marRight w:val="0"/>
          <w:marTop w:val="0"/>
          <w:marBottom w:val="0"/>
          <w:divBdr>
            <w:top w:val="none" w:sz="0" w:space="0" w:color="auto"/>
            <w:left w:val="none" w:sz="0" w:space="0" w:color="auto"/>
            <w:bottom w:val="none" w:sz="0" w:space="0" w:color="auto"/>
            <w:right w:val="none" w:sz="0" w:space="0" w:color="auto"/>
          </w:divBdr>
        </w:div>
        <w:div w:id="1481849159">
          <w:marLeft w:val="0"/>
          <w:marRight w:val="0"/>
          <w:marTop w:val="0"/>
          <w:marBottom w:val="0"/>
          <w:divBdr>
            <w:top w:val="none" w:sz="0" w:space="0" w:color="auto"/>
            <w:left w:val="none" w:sz="0" w:space="0" w:color="auto"/>
            <w:bottom w:val="none" w:sz="0" w:space="0" w:color="auto"/>
            <w:right w:val="none" w:sz="0" w:space="0" w:color="auto"/>
          </w:divBdr>
        </w:div>
        <w:div w:id="1975452008">
          <w:marLeft w:val="0"/>
          <w:marRight w:val="0"/>
          <w:marTop w:val="0"/>
          <w:marBottom w:val="0"/>
          <w:divBdr>
            <w:top w:val="none" w:sz="0" w:space="0" w:color="auto"/>
            <w:left w:val="none" w:sz="0" w:space="0" w:color="auto"/>
            <w:bottom w:val="none" w:sz="0" w:space="0" w:color="auto"/>
            <w:right w:val="none" w:sz="0" w:space="0" w:color="auto"/>
          </w:divBdr>
        </w:div>
        <w:div w:id="90593818">
          <w:marLeft w:val="0"/>
          <w:marRight w:val="0"/>
          <w:marTop w:val="0"/>
          <w:marBottom w:val="0"/>
          <w:divBdr>
            <w:top w:val="none" w:sz="0" w:space="0" w:color="auto"/>
            <w:left w:val="none" w:sz="0" w:space="0" w:color="auto"/>
            <w:bottom w:val="none" w:sz="0" w:space="0" w:color="auto"/>
            <w:right w:val="none" w:sz="0" w:space="0" w:color="auto"/>
          </w:divBdr>
        </w:div>
        <w:div w:id="764962183">
          <w:marLeft w:val="0"/>
          <w:marRight w:val="0"/>
          <w:marTop w:val="0"/>
          <w:marBottom w:val="0"/>
          <w:divBdr>
            <w:top w:val="none" w:sz="0" w:space="0" w:color="auto"/>
            <w:left w:val="none" w:sz="0" w:space="0" w:color="auto"/>
            <w:bottom w:val="none" w:sz="0" w:space="0" w:color="auto"/>
            <w:right w:val="none" w:sz="0" w:space="0" w:color="auto"/>
          </w:divBdr>
        </w:div>
      </w:divsChild>
    </w:div>
    <w:div w:id="391735210">
      <w:bodyDiv w:val="1"/>
      <w:marLeft w:val="0"/>
      <w:marRight w:val="0"/>
      <w:marTop w:val="0"/>
      <w:marBottom w:val="0"/>
      <w:divBdr>
        <w:top w:val="none" w:sz="0" w:space="0" w:color="auto"/>
        <w:left w:val="none" w:sz="0" w:space="0" w:color="auto"/>
        <w:bottom w:val="none" w:sz="0" w:space="0" w:color="auto"/>
        <w:right w:val="none" w:sz="0" w:space="0" w:color="auto"/>
      </w:divBdr>
      <w:divsChild>
        <w:div w:id="1711031060">
          <w:marLeft w:val="0"/>
          <w:marRight w:val="0"/>
          <w:marTop w:val="0"/>
          <w:marBottom w:val="0"/>
          <w:divBdr>
            <w:top w:val="none" w:sz="0" w:space="0" w:color="auto"/>
            <w:left w:val="none" w:sz="0" w:space="0" w:color="auto"/>
            <w:bottom w:val="none" w:sz="0" w:space="0" w:color="auto"/>
            <w:right w:val="none" w:sz="0" w:space="0" w:color="auto"/>
          </w:divBdr>
        </w:div>
        <w:div w:id="1870679681">
          <w:marLeft w:val="0"/>
          <w:marRight w:val="0"/>
          <w:marTop w:val="0"/>
          <w:marBottom w:val="0"/>
          <w:divBdr>
            <w:top w:val="none" w:sz="0" w:space="0" w:color="auto"/>
            <w:left w:val="none" w:sz="0" w:space="0" w:color="auto"/>
            <w:bottom w:val="none" w:sz="0" w:space="0" w:color="auto"/>
            <w:right w:val="none" w:sz="0" w:space="0" w:color="auto"/>
          </w:divBdr>
        </w:div>
        <w:div w:id="1223323369">
          <w:marLeft w:val="0"/>
          <w:marRight w:val="0"/>
          <w:marTop w:val="0"/>
          <w:marBottom w:val="0"/>
          <w:divBdr>
            <w:top w:val="none" w:sz="0" w:space="0" w:color="auto"/>
            <w:left w:val="none" w:sz="0" w:space="0" w:color="auto"/>
            <w:bottom w:val="none" w:sz="0" w:space="0" w:color="auto"/>
            <w:right w:val="none" w:sz="0" w:space="0" w:color="auto"/>
          </w:divBdr>
        </w:div>
        <w:div w:id="307708151">
          <w:marLeft w:val="0"/>
          <w:marRight w:val="0"/>
          <w:marTop w:val="0"/>
          <w:marBottom w:val="0"/>
          <w:divBdr>
            <w:top w:val="none" w:sz="0" w:space="0" w:color="auto"/>
            <w:left w:val="none" w:sz="0" w:space="0" w:color="auto"/>
            <w:bottom w:val="none" w:sz="0" w:space="0" w:color="auto"/>
            <w:right w:val="none" w:sz="0" w:space="0" w:color="auto"/>
          </w:divBdr>
        </w:div>
        <w:div w:id="1393581457">
          <w:marLeft w:val="0"/>
          <w:marRight w:val="0"/>
          <w:marTop w:val="0"/>
          <w:marBottom w:val="0"/>
          <w:divBdr>
            <w:top w:val="none" w:sz="0" w:space="0" w:color="auto"/>
            <w:left w:val="none" w:sz="0" w:space="0" w:color="auto"/>
            <w:bottom w:val="none" w:sz="0" w:space="0" w:color="auto"/>
            <w:right w:val="none" w:sz="0" w:space="0" w:color="auto"/>
          </w:divBdr>
        </w:div>
      </w:divsChild>
    </w:div>
    <w:div w:id="459150207">
      <w:bodyDiv w:val="1"/>
      <w:marLeft w:val="0"/>
      <w:marRight w:val="0"/>
      <w:marTop w:val="0"/>
      <w:marBottom w:val="0"/>
      <w:divBdr>
        <w:top w:val="none" w:sz="0" w:space="0" w:color="auto"/>
        <w:left w:val="none" w:sz="0" w:space="0" w:color="auto"/>
        <w:bottom w:val="none" w:sz="0" w:space="0" w:color="auto"/>
        <w:right w:val="none" w:sz="0" w:space="0" w:color="auto"/>
      </w:divBdr>
      <w:divsChild>
        <w:div w:id="1155485408">
          <w:marLeft w:val="0"/>
          <w:marRight w:val="0"/>
          <w:marTop w:val="0"/>
          <w:marBottom w:val="0"/>
          <w:divBdr>
            <w:top w:val="none" w:sz="0" w:space="0" w:color="auto"/>
            <w:left w:val="none" w:sz="0" w:space="0" w:color="auto"/>
            <w:bottom w:val="none" w:sz="0" w:space="0" w:color="auto"/>
            <w:right w:val="none" w:sz="0" w:space="0" w:color="auto"/>
          </w:divBdr>
        </w:div>
        <w:div w:id="211893005">
          <w:marLeft w:val="0"/>
          <w:marRight w:val="0"/>
          <w:marTop w:val="0"/>
          <w:marBottom w:val="0"/>
          <w:divBdr>
            <w:top w:val="none" w:sz="0" w:space="0" w:color="auto"/>
            <w:left w:val="none" w:sz="0" w:space="0" w:color="auto"/>
            <w:bottom w:val="none" w:sz="0" w:space="0" w:color="auto"/>
            <w:right w:val="none" w:sz="0" w:space="0" w:color="auto"/>
          </w:divBdr>
        </w:div>
        <w:div w:id="1910117550">
          <w:marLeft w:val="0"/>
          <w:marRight w:val="0"/>
          <w:marTop w:val="0"/>
          <w:marBottom w:val="0"/>
          <w:divBdr>
            <w:top w:val="none" w:sz="0" w:space="0" w:color="auto"/>
            <w:left w:val="none" w:sz="0" w:space="0" w:color="auto"/>
            <w:bottom w:val="none" w:sz="0" w:space="0" w:color="auto"/>
            <w:right w:val="none" w:sz="0" w:space="0" w:color="auto"/>
          </w:divBdr>
        </w:div>
        <w:div w:id="1467698388">
          <w:marLeft w:val="0"/>
          <w:marRight w:val="0"/>
          <w:marTop w:val="0"/>
          <w:marBottom w:val="0"/>
          <w:divBdr>
            <w:top w:val="none" w:sz="0" w:space="0" w:color="auto"/>
            <w:left w:val="none" w:sz="0" w:space="0" w:color="auto"/>
            <w:bottom w:val="none" w:sz="0" w:space="0" w:color="auto"/>
            <w:right w:val="none" w:sz="0" w:space="0" w:color="auto"/>
          </w:divBdr>
        </w:div>
        <w:div w:id="1909536435">
          <w:marLeft w:val="0"/>
          <w:marRight w:val="0"/>
          <w:marTop w:val="0"/>
          <w:marBottom w:val="0"/>
          <w:divBdr>
            <w:top w:val="none" w:sz="0" w:space="0" w:color="auto"/>
            <w:left w:val="none" w:sz="0" w:space="0" w:color="auto"/>
            <w:bottom w:val="none" w:sz="0" w:space="0" w:color="auto"/>
            <w:right w:val="none" w:sz="0" w:space="0" w:color="auto"/>
          </w:divBdr>
        </w:div>
        <w:div w:id="294411171">
          <w:marLeft w:val="0"/>
          <w:marRight w:val="0"/>
          <w:marTop w:val="0"/>
          <w:marBottom w:val="0"/>
          <w:divBdr>
            <w:top w:val="none" w:sz="0" w:space="0" w:color="auto"/>
            <w:left w:val="none" w:sz="0" w:space="0" w:color="auto"/>
            <w:bottom w:val="none" w:sz="0" w:space="0" w:color="auto"/>
            <w:right w:val="none" w:sz="0" w:space="0" w:color="auto"/>
          </w:divBdr>
        </w:div>
      </w:divsChild>
    </w:div>
    <w:div w:id="688800124">
      <w:bodyDiv w:val="1"/>
      <w:marLeft w:val="0"/>
      <w:marRight w:val="0"/>
      <w:marTop w:val="0"/>
      <w:marBottom w:val="0"/>
      <w:divBdr>
        <w:top w:val="none" w:sz="0" w:space="0" w:color="auto"/>
        <w:left w:val="none" w:sz="0" w:space="0" w:color="auto"/>
        <w:bottom w:val="none" w:sz="0" w:space="0" w:color="auto"/>
        <w:right w:val="none" w:sz="0" w:space="0" w:color="auto"/>
      </w:divBdr>
      <w:divsChild>
        <w:div w:id="1996293829">
          <w:marLeft w:val="0"/>
          <w:marRight w:val="0"/>
          <w:marTop w:val="0"/>
          <w:marBottom w:val="0"/>
          <w:divBdr>
            <w:top w:val="none" w:sz="0" w:space="0" w:color="auto"/>
            <w:left w:val="none" w:sz="0" w:space="0" w:color="auto"/>
            <w:bottom w:val="none" w:sz="0" w:space="0" w:color="auto"/>
            <w:right w:val="none" w:sz="0" w:space="0" w:color="auto"/>
          </w:divBdr>
        </w:div>
        <w:div w:id="1071462217">
          <w:marLeft w:val="0"/>
          <w:marRight w:val="0"/>
          <w:marTop w:val="0"/>
          <w:marBottom w:val="0"/>
          <w:divBdr>
            <w:top w:val="none" w:sz="0" w:space="0" w:color="auto"/>
            <w:left w:val="none" w:sz="0" w:space="0" w:color="auto"/>
            <w:bottom w:val="none" w:sz="0" w:space="0" w:color="auto"/>
            <w:right w:val="none" w:sz="0" w:space="0" w:color="auto"/>
          </w:divBdr>
        </w:div>
        <w:div w:id="261231410">
          <w:marLeft w:val="0"/>
          <w:marRight w:val="0"/>
          <w:marTop w:val="0"/>
          <w:marBottom w:val="0"/>
          <w:divBdr>
            <w:top w:val="none" w:sz="0" w:space="0" w:color="auto"/>
            <w:left w:val="none" w:sz="0" w:space="0" w:color="auto"/>
            <w:bottom w:val="none" w:sz="0" w:space="0" w:color="auto"/>
            <w:right w:val="none" w:sz="0" w:space="0" w:color="auto"/>
          </w:divBdr>
        </w:div>
        <w:div w:id="2019235830">
          <w:marLeft w:val="0"/>
          <w:marRight w:val="0"/>
          <w:marTop w:val="0"/>
          <w:marBottom w:val="0"/>
          <w:divBdr>
            <w:top w:val="none" w:sz="0" w:space="0" w:color="auto"/>
            <w:left w:val="none" w:sz="0" w:space="0" w:color="auto"/>
            <w:bottom w:val="none" w:sz="0" w:space="0" w:color="auto"/>
            <w:right w:val="none" w:sz="0" w:space="0" w:color="auto"/>
          </w:divBdr>
        </w:div>
        <w:div w:id="1143816441">
          <w:marLeft w:val="0"/>
          <w:marRight w:val="0"/>
          <w:marTop w:val="0"/>
          <w:marBottom w:val="0"/>
          <w:divBdr>
            <w:top w:val="none" w:sz="0" w:space="0" w:color="auto"/>
            <w:left w:val="none" w:sz="0" w:space="0" w:color="auto"/>
            <w:bottom w:val="none" w:sz="0" w:space="0" w:color="auto"/>
            <w:right w:val="none" w:sz="0" w:space="0" w:color="auto"/>
          </w:divBdr>
        </w:div>
        <w:div w:id="811170914">
          <w:marLeft w:val="0"/>
          <w:marRight w:val="0"/>
          <w:marTop w:val="0"/>
          <w:marBottom w:val="0"/>
          <w:divBdr>
            <w:top w:val="none" w:sz="0" w:space="0" w:color="auto"/>
            <w:left w:val="none" w:sz="0" w:space="0" w:color="auto"/>
            <w:bottom w:val="none" w:sz="0" w:space="0" w:color="auto"/>
            <w:right w:val="none" w:sz="0" w:space="0" w:color="auto"/>
          </w:divBdr>
        </w:div>
        <w:div w:id="1865485071">
          <w:marLeft w:val="0"/>
          <w:marRight w:val="0"/>
          <w:marTop w:val="0"/>
          <w:marBottom w:val="0"/>
          <w:divBdr>
            <w:top w:val="none" w:sz="0" w:space="0" w:color="auto"/>
            <w:left w:val="none" w:sz="0" w:space="0" w:color="auto"/>
            <w:bottom w:val="none" w:sz="0" w:space="0" w:color="auto"/>
            <w:right w:val="none" w:sz="0" w:space="0" w:color="auto"/>
          </w:divBdr>
        </w:div>
        <w:div w:id="1049038990">
          <w:marLeft w:val="0"/>
          <w:marRight w:val="0"/>
          <w:marTop w:val="0"/>
          <w:marBottom w:val="0"/>
          <w:divBdr>
            <w:top w:val="none" w:sz="0" w:space="0" w:color="auto"/>
            <w:left w:val="none" w:sz="0" w:space="0" w:color="auto"/>
            <w:bottom w:val="none" w:sz="0" w:space="0" w:color="auto"/>
            <w:right w:val="none" w:sz="0" w:space="0" w:color="auto"/>
          </w:divBdr>
        </w:div>
      </w:divsChild>
    </w:div>
    <w:div w:id="781530162">
      <w:bodyDiv w:val="1"/>
      <w:marLeft w:val="0"/>
      <w:marRight w:val="0"/>
      <w:marTop w:val="0"/>
      <w:marBottom w:val="0"/>
      <w:divBdr>
        <w:top w:val="none" w:sz="0" w:space="0" w:color="auto"/>
        <w:left w:val="none" w:sz="0" w:space="0" w:color="auto"/>
        <w:bottom w:val="none" w:sz="0" w:space="0" w:color="auto"/>
        <w:right w:val="none" w:sz="0" w:space="0" w:color="auto"/>
      </w:divBdr>
      <w:divsChild>
        <w:div w:id="552740919">
          <w:marLeft w:val="0"/>
          <w:marRight w:val="0"/>
          <w:marTop w:val="0"/>
          <w:marBottom w:val="0"/>
          <w:divBdr>
            <w:top w:val="none" w:sz="0" w:space="0" w:color="auto"/>
            <w:left w:val="none" w:sz="0" w:space="0" w:color="auto"/>
            <w:bottom w:val="none" w:sz="0" w:space="0" w:color="auto"/>
            <w:right w:val="none" w:sz="0" w:space="0" w:color="auto"/>
          </w:divBdr>
        </w:div>
        <w:div w:id="1544945937">
          <w:marLeft w:val="0"/>
          <w:marRight w:val="0"/>
          <w:marTop w:val="0"/>
          <w:marBottom w:val="0"/>
          <w:divBdr>
            <w:top w:val="none" w:sz="0" w:space="0" w:color="auto"/>
            <w:left w:val="none" w:sz="0" w:space="0" w:color="auto"/>
            <w:bottom w:val="none" w:sz="0" w:space="0" w:color="auto"/>
            <w:right w:val="none" w:sz="0" w:space="0" w:color="auto"/>
          </w:divBdr>
        </w:div>
        <w:div w:id="1994598927">
          <w:marLeft w:val="0"/>
          <w:marRight w:val="0"/>
          <w:marTop w:val="0"/>
          <w:marBottom w:val="0"/>
          <w:divBdr>
            <w:top w:val="none" w:sz="0" w:space="0" w:color="auto"/>
            <w:left w:val="none" w:sz="0" w:space="0" w:color="auto"/>
            <w:bottom w:val="none" w:sz="0" w:space="0" w:color="auto"/>
            <w:right w:val="none" w:sz="0" w:space="0" w:color="auto"/>
          </w:divBdr>
        </w:div>
        <w:div w:id="241909598">
          <w:marLeft w:val="0"/>
          <w:marRight w:val="0"/>
          <w:marTop w:val="0"/>
          <w:marBottom w:val="0"/>
          <w:divBdr>
            <w:top w:val="none" w:sz="0" w:space="0" w:color="auto"/>
            <w:left w:val="none" w:sz="0" w:space="0" w:color="auto"/>
            <w:bottom w:val="none" w:sz="0" w:space="0" w:color="auto"/>
            <w:right w:val="none" w:sz="0" w:space="0" w:color="auto"/>
          </w:divBdr>
        </w:div>
        <w:div w:id="230120703">
          <w:marLeft w:val="0"/>
          <w:marRight w:val="0"/>
          <w:marTop w:val="0"/>
          <w:marBottom w:val="0"/>
          <w:divBdr>
            <w:top w:val="none" w:sz="0" w:space="0" w:color="auto"/>
            <w:left w:val="none" w:sz="0" w:space="0" w:color="auto"/>
            <w:bottom w:val="none" w:sz="0" w:space="0" w:color="auto"/>
            <w:right w:val="none" w:sz="0" w:space="0" w:color="auto"/>
          </w:divBdr>
        </w:div>
        <w:div w:id="1346634997">
          <w:marLeft w:val="0"/>
          <w:marRight w:val="0"/>
          <w:marTop w:val="0"/>
          <w:marBottom w:val="0"/>
          <w:divBdr>
            <w:top w:val="none" w:sz="0" w:space="0" w:color="auto"/>
            <w:left w:val="none" w:sz="0" w:space="0" w:color="auto"/>
            <w:bottom w:val="none" w:sz="0" w:space="0" w:color="auto"/>
            <w:right w:val="none" w:sz="0" w:space="0" w:color="auto"/>
          </w:divBdr>
        </w:div>
        <w:div w:id="966394048">
          <w:marLeft w:val="0"/>
          <w:marRight w:val="0"/>
          <w:marTop w:val="0"/>
          <w:marBottom w:val="0"/>
          <w:divBdr>
            <w:top w:val="none" w:sz="0" w:space="0" w:color="auto"/>
            <w:left w:val="none" w:sz="0" w:space="0" w:color="auto"/>
            <w:bottom w:val="none" w:sz="0" w:space="0" w:color="auto"/>
            <w:right w:val="none" w:sz="0" w:space="0" w:color="auto"/>
          </w:divBdr>
        </w:div>
        <w:div w:id="1168594314">
          <w:marLeft w:val="0"/>
          <w:marRight w:val="0"/>
          <w:marTop w:val="0"/>
          <w:marBottom w:val="0"/>
          <w:divBdr>
            <w:top w:val="none" w:sz="0" w:space="0" w:color="auto"/>
            <w:left w:val="none" w:sz="0" w:space="0" w:color="auto"/>
            <w:bottom w:val="none" w:sz="0" w:space="0" w:color="auto"/>
            <w:right w:val="none" w:sz="0" w:space="0" w:color="auto"/>
          </w:divBdr>
        </w:div>
        <w:div w:id="684331417">
          <w:marLeft w:val="0"/>
          <w:marRight w:val="0"/>
          <w:marTop w:val="0"/>
          <w:marBottom w:val="0"/>
          <w:divBdr>
            <w:top w:val="none" w:sz="0" w:space="0" w:color="auto"/>
            <w:left w:val="none" w:sz="0" w:space="0" w:color="auto"/>
            <w:bottom w:val="none" w:sz="0" w:space="0" w:color="auto"/>
            <w:right w:val="none" w:sz="0" w:space="0" w:color="auto"/>
          </w:divBdr>
        </w:div>
      </w:divsChild>
    </w:div>
    <w:div w:id="981428996">
      <w:bodyDiv w:val="1"/>
      <w:marLeft w:val="0"/>
      <w:marRight w:val="0"/>
      <w:marTop w:val="0"/>
      <w:marBottom w:val="0"/>
      <w:divBdr>
        <w:top w:val="none" w:sz="0" w:space="0" w:color="auto"/>
        <w:left w:val="none" w:sz="0" w:space="0" w:color="auto"/>
        <w:bottom w:val="none" w:sz="0" w:space="0" w:color="auto"/>
        <w:right w:val="none" w:sz="0" w:space="0" w:color="auto"/>
      </w:divBdr>
      <w:divsChild>
        <w:div w:id="1020931641">
          <w:marLeft w:val="0"/>
          <w:marRight w:val="0"/>
          <w:marTop w:val="0"/>
          <w:marBottom w:val="0"/>
          <w:divBdr>
            <w:top w:val="none" w:sz="0" w:space="0" w:color="auto"/>
            <w:left w:val="none" w:sz="0" w:space="0" w:color="auto"/>
            <w:bottom w:val="none" w:sz="0" w:space="0" w:color="auto"/>
            <w:right w:val="none" w:sz="0" w:space="0" w:color="auto"/>
          </w:divBdr>
        </w:div>
        <w:div w:id="1652370966">
          <w:marLeft w:val="0"/>
          <w:marRight w:val="0"/>
          <w:marTop w:val="0"/>
          <w:marBottom w:val="0"/>
          <w:divBdr>
            <w:top w:val="none" w:sz="0" w:space="0" w:color="auto"/>
            <w:left w:val="none" w:sz="0" w:space="0" w:color="auto"/>
            <w:bottom w:val="none" w:sz="0" w:space="0" w:color="auto"/>
            <w:right w:val="none" w:sz="0" w:space="0" w:color="auto"/>
          </w:divBdr>
        </w:div>
        <w:div w:id="455299059">
          <w:marLeft w:val="0"/>
          <w:marRight w:val="0"/>
          <w:marTop w:val="0"/>
          <w:marBottom w:val="0"/>
          <w:divBdr>
            <w:top w:val="none" w:sz="0" w:space="0" w:color="auto"/>
            <w:left w:val="none" w:sz="0" w:space="0" w:color="auto"/>
            <w:bottom w:val="none" w:sz="0" w:space="0" w:color="auto"/>
            <w:right w:val="none" w:sz="0" w:space="0" w:color="auto"/>
          </w:divBdr>
        </w:div>
        <w:div w:id="871455605">
          <w:marLeft w:val="0"/>
          <w:marRight w:val="0"/>
          <w:marTop w:val="0"/>
          <w:marBottom w:val="0"/>
          <w:divBdr>
            <w:top w:val="none" w:sz="0" w:space="0" w:color="auto"/>
            <w:left w:val="none" w:sz="0" w:space="0" w:color="auto"/>
            <w:bottom w:val="none" w:sz="0" w:space="0" w:color="auto"/>
            <w:right w:val="none" w:sz="0" w:space="0" w:color="auto"/>
          </w:divBdr>
        </w:div>
        <w:div w:id="946162570">
          <w:marLeft w:val="0"/>
          <w:marRight w:val="0"/>
          <w:marTop w:val="0"/>
          <w:marBottom w:val="0"/>
          <w:divBdr>
            <w:top w:val="none" w:sz="0" w:space="0" w:color="auto"/>
            <w:left w:val="none" w:sz="0" w:space="0" w:color="auto"/>
            <w:bottom w:val="none" w:sz="0" w:space="0" w:color="auto"/>
            <w:right w:val="none" w:sz="0" w:space="0" w:color="auto"/>
          </w:divBdr>
        </w:div>
        <w:div w:id="188421547">
          <w:marLeft w:val="0"/>
          <w:marRight w:val="0"/>
          <w:marTop w:val="0"/>
          <w:marBottom w:val="0"/>
          <w:divBdr>
            <w:top w:val="none" w:sz="0" w:space="0" w:color="auto"/>
            <w:left w:val="none" w:sz="0" w:space="0" w:color="auto"/>
            <w:bottom w:val="none" w:sz="0" w:space="0" w:color="auto"/>
            <w:right w:val="none" w:sz="0" w:space="0" w:color="auto"/>
          </w:divBdr>
        </w:div>
        <w:div w:id="1358846920">
          <w:marLeft w:val="0"/>
          <w:marRight w:val="0"/>
          <w:marTop w:val="0"/>
          <w:marBottom w:val="0"/>
          <w:divBdr>
            <w:top w:val="none" w:sz="0" w:space="0" w:color="auto"/>
            <w:left w:val="none" w:sz="0" w:space="0" w:color="auto"/>
            <w:bottom w:val="none" w:sz="0" w:space="0" w:color="auto"/>
            <w:right w:val="none" w:sz="0" w:space="0" w:color="auto"/>
          </w:divBdr>
        </w:div>
        <w:div w:id="1033529987">
          <w:marLeft w:val="0"/>
          <w:marRight w:val="0"/>
          <w:marTop w:val="0"/>
          <w:marBottom w:val="0"/>
          <w:divBdr>
            <w:top w:val="none" w:sz="0" w:space="0" w:color="auto"/>
            <w:left w:val="none" w:sz="0" w:space="0" w:color="auto"/>
            <w:bottom w:val="none" w:sz="0" w:space="0" w:color="auto"/>
            <w:right w:val="none" w:sz="0" w:space="0" w:color="auto"/>
          </w:divBdr>
        </w:div>
        <w:div w:id="1567063819">
          <w:marLeft w:val="0"/>
          <w:marRight w:val="0"/>
          <w:marTop w:val="0"/>
          <w:marBottom w:val="0"/>
          <w:divBdr>
            <w:top w:val="none" w:sz="0" w:space="0" w:color="auto"/>
            <w:left w:val="none" w:sz="0" w:space="0" w:color="auto"/>
            <w:bottom w:val="none" w:sz="0" w:space="0" w:color="auto"/>
            <w:right w:val="none" w:sz="0" w:space="0" w:color="auto"/>
          </w:divBdr>
        </w:div>
        <w:div w:id="2121995668">
          <w:marLeft w:val="0"/>
          <w:marRight w:val="0"/>
          <w:marTop w:val="0"/>
          <w:marBottom w:val="0"/>
          <w:divBdr>
            <w:top w:val="none" w:sz="0" w:space="0" w:color="auto"/>
            <w:left w:val="none" w:sz="0" w:space="0" w:color="auto"/>
            <w:bottom w:val="none" w:sz="0" w:space="0" w:color="auto"/>
            <w:right w:val="none" w:sz="0" w:space="0" w:color="auto"/>
          </w:divBdr>
        </w:div>
        <w:div w:id="1556813166">
          <w:marLeft w:val="0"/>
          <w:marRight w:val="0"/>
          <w:marTop w:val="0"/>
          <w:marBottom w:val="0"/>
          <w:divBdr>
            <w:top w:val="none" w:sz="0" w:space="0" w:color="auto"/>
            <w:left w:val="none" w:sz="0" w:space="0" w:color="auto"/>
            <w:bottom w:val="none" w:sz="0" w:space="0" w:color="auto"/>
            <w:right w:val="none" w:sz="0" w:space="0" w:color="auto"/>
          </w:divBdr>
        </w:div>
        <w:div w:id="632827320">
          <w:marLeft w:val="0"/>
          <w:marRight w:val="0"/>
          <w:marTop w:val="0"/>
          <w:marBottom w:val="0"/>
          <w:divBdr>
            <w:top w:val="none" w:sz="0" w:space="0" w:color="auto"/>
            <w:left w:val="none" w:sz="0" w:space="0" w:color="auto"/>
            <w:bottom w:val="none" w:sz="0" w:space="0" w:color="auto"/>
            <w:right w:val="none" w:sz="0" w:space="0" w:color="auto"/>
          </w:divBdr>
        </w:div>
        <w:div w:id="1961915719">
          <w:marLeft w:val="0"/>
          <w:marRight w:val="0"/>
          <w:marTop w:val="0"/>
          <w:marBottom w:val="0"/>
          <w:divBdr>
            <w:top w:val="none" w:sz="0" w:space="0" w:color="auto"/>
            <w:left w:val="none" w:sz="0" w:space="0" w:color="auto"/>
            <w:bottom w:val="none" w:sz="0" w:space="0" w:color="auto"/>
            <w:right w:val="none" w:sz="0" w:space="0" w:color="auto"/>
          </w:divBdr>
        </w:div>
        <w:div w:id="1506825089">
          <w:marLeft w:val="0"/>
          <w:marRight w:val="0"/>
          <w:marTop w:val="0"/>
          <w:marBottom w:val="0"/>
          <w:divBdr>
            <w:top w:val="none" w:sz="0" w:space="0" w:color="auto"/>
            <w:left w:val="none" w:sz="0" w:space="0" w:color="auto"/>
            <w:bottom w:val="none" w:sz="0" w:space="0" w:color="auto"/>
            <w:right w:val="none" w:sz="0" w:space="0" w:color="auto"/>
          </w:divBdr>
        </w:div>
        <w:div w:id="340475993">
          <w:marLeft w:val="0"/>
          <w:marRight w:val="0"/>
          <w:marTop w:val="0"/>
          <w:marBottom w:val="0"/>
          <w:divBdr>
            <w:top w:val="none" w:sz="0" w:space="0" w:color="auto"/>
            <w:left w:val="none" w:sz="0" w:space="0" w:color="auto"/>
            <w:bottom w:val="none" w:sz="0" w:space="0" w:color="auto"/>
            <w:right w:val="none" w:sz="0" w:space="0" w:color="auto"/>
          </w:divBdr>
        </w:div>
        <w:div w:id="512379891">
          <w:marLeft w:val="0"/>
          <w:marRight w:val="0"/>
          <w:marTop w:val="0"/>
          <w:marBottom w:val="0"/>
          <w:divBdr>
            <w:top w:val="none" w:sz="0" w:space="0" w:color="auto"/>
            <w:left w:val="none" w:sz="0" w:space="0" w:color="auto"/>
            <w:bottom w:val="none" w:sz="0" w:space="0" w:color="auto"/>
            <w:right w:val="none" w:sz="0" w:space="0" w:color="auto"/>
          </w:divBdr>
        </w:div>
        <w:div w:id="917909238">
          <w:marLeft w:val="0"/>
          <w:marRight w:val="0"/>
          <w:marTop w:val="0"/>
          <w:marBottom w:val="0"/>
          <w:divBdr>
            <w:top w:val="none" w:sz="0" w:space="0" w:color="auto"/>
            <w:left w:val="none" w:sz="0" w:space="0" w:color="auto"/>
            <w:bottom w:val="none" w:sz="0" w:space="0" w:color="auto"/>
            <w:right w:val="none" w:sz="0" w:space="0" w:color="auto"/>
          </w:divBdr>
        </w:div>
        <w:div w:id="879974678">
          <w:marLeft w:val="0"/>
          <w:marRight w:val="0"/>
          <w:marTop w:val="0"/>
          <w:marBottom w:val="0"/>
          <w:divBdr>
            <w:top w:val="none" w:sz="0" w:space="0" w:color="auto"/>
            <w:left w:val="none" w:sz="0" w:space="0" w:color="auto"/>
            <w:bottom w:val="none" w:sz="0" w:space="0" w:color="auto"/>
            <w:right w:val="none" w:sz="0" w:space="0" w:color="auto"/>
          </w:divBdr>
        </w:div>
        <w:div w:id="968587464">
          <w:marLeft w:val="0"/>
          <w:marRight w:val="0"/>
          <w:marTop w:val="0"/>
          <w:marBottom w:val="0"/>
          <w:divBdr>
            <w:top w:val="none" w:sz="0" w:space="0" w:color="auto"/>
            <w:left w:val="none" w:sz="0" w:space="0" w:color="auto"/>
            <w:bottom w:val="none" w:sz="0" w:space="0" w:color="auto"/>
            <w:right w:val="none" w:sz="0" w:space="0" w:color="auto"/>
          </w:divBdr>
        </w:div>
        <w:div w:id="869413030">
          <w:marLeft w:val="0"/>
          <w:marRight w:val="0"/>
          <w:marTop w:val="0"/>
          <w:marBottom w:val="0"/>
          <w:divBdr>
            <w:top w:val="none" w:sz="0" w:space="0" w:color="auto"/>
            <w:left w:val="none" w:sz="0" w:space="0" w:color="auto"/>
            <w:bottom w:val="none" w:sz="0" w:space="0" w:color="auto"/>
            <w:right w:val="none" w:sz="0" w:space="0" w:color="auto"/>
          </w:divBdr>
        </w:div>
        <w:div w:id="1699350629">
          <w:marLeft w:val="0"/>
          <w:marRight w:val="0"/>
          <w:marTop w:val="0"/>
          <w:marBottom w:val="0"/>
          <w:divBdr>
            <w:top w:val="none" w:sz="0" w:space="0" w:color="auto"/>
            <w:left w:val="none" w:sz="0" w:space="0" w:color="auto"/>
            <w:bottom w:val="none" w:sz="0" w:space="0" w:color="auto"/>
            <w:right w:val="none" w:sz="0" w:space="0" w:color="auto"/>
          </w:divBdr>
        </w:div>
        <w:div w:id="165483592">
          <w:marLeft w:val="0"/>
          <w:marRight w:val="0"/>
          <w:marTop w:val="0"/>
          <w:marBottom w:val="0"/>
          <w:divBdr>
            <w:top w:val="none" w:sz="0" w:space="0" w:color="auto"/>
            <w:left w:val="none" w:sz="0" w:space="0" w:color="auto"/>
            <w:bottom w:val="none" w:sz="0" w:space="0" w:color="auto"/>
            <w:right w:val="none" w:sz="0" w:space="0" w:color="auto"/>
          </w:divBdr>
        </w:div>
        <w:div w:id="484854055">
          <w:marLeft w:val="0"/>
          <w:marRight w:val="0"/>
          <w:marTop w:val="0"/>
          <w:marBottom w:val="0"/>
          <w:divBdr>
            <w:top w:val="none" w:sz="0" w:space="0" w:color="auto"/>
            <w:left w:val="none" w:sz="0" w:space="0" w:color="auto"/>
            <w:bottom w:val="none" w:sz="0" w:space="0" w:color="auto"/>
            <w:right w:val="none" w:sz="0" w:space="0" w:color="auto"/>
          </w:divBdr>
        </w:div>
        <w:div w:id="2097051889">
          <w:marLeft w:val="0"/>
          <w:marRight w:val="0"/>
          <w:marTop w:val="0"/>
          <w:marBottom w:val="0"/>
          <w:divBdr>
            <w:top w:val="none" w:sz="0" w:space="0" w:color="auto"/>
            <w:left w:val="none" w:sz="0" w:space="0" w:color="auto"/>
            <w:bottom w:val="none" w:sz="0" w:space="0" w:color="auto"/>
            <w:right w:val="none" w:sz="0" w:space="0" w:color="auto"/>
          </w:divBdr>
        </w:div>
        <w:div w:id="1750810780">
          <w:marLeft w:val="0"/>
          <w:marRight w:val="0"/>
          <w:marTop w:val="0"/>
          <w:marBottom w:val="0"/>
          <w:divBdr>
            <w:top w:val="none" w:sz="0" w:space="0" w:color="auto"/>
            <w:left w:val="none" w:sz="0" w:space="0" w:color="auto"/>
            <w:bottom w:val="none" w:sz="0" w:space="0" w:color="auto"/>
            <w:right w:val="none" w:sz="0" w:space="0" w:color="auto"/>
          </w:divBdr>
        </w:div>
        <w:div w:id="972104890">
          <w:marLeft w:val="0"/>
          <w:marRight w:val="0"/>
          <w:marTop w:val="0"/>
          <w:marBottom w:val="0"/>
          <w:divBdr>
            <w:top w:val="none" w:sz="0" w:space="0" w:color="auto"/>
            <w:left w:val="none" w:sz="0" w:space="0" w:color="auto"/>
            <w:bottom w:val="none" w:sz="0" w:space="0" w:color="auto"/>
            <w:right w:val="none" w:sz="0" w:space="0" w:color="auto"/>
          </w:divBdr>
        </w:div>
        <w:div w:id="284965017">
          <w:marLeft w:val="0"/>
          <w:marRight w:val="0"/>
          <w:marTop w:val="0"/>
          <w:marBottom w:val="0"/>
          <w:divBdr>
            <w:top w:val="none" w:sz="0" w:space="0" w:color="auto"/>
            <w:left w:val="none" w:sz="0" w:space="0" w:color="auto"/>
            <w:bottom w:val="none" w:sz="0" w:space="0" w:color="auto"/>
            <w:right w:val="none" w:sz="0" w:space="0" w:color="auto"/>
          </w:divBdr>
        </w:div>
        <w:div w:id="1338508044">
          <w:marLeft w:val="0"/>
          <w:marRight w:val="0"/>
          <w:marTop w:val="0"/>
          <w:marBottom w:val="0"/>
          <w:divBdr>
            <w:top w:val="none" w:sz="0" w:space="0" w:color="auto"/>
            <w:left w:val="none" w:sz="0" w:space="0" w:color="auto"/>
            <w:bottom w:val="none" w:sz="0" w:space="0" w:color="auto"/>
            <w:right w:val="none" w:sz="0" w:space="0" w:color="auto"/>
          </w:divBdr>
        </w:div>
        <w:div w:id="1616862844">
          <w:marLeft w:val="0"/>
          <w:marRight w:val="0"/>
          <w:marTop w:val="0"/>
          <w:marBottom w:val="0"/>
          <w:divBdr>
            <w:top w:val="none" w:sz="0" w:space="0" w:color="auto"/>
            <w:left w:val="none" w:sz="0" w:space="0" w:color="auto"/>
            <w:bottom w:val="none" w:sz="0" w:space="0" w:color="auto"/>
            <w:right w:val="none" w:sz="0" w:space="0" w:color="auto"/>
          </w:divBdr>
        </w:div>
        <w:div w:id="1374116034">
          <w:marLeft w:val="0"/>
          <w:marRight w:val="0"/>
          <w:marTop w:val="0"/>
          <w:marBottom w:val="0"/>
          <w:divBdr>
            <w:top w:val="none" w:sz="0" w:space="0" w:color="auto"/>
            <w:left w:val="none" w:sz="0" w:space="0" w:color="auto"/>
            <w:bottom w:val="none" w:sz="0" w:space="0" w:color="auto"/>
            <w:right w:val="none" w:sz="0" w:space="0" w:color="auto"/>
          </w:divBdr>
        </w:div>
      </w:divsChild>
    </w:div>
    <w:div w:id="982734256">
      <w:bodyDiv w:val="1"/>
      <w:marLeft w:val="0"/>
      <w:marRight w:val="0"/>
      <w:marTop w:val="0"/>
      <w:marBottom w:val="0"/>
      <w:divBdr>
        <w:top w:val="none" w:sz="0" w:space="0" w:color="auto"/>
        <w:left w:val="none" w:sz="0" w:space="0" w:color="auto"/>
        <w:bottom w:val="none" w:sz="0" w:space="0" w:color="auto"/>
        <w:right w:val="none" w:sz="0" w:space="0" w:color="auto"/>
      </w:divBdr>
      <w:divsChild>
        <w:div w:id="219903000">
          <w:marLeft w:val="0"/>
          <w:marRight w:val="0"/>
          <w:marTop w:val="0"/>
          <w:marBottom w:val="0"/>
          <w:divBdr>
            <w:top w:val="none" w:sz="0" w:space="0" w:color="auto"/>
            <w:left w:val="none" w:sz="0" w:space="0" w:color="auto"/>
            <w:bottom w:val="none" w:sz="0" w:space="0" w:color="auto"/>
            <w:right w:val="none" w:sz="0" w:space="0" w:color="auto"/>
          </w:divBdr>
        </w:div>
        <w:div w:id="1862232749">
          <w:marLeft w:val="0"/>
          <w:marRight w:val="0"/>
          <w:marTop w:val="0"/>
          <w:marBottom w:val="0"/>
          <w:divBdr>
            <w:top w:val="none" w:sz="0" w:space="0" w:color="auto"/>
            <w:left w:val="none" w:sz="0" w:space="0" w:color="auto"/>
            <w:bottom w:val="none" w:sz="0" w:space="0" w:color="auto"/>
            <w:right w:val="none" w:sz="0" w:space="0" w:color="auto"/>
          </w:divBdr>
        </w:div>
        <w:div w:id="98842034">
          <w:marLeft w:val="0"/>
          <w:marRight w:val="0"/>
          <w:marTop w:val="0"/>
          <w:marBottom w:val="0"/>
          <w:divBdr>
            <w:top w:val="none" w:sz="0" w:space="0" w:color="auto"/>
            <w:left w:val="none" w:sz="0" w:space="0" w:color="auto"/>
            <w:bottom w:val="none" w:sz="0" w:space="0" w:color="auto"/>
            <w:right w:val="none" w:sz="0" w:space="0" w:color="auto"/>
          </w:divBdr>
        </w:div>
        <w:div w:id="369916162">
          <w:marLeft w:val="0"/>
          <w:marRight w:val="0"/>
          <w:marTop w:val="0"/>
          <w:marBottom w:val="0"/>
          <w:divBdr>
            <w:top w:val="none" w:sz="0" w:space="0" w:color="auto"/>
            <w:left w:val="none" w:sz="0" w:space="0" w:color="auto"/>
            <w:bottom w:val="none" w:sz="0" w:space="0" w:color="auto"/>
            <w:right w:val="none" w:sz="0" w:space="0" w:color="auto"/>
          </w:divBdr>
        </w:div>
        <w:div w:id="2141531085">
          <w:marLeft w:val="0"/>
          <w:marRight w:val="0"/>
          <w:marTop w:val="0"/>
          <w:marBottom w:val="0"/>
          <w:divBdr>
            <w:top w:val="none" w:sz="0" w:space="0" w:color="auto"/>
            <w:left w:val="none" w:sz="0" w:space="0" w:color="auto"/>
            <w:bottom w:val="none" w:sz="0" w:space="0" w:color="auto"/>
            <w:right w:val="none" w:sz="0" w:space="0" w:color="auto"/>
          </w:divBdr>
        </w:div>
        <w:div w:id="1791392825">
          <w:marLeft w:val="0"/>
          <w:marRight w:val="0"/>
          <w:marTop w:val="0"/>
          <w:marBottom w:val="0"/>
          <w:divBdr>
            <w:top w:val="none" w:sz="0" w:space="0" w:color="auto"/>
            <w:left w:val="none" w:sz="0" w:space="0" w:color="auto"/>
            <w:bottom w:val="none" w:sz="0" w:space="0" w:color="auto"/>
            <w:right w:val="none" w:sz="0" w:space="0" w:color="auto"/>
          </w:divBdr>
        </w:div>
        <w:div w:id="1112894031">
          <w:marLeft w:val="0"/>
          <w:marRight w:val="0"/>
          <w:marTop w:val="0"/>
          <w:marBottom w:val="0"/>
          <w:divBdr>
            <w:top w:val="none" w:sz="0" w:space="0" w:color="auto"/>
            <w:left w:val="none" w:sz="0" w:space="0" w:color="auto"/>
            <w:bottom w:val="none" w:sz="0" w:space="0" w:color="auto"/>
            <w:right w:val="none" w:sz="0" w:space="0" w:color="auto"/>
          </w:divBdr>
        </w:div>
        <w:div w:id="192307274">
          <w:marLeft w:val="0"/>
          <w:marRight w:val="0"/>
          <w:marTop w:val="0"/>
          <w:marBottom w:val="0"/>
          <w:divBdr>
            <w:top w:val="none" w:sz="0" w:space="0" w:color="auto"/>
            <w:left w:val="none" w:sz="0" w:space="0" w:color="auto"/>
            <w:bottom w:val="none" w:sz="0" w:space="0" w:color="auto"/>
            <w:right w:val="none" w:sz="0" w:space="0" w:color="auto"/>
          </w:divBdr>
        </w:div>
        <w:div w:id="554899788">
          <w:marLeft w:val="0"/>
          <w:marRight w:val="0"/>
          <w:marTop w:val="0"/>
          <w:marBottom w:val="0"/>
          <w:divBdr>
            <w:top w:val="none" w:sz="0" w:space="0" w:color="auto"/>
            <w:left w:val="none" w:sz="0" w:space="0" w:color="auto"/>
            <w:bottom w:val="none" w:sz="0" w:space="0" w:color="auto"/>
            <w:right w:val="none" w:sz="0" w:space="0" w:color="auto"/>
          </w:divBdr>
        </w:div>
        <w:div w:id="1972053452">
          <w:marLeft w:val="0"/>
          <w:marRight w:val="0"/>
          <w:marTop w:val="0"/>
          <w:marBottom w:val="0"/>
          <w:divBdr>
            <w:top w:val="none" w:sz="0" w:space="0" w:color="auto"/>
            <w:left w:val="none" w:sz="0" w:space="0" w:color="auto"/>
            <w:bottom w:val="none" w:sz="0" w:space="0" w:color="auto"/>
            <w:right w:val="none" w:sz="0" w:space="0" w:color="auto"/>
          </w:divBdr>
        </w:div>
        <w:div w:id="355424835">
          <w:marLeft w:val="0"/>
          <w:marRight w:val="0"/>
          <w:marTop w:val="0"/>
          <w:marBottom w:val="0"/>
          <w:divBdr>
            <w:top w:val="none" w:sz="0" w:space="0" w:color="auto"/>
            <w:left w:val="none" w:sz="0" w:space="0" w:color="auto"/>
            <w:bottom w:val="none" w:sz="0" w:space="0" w:color="auto"/>
            <w:right w:val="none" w:sz="0" w:space="0" w:color="auto"/>
          </w:divBdr>
        </w:div>
        <w:div w:id="1362559992">
          <w:marLeft w:val="0"/>
          <w:marRight w:val="0"/>
          <w:marTop w:val="0"/>
          <w:marBottom w:val="0"/>
          <w:divBdr>
            <w:top w:val="none" w:sz="0" w:space="0" w:color="auto"/>
            <w:left w:val="none" w:sz="0" w:space="0" w:color="auto"/>
            <w:bottom w:val="none" w:sz="0" w:space="0" w:color="auto"/>
            <w:right w:val="none" w:sz="0" w:space="0" w:color="auto"/>
          </w:divBdr>
        </w:div>
      </w:divsChild>
    </w:div>
    <w:div w:id="996306589">
      <w:bodyDiv w:val="1"/>
      <w:marLeft w:val="0"/>
      <w:marRight w:val="0"/>
      <w:marTop w:val="0"/>
      <w:marBottom w:val="0"/>
      <w:divBdr>
        <w:top w:val="none" w:sz="0" w:space="0" w:color="auto"/>
        <w:left w:val="none" w:sz="0" w:space="0" w:color="auto"/>
        <w:bottom w:val="none" w:sz="0" w:space="0" w:color="auto"/>
        <w:right w:val="none" w:sz="0" w:space="0" w:color="auto"/>
      </w:divBdr>
      <w:divsChild>
        <w:div w:id="341863836">
          <w:marLeft w:val="0"/>
          <w:marRight w:val="0"/>
          <w:marTop w:val="0"/>
          <w:marBottom w:val="0"/>
          <w:divBdr>
            <w:top w:val="none" w:sz="0" w:space="0" w:color="auto"/>
            <w:left w:val="none" w:sz="0" w:space="0" w:color="auto"/>
            <w:bottom w:val="none" w:sz="0" w:space="0" w:color="auto"/>
            <w:right w:val="none" w:sz="0" w:space="0" w:color="auto"/>
          </w:divBdr>
        </w:div>
        <w:div w:id="878859599">
          <w:marLeft w:val="0"/>
          <w:marRight w:val="0"/>
          <w:marTop w:val="0"/>
          <w:marBottom w:val="0"/>
          <w:divBdr>
            <w:top w:val="none" w:sz="0" w:space="0" w:color="auto"/>
            <w:left w:val="none" w:sz="0" w:space="0" w:color="auto"/>
            <w:bottom w:val="none" w:sz="0" w:space="0" w:color="auto"/>
            <w:right w:val="none" w:sz="0" w:space="0" w:color="auto"/>
          </w:divBdr>
        </w:div>
        <w:div w:id="1666207512">
          <w:marLeft w:val="0"/>
          <w:marRight w:val="0"/>
          <w:marTop w:val="0"/>
          <w:marBottom w:val="0"/>
          <w:divBdr>
            <w:top w:val="none" w:sz="0" w:space="0" w:color="auto"/>
            <w:left w:val="none" w:sz="0" w:space="0" w:color="auto"/>
            <w:bottom w:val="none" w:sz="0" w:space="0" w:color="auto"/>
            <w:right w:val="none" w:sz="0" w:space="0" w:color="auto"/>
          </w:divBdr>
        </w:div>
        <w:div w:id="1974561243">
          <w:marLeft w:val="0"/>
          <w:marRight w:val="0"/>
          <w:marTop w:val="0"/>
          <w:marBottom w:val="0"/>
          <w:divBdr>
            <w:top w:val="none" w:sz="0" w:space="0" w:color="auto"/>
            <w:left w:val="none" w:sz="0" w:space="0" w:color="auto"/>
            <w:bottom w:val="none" w:sz="0" w:space="0" w:color="auto"/>
            <w:right w:val="none" w:sz="0" w:space="0" w:color="auto"/>
          </w:divBdr>
        </w:div>
        <w:div w:id="757944388">
          <w:marLeft w:val="0"/>
          <w:marRight w:val="0"/>
          <w:marTop w:val="0"/>
          <w:marBottom w:val="0"/>
          <w:divBdr>
            <w:top w:val="none" w:sz="0" w:space="0" w:color="auto"/>
            <w:left w:val="none" w:sz="0" w:space="0" w:color="auto"/>
            <w:bottom w:val="none" w:sz="0" w:space="0" w:color="auto"/>
            <w:right w:val="none" w:sz="0" w:space="0" w:color="auto"/>
          </w:divBdr>
        </w:div>
        <w:div w:id="1648822320">
          <w:marLeft w:val="0"/>
          <w:marRight w:val="0"/>
          <w:marTop w:val="0"/>
          <w:marBottom w:val="0"/>
          <w:divBdr>
            <w:top w:val="none" w:sz="0" w:space="0" w:color="auto"/>
            <w:left w:val="none" w:sz="0" w:space="0" w:color="auto"/>
            <w:bottom w:val="none" w:sz="0" w:space="0" w:color="auto"/>
            <w:right w:val="none" w:sz="0" w:space="0" w:color="auto"/>
          </w:divBdr>
        </w:div>
        <w:div w:id="282542340">
          <w:marLeft w:val="0"/>
          <w:marRight w:val="0"/>
          <w:marTop w:val="0"/>
          <w:marBottom w:val="0"/>
          <w:divBdr>
            <w:top w:val="none" w:sz="0" w:space="0" w:color="auto"/>
            <w:left w:val="none" w:sz="0" w:space="0" w:color="auto"/>
            <w:bottom w:val="none" w:sz="0" w:space="0" w:color="auto"/>
            <w:right w:val="none" w:sz="0" w:space="0" w:color="auto"/>
          </w:divBdr>
        </w:div>
        <w:div w:id="1658655870">
          <w:marLeft w:val="0"/>
          <w:marRight w:val="0"/>
          <w:marTop w:val="0"/>
          <w:marBottom w:val="0"/>
          <w:divBdr>
            <w:top w:val="none" w:sz="0" w:space="0" w:color="auto"/>
            <w:left w:val="none" w:sz="0" w:space="0" w:color="auto"/>
            <w:bottom w:val="none" w:sz="0" w:space="0" w:color="auto"/>
            <w:right w:val="none" w:sz="0" w:space="0" w:color="auto"/>
          </w:divBdr>
        </w:div>
      </w:divsChild>
    </w:div>
    <w:div w:id="1081488961">
      <w:bodyDiv w:val="1"/>
      <w:marLeft w:val="0"/>
      <w:marRight w:val="0"/>
      <w:marTop w:val="0"/>
      <w:marBottom w:val="0"/>
      <w:divBdr>
        <w:top w:val="none" w:sz="0" w:space="0" w:color="auto"/>
        <w:left w:val="none" w:sz="0" w:space="0" w:color="auto"/>
        <w:bottom w:val="none" w:sz="0" w:space="0" w:color="auto"/>
        <w:right w:val="none" w:sz="0" w:space="0" w:color="auto"/>
      </w:divBdr>
      <w:divsChild>
        <w:div w:id="1076630588">
          <w:marLeft w:val="0"/>
          <w:marRight w:val="0"/>
          <w:marTop w:val="0"/>
          <w:marBottom w:val="0"/>
          <w:divBdr>
            <w:top w:val="none" w:sz="0" w:space="0" w:color="auto"/>
            <w:left w:val="none" w:sz="0" w:space="0" w:color="auto"/>
            <w:bottom w:val="none" w:sz="0" w:space="0" w:color="auto"/>
            <w:right w:val="none" w:sz="0" w:space="0" w:color="auto"/>
          </w:divBdr>
          <w:divsChild>
            <w:div w:id="755978355">
              <w:marLeft w:val="0"/>
              <w:marRight w:val="0"/>
              <w:marTop w:val="0"/>
              <w:marBottom w:val="0"/>
              <w:divBdr>
                <w:top w:val="none" w:sz="0" w:space="0" w:color="auto"/>
                <w:left w:val="none" w:sz="0" w:space="0" w:color="auto"/>
                <w:bottom w:val="none" w:sz="0" w:space="0" w:color="auto"/>
                <w:right w:val="none" w:sz="0" w:space="0" w:color="auto"/>
              </w:divBdr>
            </w:div>
            <w:div w:id="2112890192">
              <w:marLeft w:val="0"/>
              <w:marRight w:val="0"/>
              <w:marTop w:val="0"/>
              <w:marBottom w:val="0"/>
              <w:divBdr>
                <w:top w:val="none" w:sz="0" w:space="0" w:color="auto"/>
                <w:left w:val="none" w:sz="0" w:space="0" w:color="auto"/>
                <w:bottom w:val="none" w:sz="0" w:space="0" w:color="auto"/>
                <w:right w:val="none" w:sz="0" w:space="0" w:color="auto"/>
              </w:divBdr>
            </w:div>
            <w:div w:id="2127649164">
              <w:marLeft w:val="0"/>
              <w:marRight w:val="0"/>
              <w:marTop w:val="0"/>
              <w:marBottom w:val="0"/>
              <w:divBdr>
                <w:top w:val="none" w:sz="0" w:space="0" w:color="auto"/>
                <w:left w:val="none" w:sz="0" w:space="0" w:color="auto"/>
                <w:bottom w:val="none" w:sz="0" w:space="0" w:color="auto"/>
                <w:right w:val="none" w:sz="0" w:space="0" w:color="auto"/>
              </w:divBdr>
            </w:div>
            <w:div w:id="2019581688">
              <w:marLeft w:val="0"/>
              <w:marRight w:val="0"/>
              <w:marTop w:val="0"/>
              <w:marBottom w:val="0"/>
              <w:divBdr>
                <w:top w:val="none" w:sz="0" w:space="0" w:color="auto"/>
                <w:left w:val="none" w:sz="0" w:space="0" w:color="auto"/>
                <w:bottom w:val="none" w:sz="0" w:space="0" w:color="auto"/>
                <w:right w:val="none" w:sz="0" w:space="0" w:color="auto"/>
              </w:divBdr>
            </w:div>
            <w:div w:id="2003896852">
              <w:marLeft w:val="0"/>
              <w:marRight w:val="0"/>
              <w:marTop w:val="0"/>
              <w:marBottom w:val="0"/>
              <w:divBdr>
                <w:top w:val="none" w:sz="0" w:space="0" w:color="auto"/>
                <w:left w:val="none" w:sz="0" w:space="0" w:color="auto"/>
                <w:bottom w:val="none" w:sz="0" w:space="0" w:color="auto"/>
                <w:right w:val="none" w:sz="0" w:space="0" w:color="auto"/>
              </w:divBdr>
            </w:div>
            <w:div w:id="578371158">
              <w:marLeft w:val="0"/>
              <w:marRight w:val="0"/>
              <w:marTop w:val="0"/>
              <w:marBottom w:val="0"/>
              <w:divBdr>
                <w:top w:val="none" w:sz="0" w:space="0" w:color="auto"/>
                <w:left w:val="none" w:sz="0" w:space="0" w:color="auto"/>
                <w:bottom w:val="none" w:sz="0" w:space="0" w:color="auto"/>
                <w:right w:val="none" w:sz="0" w:space="0" w:color="auto"/>
              </w:divBdr>
            </w:div>
            <w:div w:id="90324210">
              <w:marLeft w:val="0"/>
              <w:marRight w:val="0"/>
              <w:marTop w:val="0"/>
              <w:marBottom w:val="0"/>
              <w:divBdr>
                <w:top w:val="none" w:sz="0" w:space="0" w:color="auto"/>
                <w:left w:val="none" w:sz="0" w:space="0" w:color="auto"/>
                <w:bottom w:val="none" w:sz="0" w:space="0" w:color="auto"/>
                <w:right w:val="none" w:sz="0" w:space="0" w:color="auto"/>
              </w:divBdr>
            </w:div>
            <w:div w:id="921793776">
              <w:marLeft w:val="0"/>
              <w:marRight w:val="0"/>
              <w:marTop w:val="0"/>
              <w:marBottom w:val="0"/>
              <w:divBdr>
                <w:top w:val="none" w:sz="0" w:space="0" w:color="auto"/>
                <w:left w:val="none" w:sz="0" w:space="0" w:color="auto"/>
                <w:bottom w:val="none" w:sz="0" w:space="0" w:color="auto"/>
                <w:right w:val="none" w:sz="0" w:space="0" w:color="auto"/>
              </w:divBdr>
            </w:div>
            <w:div w:id="1454594566">
              <w:marLeft w:val="0"/>
              <w:marRight w:val="0"/>
              <w:marTop w:val="0"/>
              <w:marBottom w:val="0"/>
              <w:divBdr>
                <w:top w:val="none" w:sz="0" w:space="0" w:color="auto"/>
                <w:left w:val="none" w:sz="0" w:space="0" w:color="auto"/>
                <w:bottom w:val="none" w:sz="0" w:space="0" w:color="auto"/>
                <w:right w:val="none" w:sz="0" w:space="0" w:color="auto"/>
              </w:divBdr>
            </w:div>
            <w:div w:id="714695022">
              <w:marLeft w:val="0"/>
              <w:marRight w:val="0"/>
              <w:marTop w:val="0"/>
              <w:marBottom w:val="0"/>
              <w:divBdr>
                <w:top w:val="none" w:sz="0" w:space="0" w:color="auto"/>
                <w:left w:val="none" w:sz="0" w:space="0" w:color="auto"/>
                <w:bottom w:val="none" w:sz="0" w:space="0" w:color="auto"/>
                <w:right w:val="none" w:sz="0" w:space="0" w:color="auto"/>
              </w:divBdr>
            </w:div>
            <w:div w:id="1674455598">
              <w:marLeft w:val="0"/>
              <w:marRight w:val="0"/>
              <w:marTop w:val="0"/>
              <w:marBottom w:val="0"/>
              <w:divBdr>
                <w:top w:val="none" w:sz="0" w:space="0" w:color="auto"/>
                <w:left w:val="none" w:sz="0" w:space="0" w:color="auto"/>
                <w:bottom w:val="none" w:sz="0" w:space="0" w:color="auto"/>
                <w:right w:val="none" w:sz="0" w:space="0" w:color="auto"/>
              </w:divBdr>
            </w:div>
            <w:div w:id="1078284068">
              <w:marLeft w:val="0"/>
              <w:marRight w:val="0"/>
              <w:marTop w:val="0"/>
              <w:marBottom w:val="0"/>
              <w:divBdr>
                <w:top w:val="none" w:sz="0" w:space="0" w:color="auto"/>
                <w:left w:val="none" w:sz="0" w:space="0" w:color="auto"/>
                <w:bottom w:val="none" w:sz="0" w:space="0" w:color="auto"/>
                <w:right w:val="none" w:sz="0" w:space="0" w:color="auto"/>
              </w:divBdr>
            </w:div>
            <w:div w:id="11874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244982">
      <w:bodyDiv w:val="1"/>
      <w:marLeft w:val="0"/>
      <w:marRight w:val="0"/>
      <w:marTop w:val="0"/>
      <w:marBottom w:val="0"/>
      <w:divBdr>
        <w:top w:val="none" w:sz="0" w:space="0" w:color="auto"/>
        <w:left w:val="none" w:sz="0" w:space="0" w:color="auto"/>
        <w:bottom w:val="none" w:sz="0" w:space="0" w:color="auto"/>
        <w:right w:val="none" w:sz="0" w:space="0" w:color="auto"/>
      </w:divBdr>
      <w:divsChild>
        <w:div w:id="1446920704">
          <w:marLeft w:val="0"/>
          <w:marRight w:val="0"/>
          <w:marTop w:val="0"/>
          <w:marBottom w:val="0"/>
          <w:divBdr>
            <w:top w:val="none" w:sz="0" w:space="0" w:color="auto"/>
            <w:left w:val="none" w:sz="0" w:space="0" w:color="auto"/>
            <w:bottom w:val="none" w:sz="0" w:space="0" w:color="auto"/>
            <w:right w:val="none" w:sz="0" w:space="0" w:color="auto"/>
          </w:divBdr>
        </w:div>
        <w:div w:id="257178446">
          <w:marLeft w:val="0"/>
          <w:marRight w:val="0"/>
          <w:marTop w:val="0"/>
          <w:marBottom w:val="0"/>
          <w:divBdr>
            <w:top w:val="none" w:sz="0" w:space="0" w:color="auto"/>
            <w:left w:val="none" w:sz="0" w:space="0" w:color="auto"/>
            <w:bottom w:val="none" w:sz="0" w:space="0" w:color="auto"/>
            <w:right w:val="none" w:sz="0" w:space="0" w:color="auto"/>
          </w:divBdr>
        </w:div>
        <w:div w:id="1171262114">
          <w:marLeft w:val="0"/>
          <w:marRight w:val="0"/>
          <w:marTop w:val="0"/>
          <w:marBottom w:val="0"/>
          <w:divBdr>
            <w:top w:val="none" w:sz="0" w:space="0" w:color="auto"/>
            <w:left w:val="none" w:sz="0" w:space="0" w:color="auto"/>
            <w:bottom w:val="none" w:sz="0" w:space="0" w:color="auto"/>
            <w:right w:val="none" w:sz="0" w:space="0" w:color="auto"/>
          </w:divBdr>
        </w:div>
        <w:div w:id="1991664849">
          <w:marLeft w:val="0"/>
          <w:marRight w:val="0"/>
          <w:marTop w:val="0"/>
          <w:marBottom w:val="0"/>
          <w:divBdr>
            <w:top w:val="none" w:sz="0" w:space="0" w:color="auto"/>
            <w:left w:val="none" w:sz="0" w:space="0" w:color="auto"/>
            <w:bottom w:val="none" w:sz="0" w:space="0" w:color="auto"/>
            <w:right w:val="none" w:sz="0" w:space="0" w:color="auto"/>
          </w:divBdr>
        </w:div>
      </w:divsChild>
    </w:div>
    <w:div w:id="1281834869">
      <w:bodyDiv w:val="1"/>
      <w:marLeft w:val="0"/>
      <w:marRight w:val="0"/>
      <w:marTop w:val="0"/>
      <w:marBottom w:val="0"/>
      <w:divBdr>
        <w:top w:val="none" w:sz="0" w:space="0" w:color="auto"/>
        <w:left w:val="none" w:sz="0" w:space="0" w:color="auto"/>
        <w:bottom w:val="none" w:sz="0" w:space="0" w:color="auto"/>
        <w:right w:val="none" w:sz="0" w:space="0" w:color="auto"/>
      </w:divBdr>
      <w:divsChild>
        <w:div w:id="2112625835">
          <w:marLeft w:val="0"/>
          <w:marRight w:val="0"/>
          <w:marTop w:val="0"/>
          <w:marBottom w:val="0"/>
          <w:divBdr>
            <w:top w:val="none" w:sz="0" w:space="0" w:color="auto"/>
            <w:left w:val="none" w:sz="0" w:space="0" w:color="auto"/>
            <w:bottom w:val="none" w:sz="0" w:space="0" w:color="auto"/>
            <w:right w:val="none" w:sz="0" w:space="0" w:color="auto"/>
          </w:divBdr>
        </w:div>
        <w:div w:id="1528785959">
          <w:marLeft w:val="0"/>
          <w:marRight w:val="0"/>
          <w:marTop w:val="0"/>
          <w:marBottom w:val="0"/>
          <w:divBdr>
            <w:top w:val="none" w:sz="0" w:space="0" w:color="auto"/>
            <w:left w:val="none" w:sz="0" w:space="0" w:color="auto"/>
            <w:bottom w:val="none" w:sz="0" w:space="0" w:color="auto"/>
            <w:right w:val="none" w:sz="0" w:space="0" w:color="auto"/>
          </w:divBdr>
        </w:div>
      </w:divsChild>
    </w:div>
    <w:div w:id="1574461625">
      <w:bodyDiv w:val="1"/>
      <w:marLeft w:val="0"/>
      <w:marRight w:val="0"/>
      <w:marTop w:val="0"/>
      <w:marBottom w:val="0"/>
      <w:divBdr>
        <w:top w:val="none" w:sz="0" w:space="0" w:color="auto"/>
        <w:left w:val="none" w:sz="0" w:space="0" w:color="auto"/>
        <w:bottom w:val="none" w:sz="0" w:space="0" w:color="auto"/>
        <w:right w:val="none" w:sz="0" w:space="0" w:color="auto"/>
      </w:divBdr>
      <w:divsChild>
        <w:div w:id="2099832">
          <w:marLeft w:val="0"/>
          <w:marRight w:val="0"/>
          <w:marTop w:val="0"/>
          <w:marBottom w:val="0"/>
          <w:divBdr>
            <w:top w:val="none" w:sz="0" w:space="0" w:color="auto"/>
            <w:left w:val="none" w:sz="0" w:space="0" w:color="auto"/>
            <w:bottom w:val="none" w:sz="0" w:space="0" w:color="auto"/>
            <w:right w:val="none" w:sz="0" w:space="0" w:color="auto"/>
          </w:divBdr>
        </w:div>
        <w:div w:id="595135683">
          <w:marLeft w:val="0"/>
          <w:marRight w:val="0"/>
          <w:marTop w:val="0"/>
          <w:marBottom w:val="0"/>
          <w:divBdr>
            <w:top w:val="none" w:sz="0" w:space="0" w:color="auto"/>
            <w:left w:val="none" w:sz="0" w:space="0" w:color="auto"/>
            <w:bottom w:val="none" w:sz="0" w:space="0" w:color="auto"/>
            <w:right w:val="none" w:sz="0" w:space="0" w:color="auto"/>
          </w:divBdr>
        </w:div>
        <w:div w:id="771243542">
          <w:marLeft w:val="0"/>
          <w:marRight w:val="0"/>
          <w:marTop w:val="0"/>
          <w:marBottom w:val="0"/>
          <w:divBdr>
            <w:top w:val="none" w:sz="0" w:space="0" w:color="auto"/>
            <w:left w:val="none" w:sz="0" w:space="0" w:color="auto"/>
            <w:bottom w:val="none" w:sz="0" w:space="0" w:color="auto"/>
            <w:right w:val="none" w:sz="0" w:space="0" w:color="auto"/>
          </w:divBdr>
        </w:div>
        <w:div w:id="1541742837">
          <w:marLeft w:val="0"/>
          <w:marRight w:val="0"/>
          <w:marTop w:val="0"/>
          <w:marBottom w:val="0"/>
          <w:divBdr>
            <w:top w:val="none" w:sz="0" w:space="0" w:color="auto"/>
            <w:left w:val="none" w:sz="0" w:space="0" w:color="auto"/>
            <w:bottom w:val="none" w:sz="0" w:space="0" w:color="auto"/>
            <w:right w:val="none" w:sz="0" w:space="0" w:color="auto"/>
          </w:divBdr>
        </w:div>
      </w:divsChild>
    </w:div>
    <w:div w:id="1663852299">
      <w:bodyDiv w:val="1"/>
      <w:marLeft w:val="0"/>
      <w:marRight w:val="0"/>
      <w:marTop w:val="0"/>
      <w:marBottom w:val="0"/>
      <w:divBdr>
        <w:top w:val="none" w:sz="0" w:space="0" w:color="auto"/>
        <w:left w:val="none" w:sz="0" w:space="0" w:color="auto"/>
        <w:bottom w:val="none" w:sz="0" w:space="0" w:color="auto"/>
        <w:right w:val="none" w:sz="0" w:space="0" w:color="auto"/>
      </w:divBdr>
      <w:divsChild>
        <w:div w:id="282658662">
          <w:marLeft w:val="0"/>
          <w:marRight w:val="0"/>
          <w:marTop w:val="0"/>
          <w:marBottom w:val="0"/>
          <w:divBdr>
            <w:top w:val="none" w:sz="0" w:space="0" w:color="auto"/>
            <w:left w:val="none" w:sz="0" w:space="0" w:color="auto"/>
            <w:bottom w:val="none" w:sz="0" w:space="0" w:color="auto"/>
            <w:right w:val="none" w:sz="0" w:space="0" w:color="auto"/>
          </w:divBdr>
        </w:div>
        <w:div w:id="1546866905">
          <w:marLeft w:val="0"/>
          <w:marRight w:val="0"/>
          <w:marTop w:val="0"/>
          <w:marBottom w:val="0"/>
          <w:divBdr>
            <w:top w:val="none" w:sz="0" w:space="0" w:color="auto"/>
            <w:left w:val="none" w:sz="0" w:space="0" w:color="auto"/>
            <w:bottom w:val="none" w:sz="0" w:space="0" w:color="auto"/>
            <w:right w:val="none" w:sz="0" w:space="0" w:color="auto"/>
          </w:divBdr>
        </w:div>
        <w:div w:id="1046833578">
          <w:marLeft w:val="0"/>
          <w:marRight w:val="0"/>
          <w:marTop w:val="0"/>
          <w:marBottom w:val="0"/>
          <w:divBdr>
            <w:top w:val="none" w:sz="0" w:space="0" w:color="auto"/>
            <w:left w:val="none" w:sz="0" w:space="0" w:color="auto"/>
            <w:bottom w:val="none" w:sz="0" w:space="0" w:color="auto"/>
            <w:right w:val="none" w:sz="0" w:space="0" w:color="auto"/>
          </w:divBdr>
        </w:div>
        <w:div w:id="1104419674">
          <w:marLeft w:val="0"/>
          <w:marRight w:val="0"/>
          <w:marTop w:val="0"/>
          <w:marBottom w:val="0"/>
          <w:divBdr>
            <w:top w:val="none" w:sz="0" w:space="0" w:color="auto"/>
            <w:left w:val="none" w:sz="0" w:space="0" w:color="auto"/>
            <w:bottom w:val="none" w:sz="0" w:space="0" w:color="auto"/>
            <w:right w:val="none" w:sz="0" w:space="0" w:color="auto"/>
          </w:divBdr>
        </w:div>
      </w:divsChild>
    </w:div>
    <w:div w:id="1966957952">
      <w:bodyDiv w:val="1"/>
      <w:marLeft w:val="0"/>
      <w:marRight w:val="0"/>
      <w:marTop w:val="0"/>
      <w:marBottom w:val="0"/>
      <w:divBdr>
        <w:top w:val="none" w:sz="0" w:space="0" w:color="auto"/>
        <w:left w:val="none" w:sz="0" w:space="0" w:color="auto"/>
        <w:bottom w:val="none" w:sz="0" w:space="0" w:color="auto"/>
        <w:right w:val="none" w:sz="0" w:space="0" w:color="auto"/>
      </w:divBdr>
      <w:divsChild>
        <w:div w:id="1586918335">
          <w:marLeft w:val="0"/>
          <w:marRight w:val="0"/>
          <w:marTop w:val="0"/>
          <w:marBottom w:val="0"/>
          <w:divBdr>
            <w:top w:val="none" w:sz="0" w:space="0" w:color="auto"/>
            <w:left w:val="none" w:sz="0" w:space="0" w:color="auto"/>
            <w:bottom w:val="none" w:sz="0" w:space="0" w:color="auto"/>
            <w:right w:val="none" w:sz="0" w:space="0" w:color="auto"/>
          </w:divBdr>
        </w:div>
        <w:div w:id="522550745">
          <w:marLeft w:val="0"/>
          <w:marRight w:val="0"/>
          <w:marTop w:val="0"/>
          <w:marBottom w:val="0"/>
          <w:divBdr>
            <w:top w:val="none" w:sz="0" w:space="0" w:color="auto"/>
            <w:left w:val="none" w:sz="0" w:space="0" w:color="auto"/>
            <w:bottom w:val="none" w:sz="0" w:space="0" w:color="auto"/>
            <w:right w:val="none" w:sz="0" w:space="0" w:color="auto"/>
          </w:divBdr>
        </w:div>
        <w:div w:id="472647832">
          <w:marLeft w:val="0"/>
          <w:marRight w:val="0"/>
          <w:marTop w:val="0"/>
          <w:marBottom w:val="0"/>
          <w:divBdr>
            <w:top w:val="none" w:sz="0" w:space="0" w:color="auto"/>
            <w:left w:val="none" w:sz="0" w:space="0" w:color="auto"/>
            <w:bottom w:val="none" w:sz="0" w:space="0" w:color="auto"/>
            <w:right w:val="none" w:sz="0" w:space="0" w:color="auto"/>
          </w:divBdr>
        </w:div>
        <w:div w:id="1183743322">
          <w:marLeft w:val="0"/>
          <w:marRight w:val="0"/>
          <w:marTop w:val="0"/>
          <w:marBottom w:val="0"/>
          <w:divBdr>
            <w:top w:val="none" w:sz="0" w:space="0" w:color="auto"/>
            <w:left w:val="none" w:sz="0" w:space="0" w:color="auto"/>
            <w:bottom w:val="none" w:sz="0" w:space="0" w:color="auto"/>
            <w:right w:val="none" w:sz="0" w:space="0" w:color="auto"/>
          </w:divBdr>
        </w:div>
        <w:div w:id="590161725">
          <w:marLeft w:val="0"/>
          <w:marRight w:val="0"/>
          <w:marTop w:val="0"/>
          <w:marBottom w:val="0"/>
          <w:divBdr>
            <w:top w:val="none" w:sz="0" w:space="0" w:color="auto"/>
            <w:left w:val="none" w:sz="0" w:space="0" w:color="auto"/>
            <w:bottom w:val="none" w:sz="0" w:space="0" w:color="auto"/>
            <w:right w:val="none" w:sz="0" w:space="0" w:color="auto"/>
          </w:divBdr>
        </w:div>
      </w:divsChild>
    </w:div>
    <w:div w:id="2137017806">
      <w:bodyDiv w:val="1"/>
      <w:marLeft w:val="0"/>
      <w:marRight w:val="0"/>
      <w:marTop w:val="0"/>
      <w:marBottom w:val="0"/>
      <w:divBdr>
        <w:top w:val="none" w:sz="0" w:space="0" w:color="auto"/>
        <w:left w:val="none" w:sz="0" w:space="0" w:color="auto"/>
        <w:bottom w:val="none" w:sz="0" w:space="0" w:color="auto"/>
        <w:right w:val="none" w:sz="0" w:space="0" w:color="auto"/>
      </w:divBdr>
      <w:divsChild>
        <w:div w:id="1998458909">
          <w:marLeft w:val="0"/>
          <w:marRight w:val="0"/>
          <w:marTop w:val="0"/>
          <w:marBottom w:val="0"/>
          <w:divBdr>
            <w:top w:val="none" w:sz="0" w:space="0" w:color="auto"/>
            <w:left w:val="none" w:sz="0" w:space="0" w:color="auto"/>
            <w:bottom w:val="none" w:sz="0" w:space="0" w:color="auto"/>
            <w:right w:val="none" w:sz="0" w:space="0" w:color="auto"/>
          </w:divBdr>
        </w:div>
        <w:div w:id="809790950">
          <w:marLeft w:val="0"/>
          <w:marRight w:val="0"/>
          <w:marTop w:val="0"/>
          <w:marBottom w:val="0"/>
          <w:divBdr>
            <w:top w:val="none" w:sz="0" w:space="0" w:color="auto"/>
            <w:left w:val="none" w:sz="0" w:space="0" w:color="auto"/>
            <w:bottom w:val="none" w:sz="0" w:space="0" w:color="auto"/>
            <w:right w:val="none" w:sz="0" w:space="0" w:color="auto"/>
          </w:divBdr>
        </w:div>
        <w:div w:id="975841159">
          <w:marLeft w:val="0"/>
          <w:marRight w:val="0"/>
          <w:marTop w:val="0"/>
          <w:marBottom w:val="0"/>
          <w:divBdr>
            <w:top w:val="none" w:sz="0" w:space="0" w:color="auto"/>
            <w:left w:val="none" w:sz="0" w:space="0" w:color="auto"/>
            <w:bottom w:val="none" w:sz="0" w:space="0" w:color="auto"/>
            <w:right w:val="none" w:sz="0" w:space="0" w:color="auto"/>
          </w:divBdr>
        </w:div>
        <w:div w:id="1975409105">
          <w:marLeft w:val="0"/>
          <w:marRight w:val="0"/>
          <w:marTop w:val="0"/>
          <w:marBottom w:val="0"/>
          <w:divBdr>
            <w:top w:val="none" w:sz="0" w:space="0" w:color="auto"/>
            <w:left w:val="none" w:sz="0" w:space="0" w:color="auto"/>
            <w:bottom w:val="none" w:sz="0" w:space="0" w:color="auto"/>
            <w:right w:val="none" w:sz="0" w:space="0" w:color="auto"/>
          </w:divBdr>
        </w:div>
        <w:div w:id="1356228633">
          <w:marLeft w:val="0"/>
          <w:marRight w:val="0"/>
          <w:marTop w:val="0"/>
          <w:marBottom w:val="0"/>
          <w:divBdr>
            <w:top w:val="none" w:sz="0" w:space="0" w:color="auto"/>
            <w:left w:val="none" w:sz="0" w:space="0" w:color="auto"/>
            <w:bottom w:val="none" w:sz="0" w:space="0" w:color="auto"/>
            <w:right w:val="none" w:sz="0" w:space="0" w:color="auto"/>
          </w:divBdr>
        </w:div>
        <w:div w:id="1041326309">
          <w:marLeft w:val="0"/>
          <w:marRight w:val="0"/>
          <w:marTop w:val="0"/>
          <w:marBottom w:val="0"/>
          <w:divBdr>
            <w:top w:val="none" w:sz="0" w:space="0" w:color="auto"/>
            <w:left w:val="none" w:sz="0" w:space="0" w:color="auto"/>
            <w:bottom w:val="none" w:sz="0" w:space="0" w:color="auto"/>
            <w:right w:val="none" w:sz="0" w:space="0" w:color="auto"/>
          </w:divBdr>
        </w:div>
        <w:div w:id="1405100319">
          <w:marLeft w:val="0"/>
          <w:marRight w:val="0"/>
          <w:marTop w:val="0"/>
          <w:marBottom w:val="0"/>
          <w:divBdr>
            <w:top w:val="none" w:sz="0" w:space="0" w:color="auto"/>
            <w:left w:val="none" w:sz="0" w:space="0" w:color="auto"/>
            <w:bottom w:val="none" w:sz="0" w:space="0" w:color="auto"/>
            <w:right w:val="none" w:sz="0" w:space="0" w:color="auto"/>
          </w:divBdr>
        </w:div>
        <w:div w:id="617221859">
          <w:marLeft w:val="0"/>
          <w:marRight w:val="0"/>
          <w:marTop w:val="0"/>
          <w:marBottom w:val="0"/>
          <w:divBdr>
            <w:top w:val="none" w:sz="0" w:space="0" w:color="auto"/>
            <w:left w:val="none" w:sz="0" w:space="0" w:color="auto"/>
            <w:bottom w:val="none" w:sz="0" w:space="0" w:color="auto"/>
            <w:right w:val="none" w:sz="0" w:space="0" w:color="auto"/>
          </w:divBdr>
        </w:div>
        <w:div w:id="3967129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62.png"/><Relationship Id="rId89"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07" Type="http://schemas.openxmlformats.org/officeDocument/2006/relationships/hyperlink" Target="http://www.usbr.gov/uc/albuq/rm/rg/rgsm2003/16_San_Marcial/photos.html" TargetMode="Externa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chart" Target="charts/chart6.xml"/><Relationship Id="rId79" Type="http://schemas.openxmlformats.org/officeDocument/2006/relationships/image" Target="media/image58.png"/><Relationship Id="rId87" Type="http://schemas.openxmlformats.org/officeDocument/2006/relationships/image" Target="media/image66.png"/><Relationship Id="rId102" Type="http://schemas.openxmlformats.org/officeDocument/2006/relationships/hyperlink" Target="http://oceanservice.noaa.gov/facts/ninonina.html" TargetMode="External"/><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0.png"/><Relationship Id="rId90" Type="http://schemas.openxmlformats.org/officeDocument/2006/relationships/image" Target="media/image67.png"/><Relationship Id="rId95" Type="http://schemas.openxmlformats.org/officeDocument/2006/relationships/image" Target="media/image72.png"/><Relationship Id="rId19" Type="http://schemas.microsoft.com/office/2007/relationships/hdphoto" Target="media/hdphoto1.wdp"/><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chart" Target="charts/chart9.xml"/><Relationship Id="rId100" Type="http://schemas.openxmlformats.org/officeDocument/2006/relationships/hyperlink" Target="http://www.usbr.gov/uc/albuq/rm/rg/rgsm2003/%2016_San_Marcial/" TargetMode="External"/><Relationship Id="rId105" Type="http://schemas.openxmlformats.org/officeDocument/2006/relationships/hyperlink" Target="http://www.engr.colostate.edu/~pierre/ce_old/resume/Theses%20and%20Dissertations/Kiyoung%20Park%20Dissertation.pdf" TargetMode="Externa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chart" Target="charts/chart4.xml"/><Relationship Id="rId80" Type="http://schemas.openxmlformats.org/officeDocument/2006/relationships/image" Target="media/image59.jpeg"/><Relationship Id="rId85" Type="http://schemas.openxmlformats.org/officeDocument/2006/relationships/image" Target="media/image63.png"/><Relationship Id="rId93" Type="http://schemas.openxmlformats.org/officeDocument/2006/relationships/image" Target="media/image70.png"/><Relationship Id="rId98" Type="http://schemas.openxmlformats.org/officeDocument/2006/relationships/hyperlink" Target="http://www.fws.gov/southwest/%20mrgbi/Resources/Dams/"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hyperlink" Target="http://www.cpc.ncep.noaa.gov/products/analysis_%20monitoring/lanina/us_impacts/ustp_impacts.shtml" TargetMode="External"/><Relationship Id="rId108" Type="http://schemas.openxmlformats.org/officeDocument/2006/relationships/hyperlink" Target="http://www.engr.colostate.edu/~pierre/ce_old/Projects/linkfiles/Shrimpton_Technical_Report_2012_Final.pdf"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chart" Target="charts/chart1.xml"/><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chart" Target="charts/chart7.xml"/><Relationship Id="rId83" Type="http://schemas.openxmlformats.org/officeDocument/2006/relationships/image" Target="media/image61.png"/><Relationship Id="rId88" Type="http://schemas.openxmlformats.org/officeDocument/2006/relationships/image" Target="media/image64.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microsoft.com/office/2007/relationships/hdphoto" Target="media/hdphoto2.wdp"/><Relationship Id="rId106" Type="http://schemas.openxmlformats.org/officeDocument/2006/relationships/hyperlink" Target="http://www.engr.colostate.edu/~pierre/ce_old/resume/Theses%20and%20Dissertations/Rainwater%20Plan%20B%20Report.pdf" TargetMode="Externa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chart" Target="charts/chart5.xml"/><Relationship Id="rId78" Type="http://schemas.openxmlformats.org/officeDocument/2006/relationships/chart" Target="charts/chart10.xml"/><Relationship Id="rId81" Type="http://schemas.openxmlformats.org/officeDocument/2006/relationships/image" Target="media/image58.jpeg"/><Relationship Id="rId94" Type="http://schemas.openxmlformats.org/officeDocument/2006/relationships/image" Target="media/image71.png"/><Relationship Id="rId99" Type="http://schemas.openxmlformats.org/officeDocument/2006/relationships/hyperlink" Target="http://www.engr.colostate.edu/~pierre/ce_old/Projects/linkfiles/Bender%20Report.pdf" TargetMode="External"/><Relationship Id="rId101" Type="http://schemas.openxmlformats.org/officeDocument/2006/relationships/hyperlink" Target="http://www.britannica.com/EBchecked/topic/1656098/Oceanic-Nino-Index"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hyperlink" Target="http://waterdata.usgs.gov"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chart" Target="charts/chart2.xml"/><Relationship Id="rId76" Type="http://schemas.openxmlformats.org/officeDocument/2006/relationships/chart" Target="charts/chart8.xml"/><Relationship Id="rId97" Type="http://schemas.openxmlformats.org/officeDocument/2006/relationships/image" Target="media/image74.png"/><Relationship Id="rId104" Type="http://schemas.openxmlformats.org/officeDocument/2006/relationships/hyperlink" Target="http://www.engr.colostate.edu/~pierre/ce_old/resume/Theses%20and%20Dissertations/Tracy_Owen_Masters_Thesis.pdf" TargetMode="External"/><Relationship Id="rId7" Type="http://schemas.openxmlformats.org/officeDocument/2006/relationships/footnotes" Target="footnotes.xml"/><Relationship Id="rId71" Type="http://schemas.openxmlformats.org/officeDocument/2006/relationships/chart" Target="charts/chart3.xml"/><Relationship Id="rId92" Type="http://schemas.openxmlformats.org/officeDocument/2006/relationships/image" Target="media/image69.png"/></Relationships>
</file>

<file path=word/charts/_rels/chart1.xml.rels><?xml version="1.0" encoding="UTF-8" standalone="yes"?>
<Relationships xmlns="http://schemas.openxmlformats.org/package/2006/relationships"><Relationship Id="rId2" Type="http://schemas.openxmlformats.org/officeDocument/2006/relationships/oleObject" Target="file:///\\sunstore.engr.colostate.edu\rainh2o\RESEARCH\Discharge\Entire%20Range.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sunstore.engr.colostate.edu\rainh2o\RESEARCH\El%20Ni&#241;o%20and%20La%20Ni&#241;a%20-%20Copy\El%20Ni&#241;o%20Events.xlsx" TargetMode="External"/><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sunstore.engr.colostate.edu\rainh2o\RESEARCH\Discharge\Entire%20Range.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sunstore.engr.colostate.edu\rainh2o\RESEARCH\Discharge\1991_Tiffany_Plug.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sunstore.engr.colostate.edu\rainh2o\RESEARCH\Discharge\1995_Tiffany_Plug.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sunstore.engr.colostate.edu\rainh2o\RESEARCH\Discharge\2005_Tiffany_Plug.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sunstore.engr.colostate.edu\rainh2o\RESEARCH\Discharge\2008_Bosque_Plug_San_Marcial_Gage.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sunstore.engr.colostate.edu\rainh2o\RESEARCH\Suspended%20Sediment.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sunstore.engr.colostate.edu\rainh2o\RESEARCH\El%20Ni&#241;o%20and%20La%20Ni&#241;a\El%20Ni&#241;o%20Events.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sunstore.engr.colostate.edu\rainh2o\RESEARCH\El%20Ni&#241;o%20and%20La%20Ni&#241;a\La%20Ni&#241;a%20Events.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800" b="1" i="0" baseline="0">
                <a:effectLst/>
              </a:rPr>
              <a:t>San Marcial USGS Gage</a:t>
            </a:r>
            <a:endParaRPr lang="en-US">
              <a:effectLst/>
            </a:endParaRPr>
          </a:p>
        </c:rich>
      </c:tx>
      <c:overlay val="0"/>
    </c:title>
    <c:autoTitleDeleted val="0"/>
    <c:plotArea>
      <c:layout/>
      <c:scatterChart>
        <c:scatterStyle val="smoothMarker"/>
        <c:varyColors val="0"/>
        <c:ser>
          <c:idx val="0"/>
          <c:order val="0"/>
          <c:tx>
            <c:v>2000</c:v>
          </c:tx>
          <c:marker>
            <c:symbol val="none"/>
          </c:marker>
          <c:xVal>
            <c:strRef>
              <c:f>'2000'!$F$28:$F$393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'2000'!$D$28:$D$393</c:f>
              <c:numCache>
                <c:formatCode>General</c:formatCode>
                <c:ptCount val="366"/>
                <c:pt idx="0">
                  <c:v>593</c:v>
                </c:pt>
                <c:pt idx="1">
                  <c:v>583</c:v>
                </c:pt>
                <c:pt idx="2">
                  <c:v>621</c:v>
                </c:pt>
                <c:pt idx="3">
                  <c:v>625</c:v>
                </c:pt>
                <c:pt idx="4">
                  <c:v>623</c:v>
                </c:pt>
                <c:pt idx="5">
                  <c:v>603</c:v>
                </c:pt>
                <c:pt idx="6">
                  <c:v>649</c:v>
                </c:pt>
                <c:pt idx="7">
                  <c:v>638</c:v>
                </c:pt>
                <c:pt idx="8">
                  <c:v>547</c:v>
                </c:pt>
                <c:pt idx="9">
                  <c:v>522</c:v>
                </c:pt>
                <c:pt idx="10">
                  <c:v>595</c:v>
                </c:pt>
                <c:pt idx="11">
                  <c:v>586</c:v>
                </c:pt>
                <c:pt idx="12">
                  <c:v>569</c:v>
                </c:pt>
                <c:pt idx="13">
                  <c:v>569</c:v>
                </c:pt>
                <c:pt idx="14">
                  <c:v>577</c:v>
                </c:pt>
                <c:pt idx="15">
                  <c:v>564</c:v>
                </c:pt>
                <c:pt idx="16">
                  <c:v>524</c:v>
                </c:pt>
                <c:pt idx="17">
                  <c:v>569</c:v>
                </c:pt>
                <c:pt idx="18">
                  <c:v>620</c:v>
                </c:pt>
                <c:pt idx="19">
                  <c:v>608</c:v>
                </c:pt>
                <c:pt idx="20">
                  <c:v>586</c:v>
                </c:pt>
                <c:pt idx="21">
                  <c:v>609</c:v>
                </c:pt>
                <c:pt idx="22">
                  <c:v>656</c:v>
                </c:pt>
                <c:pt idx="23">
                  <c:v>657</c:v>
                </c:pt>
                <c:pt idx="24">
                  <c:v>720</c:v>
                </c:pt>
                <c:pt idx="25">
                  <c:v>742</c:v>
                </c:pt>
                <c:pt idx="26">
                  <c:v>826</c:v>
                </c:pt>
                <c:pt idx="27">
                  <c:v>807</c:v>
                </c:pt>
                <c:pt idx="28">
                  <c:v>899</c:v>
                </c:pt>
                <c:pt idx="29">
                  <c:v>913</c:v>
                </c:pt>
                <c:pt idx="30">
                  <c:v>874</c:v>
                </c:pt>
                <c:pt idx="31">
                  <c:v>783</c:v>
                </c:pt>
                <c:pt idx="32">
                  <c:v>824</c:v>
                </c:pt>
                <c:pt idx="33">
                  <c:v>745</c:v>
                </c:pt>
                <c:pt idx="34">
                  <c:v>622</c:v>
                </c:pt>
                <c:pt idx="35">
                  <c:v>633</c:v>
                </c:pt>
                <c:pt idx="36">
                  <c:v>623</c:v>
                </c:pt>
                <c:pt idx="37">
                  <c:v>623</c:v>
                </c:pt>
                <c:pt idx="38">
                  <c:v>639</c:v>
                </c:pt>
                <c:pt idx="39">
                  <c:v>652</c:v>
                </c:pt>
                <c:pt idx="40">
                  <c:v>618</c:v>
                </c:pt>
                <c:pt idx="41">
                  <c:v>811</c:v>
                </c:pt>
                <c:pt idx="42">
                  <c:v>874</c:v>
                </c:pt>
                <c:pt idx="43">
                  <c:v>930</c:v>
                </c:pt>
                <c:pt idx="44">
                  <c:v>757</c:v>
                </c:pt>
                <c:pt idx="45">
                  <c:v>706</c:v>
                </c:pt>
                <c:pt idx="46">
                  <c:v>727</c:v>
                </c:pt>
                <c:pt idx="47">
                  <c:v>706</c:v>
                </c:pt>
                <c:pt idx="48">
                  <c:v>825</c:v>
                </c:pt>
                <c:pt idx="49">
                  <c:v>821</c:v>
                </c:pt>
                <c:pt idx="50">
                  <c:v>764</c:v>
                </c:pt>
                <c:pt idx="51">
                  <c:v>758</c:v>
                </c:pt>
                <c:pt idx="52">
                  <c:v>745</c:v>
                </c:pt>
                <c:pt idx="53">
                  <c:v>752</c:v>
                </c:pt>
                <c:pt idx="54">
                  <c:v>709</c:v>
                </c:pt>
                <c:pt idx="55">
                  <c:v>786</c:v>
                </c:pt>
                <c:pt idx="56">
                  <c:v>806</c:v>
                </c:pt>
                <c:pt idx="57">
                  <c:v>824</c:v>
                </c:pt>
                <c:pt idx="58">
                  <c:v>858</c:v>
                </c:pt>
                <c:pt idx="59">
                  <c:v>900</c:v>
                </c:pt>
                <c:pt idx="60">
                  <c:v>799</c:v>
                </c:pt>
                <c:pt idx="61">
                  <c:v>580</c:v>
                </c:pt>
                <c:pt idx="62">
                  <c:v>372</c:v>
                </c:pt>
                <c:pt idx="63">
                  <c:v>550</c:v>
                </c:pt>
                <c:pt idx="64">
                  <c:v>450</c:v>
                </c:pt>
                <c:pt idx="65">
                  <c:v>383</c:v>
                </c:pt>
                <c:pt idx="66">
                  <c:v>346</c:v>
                </c:pt>
                <c:pt idx="67">
                  <c:v>303</c:v>
                </c:pt>
                <c:pt idx="68">
                  <c:v>379</c:v>
                </c:pt>
                <c:pt idx="69">
                  <c:v>328</c:v>
                </c:pt>
                <c:pt idx="70">
                  <c:v>236</c:v>
                </c:pt>
                <c:pt idx="71">
                  <c:v>308</c:v>
                </c:pt>
                <c:pt idx="72">
                  <c:v>198</c:v>
                </c:pt>
                <c:pt idx="73">
                  <c:v>161</c:v>
                </c:pt>
                <c:pt idx="74">
                  <c:v>118</c:v>
                </c:pt>
                <c:pt idx="75">
                  <c:v>102</c:v>
                </c:pt>
                <c:pt idx="76">
                  <c:v>67</c:v>
                </c:pt>
                <c:pt idx="77">
                  <c:v>48</c:v>
                </c:pt>
                <c:pt idx="78">
                  <c:v>33</c:v>
                </c:pt>
                <c:pt idx="79">
                  <c:v>92</c:v>
                </c:pt>
                <c:pt idx="80">
                  <c:v>282</c:v>
                </c:pt>
                <c:pt idx="81">
                  <c:v>839</c:v>
                </c:pt>
                <c:pt idx="82">
                  <c:v>1170</c:v>
                </c:pt>
                <c:pt idx="83">
                  <c:v>1280</c:v>
                </c:pt>
                <c:pt idx="84">
                  <c:v>1370</c:v>
                </c:pt>
                <c:pt idx="85">
                  <c:v>1100</c:v>
                </c:pt>
                <c:pt idx="86">
                  <c:v>800</c:v>
                </c:pt>
                <c:pt idx="87">
                  <c:v>720</c:v>
                </c:pt>
                <c:pt idx="88">
                  <c:v>550</c:v>
                </c:pt>
                <c:pt idx="89">
                  <c:v>479</c:v>
                </c:pt>
                <c:pt idx="90">
                  <c:v>489</c:v>
                </c:pt>
                <c:pt idx="91">
                  <c:v>465</c:v>
                </c:pt>
                <c:pt idx="92">
                  <c:v>462</c:v>
                </c:pt>
                <c:pt idx="93">
                  <c:v>1470</c:v>
                </c:pt>
                <c:pt idx="94">
                  <c:v>823</c:v>
                </c:pt>
                <c:pt idx="95">
                  <c:v>512</c:v>
                </c:pt>
                <c:pt idx="96">
                  <c:v>377</c:v>
                </c:pt>
                <c:pt idx="97">
                  <c:v>279</c:v>
                </c:pt>
                <c:pt idx="98">
                  <c:v>192</c:v>
                </c:pt>
                <c:pt idx="99">
                  <c:v>177</c:v>
                </c:pt>
                <c:pt idx="100">
                  <c:v>187</c:v>
                </c:pt>
                <c:pt idx="101">
                  <c:v>164</c:v>
                </c:pt>
                <c:pt idx="102">
                  <c:v>241</c:v>
                </c:pt>
                <c:pt idx="103">
                  <c:v>168</c:v>
                </c:pt>
                <c:pt idx="104">
                  <c:v>111</c:v>
                </c:pt>
                <c:pt idx="105">
                  <c:v>128</c:v>
                </c:pt>
                <c:pt idx="106">
                  <c:v>138</c:v>
                </c:pt>
                <c:pt idx="107">
                  <c:v>114</c:v>
                </c:pt>
                <c:pt idx="108">
                  <c:v>136</c:v>
                </c:pt>
                <c:pt idx="109">
                  <c:v>182</c:v>
                </c:pt>
                <c:pt idx="110">
                  <c:v>200</c:v>
                </c:pt>
                <c:pt idx="111">
                  <c:v>212</c:v>
                </c:pt>
                <c:pt idx="112">
                  <c:v>179</c:v>
                </c:pt>
                <c:pt idx="113">
                  <c:v>234</c:v>
                </c:pt>
                <c:pt idx="114">
                  <c:v>237</c:v>
                </c:pt>
                <c:pt idx="115">
                  <c:v>334</c:v>
                </c:pt>
                <c:pt idx="116">
                  <c:v>234</c:v>
                </c:pt>
                <c:pt idx="117">
                  <c:v>151</c:v>
                </c:pt>
                <c:pt idx="118">
                  <c:v>116</c:v>
                </c:pt>
                <c:pt idx="119">
                  <c:v>93</c:v>
                </c:pt>
                <c:pt idx="120">
                  <c:v>92</c:v>
                </c:pt>
                <c:pt idx="121">
                  <c:v>94</c:v>
                </c:pt>
                <c:pt idx="122">
                  <c:v>97</c:v>
                </c:pt>
                <c:pt idx="123">
                  <c:v>81</c:v>
                </c:pt>
                <c:pt idx="124">
                  <c:v>76</c:v>
                </c:pt>
                <c:pt idx="125">
                  <c:v>79</c:v>
                </c:pt>
                <c:pt idx="126">
                  <c:v>97</c:v>
                </c:pt>
                <c:pt idx="127">
                  <c:v>76</c:v>
                </c:pt>
                <c:pt idx="128">
                  <c:v>64</c:v>
                </c:pt>
                <c:pt idx="129">
                  <c:v>91</c:v>
                </c:pt>
                <c:pt idx="130">
                  <c:v>134</c:v>
                </c:pt>
                <c:pt idx="131">
                  <c:v>147</c:v>
                </c:pt>
                <c:pt idx="132">
                  <c:v>67</c:v>
                </c:pt>
                <c:pt idx="133">
                  <c:v>58</c:v>
                </c:pt>
                <c:pt idx="134">
                  <c:v>134</c:v>
                </c:pt>
                <c:pt idx="135">
                  <c:v>145</c:v>
                </c:pt>
                <c:pt idx="136">
                  <c:v>172</c:v>
                </c:pt>
                <c:pt idx="137">
                  <c:v>198</c:v>
                </c:pt>
                <c:pt idx="138">
                  <c:v>211</c:v>
                </c:pt>
                <c:pt idx="139">
                  <c:v>200</c:v>
                </c:pt>
                <c:pt idx="140">
                  <c:v>159</c:v>
                </c:pt>
                <c:pt idx="141">
                  <c:v>151</c:v>
                </c:pt>
                <c:pt idx="142">
                  <c:v>150</c:v>
                </c:pt>
                <c:pt idx="143">
                  <c:v>132</c:v>
                </c:pt>
                <c:pt idx="144">
                  <c:v>121</c:v>
                </c:pt>
                <c:pt idx="145">
                  <c:v>72</c:v>
                </c:pt>
                <c:pt idx="146">
                  <c:v>67</c:v>
                </c:pt>
                <c:pt idx="147">
                  <c:v>97</c:v>
                </c:pt>
                <c:pt idx="148">
                  <c:v>75</c:v>
                </c:pt>
                <c:pt idx="149">
                  <c:v>101</c:v>
                </c:pt>
                <c:pt idx="150">
                  <c:v>74</c:v>
                </c:pt>
                <c:pt idx="151">
                  <c:v>89</c:v>
                </c:pt>
                <c:pt idx="152">
                  <c:v>61</c:v>
                </c:pt>
                <c:pt idx="153">
                  <c:v>58</c:v>
                </c:pt>
                <c:pt idx="154">
                  <c:v>106</c:v>
                </c:pt>
                <c:pt idx="155">
                  <c:v>64</c:v>
                </c:pt>
                <c:pt idx="156">
                  <c:v>71</c:v>
                </c:pt>
                <c:pt idx="157">
                  <c:v>301</c:v>
                </c:pt>
                <c:pt idx="158">
                  <c:v>297</c:v>
                </c:pt>
                <c:pt idx="159">
                  <c:v>201</c:v>
                </c:pt>
                <c:pt idx="160">
                  <c:v>154</c:v>
                </c:pt>
                <c:pt idx="161">
                  <c:v>152</c:v>
                </c:pt>
                <c:pt idx="162">
                  <c:v>150</c:v>
                </c:pt>
                <c:pt idx="163">
                  <c:v>139</c:v>
                </c:pt>
                <c:pt idx="164">
                  <c:v>194</c:v>
                </c:pt>
                <c:pt idx="165">
                  <c:v>228</c:v>
                </c:pt>
                <c:pt idx="166">
                  <c:v>220</c:v>
                </c:pt>
                <c:pt idx="167">
                  <c:v>186</c:v>
                </c:pt>
                <c:pt idx="168">
                  <c:v>169</c:v>
                </c:pt>
                <c:pt idx="169">
                  <c:v>142</c:v>
                </c:pt>
                <c:pt idx="170">
                  <c:v>131</c:v>
                </c:pt>
                <c:pt idx="171">
                  <c:v>167</c:v>
                </c:pt>
                <c:pt idx="172">
                  <c:v>191</c:v>
                </c:pt>
                <c:pt idx="173">
                  <c:v>175</c:v>
                </c:pt>
                <c:pt idx="174">
                  <c:v>171</c:v>
                </c:pt>
                <c:pt idx="175">
                  <c:v>164</c:v>
                </c:pt>
                <c:pt idx="176">
                  <c:v>124</c:v>
                </c:pt>
                <c:pt idx="177">
                  <c:v>123</c:v>
                </c:pt>
                <c:pt idx="178">
                  <c:v>115</c:v>
                </c:pt>
                <c:pt idx="179">
                  <c:v>120</c:v>
                </c:pt>
                <c:pt idx="180">
                  <c:v>204</c:v>
                </c:pt>
                <c:pt idx="181">
                  <c:v>252</c:v>
                </c:pt>
                <c:pt idx="182">
                  <c:v>255</c:v>
                </c:pt>
                <c:pt idx="183">
                  <c:v>240</c:v>
                </c:pt>
                <c:pt idx="184">
                  <c:v>230</c:v>
                </c:pt>
                <c:pt idx="185">
                  <c:v>210</c:v>
                </c:pt>
                <c:pt idx="186">
                  <c:v>200</c:v>
                </c:pt>
                <c:pt idx="187">
                  <c:v>170</c:v>
                </c:pt>
                <c:pt idx="188">
                  <c:v>134</c:v>
                </c:pt>
                <c:pt idx="189">
                  <c:v>84</c:v>
                </c:pt>
                <c:pt idx="190">
                  <c:v>71</c:v>
                </c:pt>
                <c:pt idx="191">
                  <c:v>60</c:v>
                </c:pt>
                <c:pt idx="192">
                  <c:v>63</c:v>
                </c:pt>
                <c:pt idx="193">
                  <c:v>52</c:v>
                </c:pt>
                <c:pt idx="194">
                  <c:v>73</c:v>
                </c:pt>
                <c:pt idx="195">
                  <c:v>61</c:v>
                </c:pt>
                <c:pt idx="196">
                  <c:v>113</c:v>
                </c:pt>
                <c:pt idx="197">
                  <c:v>101</c:v>
                </c:pt>
                <c:pt idx="198">
                  <c:v>108</c:v>
                </c:pt>
                <c:pt idx="199">
                  <c:v>149</c:v>
                </c:pt>
                <c:pt idx="200">
                  <c:v>125</c:v>
                </c:pt>
                <c:pt idx="201">
                  <c:v>114</c:v>
                </c:pt>
                <c:pt idx="202">
                  <c:v>104</c:v>
                </c:pt>
                <c:pt idx="203">
                  <c:v>60</c:v>
                </c:pt>
                <c:pt idx="204">
                  <c:v>50</c:v>
                </c:pt>
                <c:pt idx="205">
                  <c:v>40</c:v>
                </c:pt>
                <c:pt idx="206">
                  <c:v>25</c:v>
                </c:pt>
                <c:pt idx="207">
                  <c:v>10</c:v>
                </c:pt>
                <c:pt idx="208">
                  <c:v>4</c:v>
                </c:pt>
                <c:pt idx="209">
                  <c:v>80</c:v>
                </c:pt>
                <c:pt idx="210">
                  <c:v>65</c:v>
                </c:pt>
                <c:pt idx="211">
                  <c:v>80</c:v>
                </c:pt>
                <c:pt idx="212">
                  <c:v>113</c:v>
                </c:pt>
                <c:pt idx="213">
                  <c:v>100</c:v>
                </c:pt>
                <c:pt idx="214">
                  <c:v>89</c:v>
                </c:pt>
                <c:pt idx="215">
                  <c:v>79</c:v>
                </c:pt>
                <c:pt idx="216">
                  <c:v>53</c:v>
                </c:pt>
                <c:pt idx="217">
                  <c:v>56</c:v>
                </c:pt>
                <c:pt idx="218">
                  <c:v>56</c:v>
                </c:pt>
                <c:pt idx="219">
                  <c:v>41</c:v>
                </c:pt>
                <c:pt idx="220">
                  <c:v>45</c:v>
                </c:pt>
                <c:pt idx="221">
                  <c:v>30</c:v>
                </c:pt>
                <c:pt idx="222">
                  <c:v>35</c:v>
                </c:pt>
                <c:pt idx="223">
                  <c:v>65</c:v>
                </c:pt>
                <c:pt idx="224">
                  <c:v>37</c:v>
                </c:pt>
                <c:pt idx="225">
                  <c:v>57</c:v>
                </c:pt>
                <c:pt idx="226">
                  <c:v>78</c:v>
                </c:pt>
                <c:pt idx="227">
                  <c:v>96</c:v>
                </c:pt>
                <c:pt idx="228">
                  <c:v>148</c:v>
                </c:pt>
                <c:pt idx="229">
                  <c:v>97</c:v>
                </c:pt>
                <c:pt idx="230">
                  <c:v>58</c:v>
                </c:pt>
                <c:pt idx="231">
                  <c:v>57</c:v>
                </c:pt>
                <c:pt idx="232">
                  <c:v>81</c:v>
                </c:pt>
                <c:pt idx="233">
                  <c:v>232</c:v>
                </c:pt>
                <c:pt idx="234">
                  <c:v>623</c:v>
                </c:pt>
                <c:pt idx="235">
                  <c:v>749</c:v>
                </c:pt>
                <c:pt idx="236">
                  <c:v>226</c:v>
                </c:pt>
                <c:pt idx="237">
                  <c:v>162</c:v>
                </c:pt>
                <c:pt idx="238">
                  <c:v>161</c:v>
                </c:pt>
                <c:pt idx="239">
                  <c:v>111</c:v>
                </c:pt>
                <c:pt idx="240">
                  <c:v>81</c:v>
                </c:pt>
                <c:pt idx="241">
                  <c:v>94</c:v>
                </c:pt>
                <c:pt idx="242">
                  <c:v>88</c:v>
                </c:pt>
                <c:pt idx="243">
                  <c:v>65</c:v>
                </c:pt>
                <c:pt idx="244">
                  <c:v>72</c:v>
                </c:pt>
                <c:pt idx="245">
                  <c:v>85</c:v>
                </c:pt>
                <c:pt idx="246">
                  <c:v>63</c:v>
                </c:pt>
                <c:pt idx="247">
                  <c:v>56</c:v>
                </c:pt>
                <c:pt idx="248">
                  <c:v>62</c:v>
                </c:pt>
                <c:pt idx="249">
                  <c:v>46</c:v>
                </c:pt>
                <c:pt idx="250">
                  <c:v>43</c:v>
                </c:pt>
                <c:pt idx="251">
                  <c:v>56</c:v>
                </c:pt>
                <c:pt idx="252">
                  <c:v>46</c:v>
                </c:pt>
                <c:pt idx="253">
                  <c:v>53</c:v>
                </c:pt>
                <c:pt idx="254">
                  <c:v>65</c:v>
                </c:pt>
                <c:pt idx="255">
                  <c:v>54</c:v>
                </c:pt>
                <c:pt idx="256">
                  <c:v>79</c:v>
                </c:pt>
                <c:pt idx="257">
                  <c:v>66</c:v>
                </c:pt>
                <c:pt idx="258">
                  <c:v>59</c:v>
                </c:pt>
                <c:pt idx="259">
                  <c:v>71</c:v>
                </c:pt>
                <c:pt idx="260">
                  <c:v>56</c:v>
                </c:pt>
                <c:pt idx="261">
                  <c:v>58</c:v>
                </c:pt>
                <c:pt idx="262">
                  <c:v>56</c:v>
                </c:pt>
                <c:pt idx="263">
                  <c:v>52</c:v>
                </c:pt>
                <c:pt idx="264">
                  <c:v>48</c:v>
                </c:pt>
                <c:pt idx="265">
                  <c:v>51</c:v>
                </c:pt>
                <c:pt idx="266">
                  <c:v>68</c:v>
                </c:pt>
                <c:pt idx="267">
                  <c:v>62</c:v>
                </c:pt>
                <c:pt idx="268">
                  <c:v>75</c:v>
                </c:pt>
                <c:pt idx="269">
                  <c:v>101</c:v>
                </c:pt>
                <c:pt idx="270">
                  <c:v>131</c:v>
                </c:pt>
                <c:pt idx="271">
                  <c:v>131</c:v>
                </c:pt>
                <c:pt idx="272">
                  <c:v>88</c:v>
                </c:pt>
                <c:pt idx="273">
                  <c:v>70</c:v>
                </c:pt>
                <c:pt idx="274">
                  <c:v>81</c:v>
                </c:pt>
                <c:pt idx="275">
                  <c:v>54</c:v>
                </c:pt>
                <c:pt idx="276">
                  <c:v>82</c:v>
                </c:pt>
                <c:pt idx="277">
                  <c:v>97</c:v>
                </c:pt>
                <c:pt idx="278">
                  <c:v>72</c:v>
                </c:pt>
                <c:pt idx="279">
                  <c:v>82</c:v>
                </c:pt>
                <c:pt idx="280">
                  <c:v>87</c:v>
                </c:pt>
                <c:pt idx="281">
                  <c:v>120</c:v>
                </c:pt>
                <c:pt idx="282">
                  <c:v>105</c:v>
                </c:pt>
                <c:pt idx="283">
                  <c:v>329</c:v>
                </c:pt>
                <c:pt idx="284">
                  <c:v>592</c:v>
                </c:pt>
                <c:pt idx="285">
                  <c:v>429</c:v>
                </c:pt>
                <c:pt idx="286">
                  <c:v>289</c:v>
                </c:pt>
                <c:pt idx="287">
                  <c:v>398</c:v>
                </c:pt>
                <c:pt idx="288">
                  <c:v>654</c:v>
                </c:pt>
                <c:pt idx="289">
                  <c:v>462</c:v>
                </c:pt>
                <c:pt idx="290">
                  <c:v>267</c:v>
                </c:pt>
                <c:pt idx="291">
                  <c:v>449</c:v>
                </c:pt>
                <c:pt idx="292">
                  <c:v>490</c:v>
                </c:pt>
                <c:pt idx="293">
                  <c:v>450</c:v>
                </c:pt>
                <c:pt idx="294">
                  <c:v>309</c:v>
                </c:pt>
                <c:pt idx="295">
                  <c:v>267</c:v>
                </c:pt>
                <c:pt idx="296">
                  <c:v>253</c:v>
                </c:pt>
                <c:pt idx="297">
                  <c:v>313</c:v>
                </c:pt>
                <c:pt idx="298">
                  <c:v>356</c:v>
                </c:pt>
                <c:pt idx="299">
                  <c:v>965</c:v>
                </c:pt>
                <c:pt idx="300">
                  <c:v>764</c:v>
                </c:pt>
                <c:pt idx="301">
                  <c:v>660</c:v>
                </c:pt>
                <c:pt idx="302">
                  <c:v>624</c:v>
                </c:pt>
                <c:pt idx="303">
                  <c:v>748</c:v>
                </c:pt>
                <c:pt idx="304">
                  <c:v>821</c:v>
                </c:pt>
                <c:pt idx="305">
                  <c:v>655</c:v>
                </c:pt>
                <c:pt idx="306">
                  <c:v>772</c:v>
                </c:pt>
                <c:pt idx="307">
                  <c:v>924</c:v>
                </c:pt>
                <c:pt idx="308">
                  <c:v>912</c:v>
                </c:pt>
                <c:pt idx="309">
                  <c:v>946</c:v>
                </c:pt>
                <c:pt idx="310">
                  <c:v>770</c:v>
                </c:pt>
                <c:pt idx="311">
                  <c:v>569</c:v>
                </c:pt>
                <c:pt idx="312">
                  <c:v>483</c:v>
                </c:pt>
                <c:pt idx="313">
                  <c:v>499</c:v>
                </c:pt>
                <c:pt idx="314">
                  <c:v>540</c:v>
                </c:pt>
                <c:pt idx="315">
                  <c:v>572</c:v>
                </c:pt>
                <c:pt idx="316">
                  <c:v>577</c:v>
                </c:pt>
                <c:pt idx="317">
                  <c:v>451</c:v>
                </c:pt>
                <c:pt idx="318">
                  <c:v>449</c:v>
                </c:pt>
                <c:pt idx="319">
                  <c:v>447</c:v>
                </c:pt>
                <c:pt idx="320">
                  <c:v>416</c:v>
                </c:pt>
                <c:pt idx="321">
                  <c:v>398</c:v>
                </c:pt>
                <c:pt idx="322">
                  <c:v>375</c:v>
                </c:pt>
                <c:pt idx="323">
                  <c:v>337</c:v>
                </c:pt>
                <c:pt idx="324">
                  <c:v>307</c:v>
                </c:pt>
                <c:pt idx="325">
                  <c:v>298</c:v>
                </c:pt>
                <c:pt idx="326">
                  <c:v>362</c:v>
                </c:pt>
                <c:pt idx="327">
                  <c:v>368</c:v>
                </c:pt>
                <c:pt idx="328">
                  <c:v>393</c:v>
                </c:pt>
                <c:pt idx="329">
                  <c:v>440</c:v>
                </c:pt>
                <c:pt idx="330">
                  <c:v>634</c:v>
                </c:pt>
                <c:pt idx="331">
                  <c:v>423</c:v>
                </c:pt>
                <c:pt idx="332">
                  <c:v>435</c:v>
                </c:pt>
                <c:pt idx="333">
                  <c:v>525</c:v>
                </c:pt>
                <c:pt idx="334">
                  <c:v>528</c:v>
                </c:pt>
                <c:pt idx="335">
                  <c:v>512</c:v>
                </c:pt>
                <c:pt idx="336">
                  <c:v>507</c:v>
                </c:pt>
                <c:pt idx="337">
                  <c:v>451</c:v>
                </c:pt>
                <c:pt idx="338">
                  <c:v>433</c:v>
                </c:pt>
                <c:pt idx="339">
                  <c:v>464</c:v>
                </c:pt>
                <c:pt idx="340">
                  <c:v>492</c:v>
                </c:pt>
                <c:pt idx="341">
                  <c:v>499</c:v>
                </c:pt>
                <c:pt idx="342">
                  <c:v>535</c:v>
                </c:pt>
                <c:pt idx="343">
                  <c:v>512</c:v>
                </c:pt>
                <c:pt idx="344">
                  <c:v>470</c:v>
                </c:pt>
                <c:pt idx="345">
                  <c:v>417</c:v>
                </c:pt>
                <c:pt idx="346">
                  <c:v>358</c:v>
                </c:pt>
                <c:pt idx="347">
                  <c:v>363</c:v>
                </c:pt>
                <c:pt idx="348">
                  <c:v>395</c:v>
                </c:pt>
                <c:pt idx="349">
                  <c:v>366</c:v>
                </c:pt>
                <c:pt idx="350">
                  <c:v>352</c:v>
                </c:pt>
                <c:pt idx="351">
                  <c:v>455</c:v>
                </c:pt>
                <c:pt idx="352">
                  <c:v>549</c:v>
                </c:pt>
                <c:pt idx="353">
                  <c:v>535</c:v>
                </c:pt>
                <c:pt idx="354">
                  <c:v>511</c:v>
                </c:pt>
                <c:pt idx="355">
                  <c:v>501</c:v>
                </c:pt>
                <c:pt idx="356">
                  <c:v>451</c:v>
                </c:pt>
                <c:pt idx="357">
                  <c:v>370</c:v>
                </c:pt>
                <c:pt idx="358">
                  <c:v>292</c:v>
                </c:pt>
                <c:pt idx="359">
                  <c:v>292</c:v>
                </c:pt>
                <c:pt idx="360">
                  <c:v>399</c:v>
                </c:pt>
                <c:pt idx="361">
                  <c:v>422</c:v>
                </c:pt>
                <c:pt idx="362">
                  <c:v>409</c:v>
                </c:pt>
                <c:pt idx="363">
                  <c:v>512</c:v>
                </c:pt>
                <c:pt idx="364">
                  <c:v>584</c:v>
                </c:pt>
                <c:pt idx="365">
                  <c:v>636</c:v>
                </c:pt>
              </c:numCache>
            </c:numRef>
          </c:yVal>
          <c:smooth val="1"/>
        </c:ser>
        <c:ser>
          <c:idx val="1"/>
          <c:order val="1"/>
          <c:tx>
            <c:v>2001</c:v>
          </c:tx>
          <c:marker>
            <c:symbol val="none"/>
          </c:marker>
          <c:xVal>
            <c:strRef>
              <c:f>'2001'!$F$28:$F$392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'2001'!$D$28:$D$392</c:f>
              <c:numCache>
                <c:formatCode>General</c:formatCode>
                <c:ptCount val="365"/>
                <c:pt idx="0">
                  <c:v>627</c:v>
                </c:pt>
                <c:pt idx="1">
                  <c:v>627</c:v>
                </c:pt>
                <c:pt idx="2">
                  <c:v>535</c:v>
                </c:pt>
                <c:pt idx="3">
                  <c:v>478</c:v>
                </c:pt>
                <c:pt idx="4">
                  <c:v>473</c:v>
                </c:pt>
                <c:pt idx="5">
                  <c:v>477</c:v>
                </c:pt>
                <c:pt idx="6">
                  <c:v>471</c:v>
                </c:pt>
                <c:pt idx="7">
                  <c:v>450</c:v>
                </c:pt>
                <c:pt idx="8">
                  <c:v>421</c:v>
                </c:pt>
                <c:pt idx="9">
                  <c:v>429</c:v>
                </c:pt>
                <c:pt idx="10">
                  <c:v>415</c:v>
                </c:pt>
                <c:pt idx="11">
                  <c:v>432</c:v>
                </c:pt>
                <c:pt idx="12">
                  <c:v>459</c:v>
                </c:pt>
                <c:pt idx="13">
                  <c:v>442</c:v>
                </c:pt>
                <c:pt idx="14">
                  <c:v>440</c:v>
                </c:pt>
                <c:pt idx="15">
                  <c:v>487</c:v>
                </c:pt>
                <c:pt idx="16">
                  <c:v>486</c:v>
                </c:pt>
                <c:pt idx="17">
                  <c:v>489</c:v>
                </c:pt>
                <c:pt idx="18">
                  <c:v>469</c:v>
                </c:pt>
                <c:pt idx="19">
                  <c:v>461</c:v>
                </c:pt>
                <c:pt idx="20">
                  <c:v>460</c:v>
                </c:pt>
                <c:pt idx="21">
                  <c:v>480</c:v>
                </c:pt>
                <c:pt idx="22">
                  <c:v>450</c:v>
                </c:pt>
                <c:pt idx="23">
                  <c:v>417</c:v>
                </c:pt>
                <c:pt idx="24">
                  <c:v>448</c:v>
                </c:pt>
                <c:pt idx="25">
                  <c:v>443</c:v>
                </c:pt>
                <c:pt idx="26">
                  <c:v>461</c:v>
                </c:pt>
                <c:pt idx="27">
                  <c:v>547</c:v>
                </c:pt>
                <c:pt idx="28">
                  <c:v>548</c:v>
                </c:pt>
                <c:pt idx="29">
                  <c:v>568</c:v>
                </c:pt>
                <c:pt idx="30">
                  <c:v>560</c:v>
                </c:pt>
                <c:pt idx="31">
                  <c:v>546</c:v>
                </c:pt>
                <c:pt idx="32">
                  <c:v>523</c:v>
                </c:pt>
                <c:pt idx="33">
                  <c:v>567</c:v>
                </c:pt>
                <c:pt idx="34">
                  <c:v>570</c:v>
                </c:pt>
                <c:pt idx="35">
                  <c:v>539</c:v>
                </c:pt>
                <c:pt idx="36">
                  <c:v>482</c:v>
                </c:pt>
                <c:pt idx="37">
                  <c:v>433</c:v>
                </c:pt>
                <c:pt idx="38">
                  <c:v>429</c:v>
                </c:pt>
                <c:pt idx="39">
                  <c:v>439</c:v>
                </c:pt>
                <c:pt idx="40">
                  <c:v>481</c:v>
                </c:pt>
                <c:pt idx="41">
                  <c:v>506</c:v>
                </c:pt>
                <c:pt idx="42">
                  <c:v>542</c:v>
                </c:pt>
                <c:pt idx="43">
                  <c:v>559</c:v>
                </c:pt>
                <c:pt idx="44">
                  <c:v>575</c:v>
                </c:pt>
                <c:pt idx="45">
                  <c:v>580</c:v>
                </c:pt>
                <c:pt idx="46">
                  <c:v>558</c:v>
                </c:pt>
                <c:pt idx="47">
                  <c:v>542</c:v>
                </c:pt>
                <c:pt idx="48">
                  <c:v>560</c:v>
                </c:pt>
                <c:pt idx="49">
                  <c:v>656</c:v>
                </c:pt>
                <c:pt idx="50">
                  <c:v>652</c:v>
                </c:pt>
                <c:pt idx="51">
                  <c:v>625</c:v>
                </c:pt>
                <c:pt idx="52">
                  <c:v>617</c:v>
                </c:pt>
                <c:pt idx="53">
                  <c:v>614</c:v>
                </c:pt>
                <c:pt idx="54">
                  <c:v>619</c:v>
                </c:pt>
                <c:pt idx="55">
                  <c:v>589</c:v>
                </c:pt>
                <c:pt idx="56">
                  <c:v>592</c:v>
                </c:pt>
                <c:pt idx="57">
                  <c:v>618</c:v>
                </c:pt>
                <c:pt idx="58">
                  <c:v>739</c:v>
                </c:pt>
                <c:pt idx="59">
                  <c:v>737</c:v>
                </c:pt>
                <c:pt idx="60">
                  <c:v>761</c:v>
                </c:pt>
                <c:pt idx="61">
                  <c:v>785</c:v>
                </c:pt>
                <c:pt idx="62">
                  <c:v>619</c:v>
                </c:pt>
                <c:pt idx="63">
                  <c:v>521</c:v>
                </c:pt>
                <c:pt idx="64">
                  <c:v>524</c:v>
                </c:pt>
                <c:pt idx="65">
                  <c:v>468</c:v>
                </c:pt>
                <c:pt idx="66">
                  <c:v>441</c:v>
                </c:pt>
                <c:pt idx="67">
                  <c:v>579</c:v>
                </c:pt>
                <c:pt idx="68">
                  <c:v>490</c:v>
                </c:pt>
                <c:pt idx="69">
                  <c:v>512</c:v>
                </c:pt>
                <c:pt idx="70">
                  <c:v>366</c:v>
                </c:pt>
                <c:pt idx="71">
                  <c:v>342</c:v>
                </c:pt>
                <c:pt idx="72">
                  <c:v>312</c:v>
                </c:pt>
                <c:pt idx="73">
                  <c:v>286</c:v>
                </c:pt>
                <c:pt idx="74">
                  <c:v>297</c:v>
                </c:pt>
                <c:pt idx="75">
                  <c:v>360</c:v>
                </c:pt>
                <c:pt idx="76">
                  <c:v>272</c:v>
                </c:pt>
                <c:pt idx="77">
                  <c:v>277</c:v>
                </c:pt>
                <c:pt idx="78">
                  <c:v>305</c:v>
                </c:pt>
                <c:pt idx="79">
                  <c:v>293</c:v>
                </c:pt>
                <c:pt idx="80">
                  <c:v>249</c:v>
                </c:pt>
                <c:pt idx="81">
                  <c:v>233</c:v>
                </c:pt>
                <c:pt idx="82">
                  <c:v>236</c:v>
                </c:pt>
                <c:pt idx="83">
                  <c:v>194</c:v>
                </c:pt>
                <c:pt idx="84">
                  <c:v>172</c:v>
                </c:pt>
                <c:pt idx="85">
                  <c:v>213</c:v>
                </c:pt>
                <c:pt idx="86">
                  <c:v>293</c:v>
                </c:pt>
                <c:pt idx="87">
                  <c:v>266</c:v>
                </c:pt>
                <c:pt idx="88">
                  <c:v>453</c:v>
                </c:pt>
                <c:pt idx="89">
                  <c:v>731</c:v>
                </c:pt>
                <c:pt idx="90">
                  <c:v>636</c:v>
                </c:pt>
                <c:pt idx="91">
                  <c:v>809</c:v>
                </c:pt>
                <c:pt idx="92">
                  <c:v>772</c:v>
                </c:pt>
                <c:pt idx="93">
                  <c:v>616</c:v>
                </c:pt>
                <c:pt idx="94">
                  <c:v>567</c:v>
                </c:pt>
                <c:pt idx="95">
                  <c:v>732</c:v>
                </c:pt>
                <c:pt idx="96">
                  <c:v>823</c:v>
                </c:pt>
                <c:pt idx="97">
                  <c:v>1250</c:v>
                </c:pt>
                <c:pt idx="98">
                  <c:v>1080</c:v>
                </c:pt>
                <c:pt idx="99">
                  <c:v>705</c:v>
                </c:pt>
                <c:pt idx="100">
                  <c:v>721</c:v>
                </c:pt>
                <c:pt idx="101">
                  <c:v>738</c:v>
                </c:pt>
                <c:pt idx="102">
                  <c:v>545</c:v>
                </c:pt>
                <c:pt idx="103">
                  <c:v>377</c:v>
                </c:pt>
                <c:pt idx="104">
                  <c:v>295</c:v>
                </c:pt>
                <c:pt idx="105">
                  <c:v>264</c:v>
                </c:pt>
                <c:pt idx="106">
                  <c:v>203</c:v>
                </c:pt>
                <c:pt idx="107">
                  <c:v>138</c:v>
                </c:pt>
                <c:pt idx="108">
                  <c:v>112</c:v>
                </c:pt>
                <c:pt idx="109">
                  <c:v>104</c:v>
                </c:pt>
                <c:pt idx="110">
                  <c:v>77</c:v>
                </c:pt>
                <c:pt idx="111">
                  <c:v>76</c:v>
                </c:pt>
                <c:pt idx="112">
                  <c:v>113</c:v>
                </c:pt>
                <c:pt idx="113">
                  <c:v>170</c:v>
                </c:pt>
                <c:pt idx="114">
                  <c:v>398</c:v>
                </c:pt>
                <c:pt idx="115">
                  <c:v>322</c:v>
                </c:pt>
                <c:pt idx="116">
                  <c:v>266</c:v>
                </c:pt>
                <c:pt idx="117">
                  <c:v>161</c:v>
                </c:pt>
                <c:pt idx="118">
                  <c:v>91</c:v>
                </c:pt>
                <c:pt idx="119">
                  <c:v>89</c:v>
                </c:pt>
                <c:pt idx="120">
                  <c:v>98</c:v>
                </c:pt>
                <c:pt idx="121">
                  <c:v>91</c:v>
                </c:pt>
                <c:pt idx="122">
                  <c:v>75</c:v>
                </c:pt>
                <c:pt idx="123">
                  <c:v>150</c:v>
                </c:pt>
                <c:pt idx="124">
                  <c:v>398</c:v>
                </c:pt>
                <c:pt idx="125">
                  <c:v>454</c:v>
                </c:pt>
                <c:pt idx="126">
                  <c:v>663</c:v>
                </c:pt>
                <c:pt idx="127">
                  <c:v>797</c:v>
                </c:pt>
                <c:pt idx="128">
                  <c:v>641</c:v>
                </c:pt>
                <c:pt idx="129">
                  <c:v>454</c:v>
                </c:pt>
                <c:pt idx="130">
                  <c:v>783</c:v>
                </c:pt>
                <c:pt idx="131">
                  <c:v>891</c:v>
                </c:pt>
                <c:pt idx="132">
                  <c:v>620</c:v>
                </c:pt>
                <c:pt idx="133">
                  <c:v>500</c:v>
                </c:pt>
                <c:pt idx="134">
                  <c:v>584</c:v>
                </c:pt>
                <c:pt idx="135">
                  <c:v>746</c:v>
                </c:pt>
                <c:pt idx="136">
                  <c:v>625</c:v>
                </c:pt>
                <c:pt idx="137">
                  <c:v>973</c:v>
                </c:pt>
                <c:pt idx="138">
                  <c:v>1300</c:v>
                </c:pt>
                <c:pt idx="139">
                  <c:v>1200</c:v>
                </c:pt>
                <c:pt idx="140">
                  <c:v>1510</c:v>
                </c:pt>
                <c:pt idx="141">
                  <c:v>1300</c:v>
                </c:pt>
                <c:pt idx="142">
                  <c:v>1090</c:v>
                </c:pt>
                <c:pt idx="143">
                  <c:v>2250</c:v>
                </c:pt>
                <c:pt idx="144">
                  <c:v>2430</c:v>
                </c:pt>
                <c:pt idx="145">
                  <c:v>1050</c:v>
                </c:pt>
                <c:pt idx="146">
                  <c:v>1090</c:v>
                </c:pt>
                <c:pt idx="147">
                  <c:v>1190</c:v>
                </c:pt>
                <c:pt idx="148">
                  <c:v>1060</c:v>
                </c:pt>
                <c:pt idx="149">
                  <c:v>1010</c:v>
                </c:pt>
                <c:pt idx="150">
                  <c:v>1130</c:v>
                </c:pt>
                <c:pt idx="151">
                  <c:v>1290</c:v>
                </c:pt>
                <c:pt idx="152">
                  <c:v>1370</c:v>
                </c:pt>
                <c:pt idx="153">
                  <c:v>1490</c:v>
                </c:pt>
                <c:pt idx="154">
                  <c:v>1200</c:v>
                </c:pt>
                <c:pt idx="155">
                  <c:v>1200</c:v>
                </c:pt>
                <c:pt idx="156">
                  <c:v>1200</c:v>
                </c:pt>
                <c:pt idx="157">
                  <c:v>1270</c:v>
                </c:pt>
                <c:pt idx="158">
                  <c:v>850</c:v>
                </c:pt>
                <c:pt idx="159">
                  <c:v>719</c:v>
                </c:pt>
                <c:pt idx="160">
                  <c:v>925</c:v>
                </c:pt>
                <c:pt idx="161">
                  <c:v>931</c:v>
                </c:pt>
                <c:pt idx="162">
                  <c:v>621</c:v>
                </c:pt>
                <c:pt idx="163">
                  <c:v>467</c:v>
                </c:pt>
                <c:pt idx="164">
                  <c:v>486</c:v>
                </c:pt>
                <c:pt idx="165">
                  <c:v>854</c:v>
                </c:pt>
                <c:pt idx="166">
                  <c:v>724</c:v>
                </c:pt>
                <c:pt idx="167">
                  <c:v>462</c:v>
                </c:pt>
                <c:pt idx="168">
                  <c:v>358</c:v>
                </c:pt>
                <c:pt idx="169">
                  <c:v>344</c:v>
                </c:pt>
                <c:pt idx="170">
                  <c:v>194</c:v>
                </c:pt>
                <c:pt idx="171">
                  <c:v>111</c:v>
                </c:pt>
                <c:pt idx="172">
                  <c:v>114</c:v>
                </c:pt>
                <c:pt idx="173">
                  <c:v>94</c:v>
                </c:pt>
                <c:pt idx="174">
                  <c:v>101</c:v>
                </c:pt>
                <c:pt idx="175">
                  <c:v>85</c:v>
                </c:pt>
                <c:pt idx="176">
                  <c:v>105</c:v>
                </c:pt>
                <c:pt idx="177">
                  <c:v>110</c:v>
                </c:pt>
                <c:pt idx="178">
                  <c:v>134</c:v>
                </c:pt>
                <c:pt idx="179">
                  <c:v>225</c:v>
                </c:pt>
                <c:pt idx="180">
                  <c:v>273</c:v>
                </c:pt>
                <c:pt idx="181">
                  <c:v>206</c:v>
                </c:pt>
                <c:pt idx="182">
                  <c:v>157</c:v>
                </c:pt>
                <c:pt idx="183">
                  <c:v>159</c:v>
                </c:pt>
                <c:pt idx="184">
                  <c:v>164</c:v>
                </c:pt>
                <c:pt idx="185">
                  <c:v>199</c:v>
                </c:pt>
                <c:pt idx="186">
                  <c:v>169</c:v>
                </c:pt>
                <c:pt idx="187">
                  <c:v>119</c:v>
                </c:pt>
                <c:pt idx="188">
                  <c:v>102</c:v>
                </c:pt>
                <c:pt idx="189">
                  <c:v>94</c:v>
                </c:pt>
                <c:pt idx="190">
                  <c:v>82</c:v>
                </c:pt>
                <c:pt idx="191">
                  <c:v>58</c:v>
                </c:pt>
                <c:pt idx="192">
                  <c:v>33</c:v>
                </c:pt>
                <c:pt idx="193">
                  <c:v>19</c:v>
                </c:pt>
                <c:pt idx="194">
                  <c:v>8</c:v>
                </c:pt>
                <c:pt idx="195">
                  <c:v>20</c:v>
                </c:pt>
                <c:pt idx="196">
                  <c:v>27</c:v>
                </c:pt>
                <c:pt idx="197">
                  <c:v>34</c:v>
                </c:pt>
                <c:pt idx="198">
                  <c:v>27</c:v>
                </c:pt>
                <c:pt idx="199">
                  <c:v>30</c:v>
                </c:pt>
                <c:pt idx="200">
                  <c:v>27</c:v>
                </c:pt>
                <c:pt idx="201">
                  <c:v>32</c:v>
                </c:pt>
                <c:pt idx="202">
                  <c:v>43</c:v>
                </c:pt>
                <c:pt idx="203">
                  <c:v>31</c:v>
                </c:pt>
                <c:pt idx="204">
                  <c:v>21</c:v>
                </c:pt>
                <c:pt idx="205">
                  <c:v>39</c:v>
                </c:pt>
                <c:pt idx="206">
                  <c:v>48</c:v>
                </c:pt>
                <c:pt idx="207">
                  <c:v>42</c:v>
                </c:pt>
                <c:pt idx="208">
                  <c:v>43</c:v>
                </c:pt>
                <c:pt idx="209">
                  <c:v>45</c:v>
                </c:pt>
                <c:pt idx="210">
                  <c:v>55</c:v>
                </c:pt>
                <c:pt idx="211">
                  <c:v>65</c:v>
                </c:pt>
                <c:pt idx="212">
                  <c:v>146</c:v>
                </c:pt>
                <c:pt idx="213">
                  <c:v>120</c:v>
                </c:pt>
                <c:pt idx="214">
                  <c:v>114</c:v>
                </c:pt>
                <c:pt idx="215">
                  <c:v>115</c:v>
                </c:pt>
                <c:pt idx="216">
                  <c:v>121</c:v>
                </c:pt>
                <c:pt idx="217">
                  <c:v>102</c:v>
                </c:pt>
                <c:pt idx="218">
                  <c:v>118</c:v>
                </c:pt>
                <c:pt idx="219">
                  <c:v>129</c:v>
                </c:pt>
                <c:pt idx="220">
                  <c:v>112</c:v>
                </c:pt>
                <c:pt idx="221">
                  <c:v>88</c:v>
                </c:pt>
                <c:pt idx="222">
                  <c:v>74</c:v>
                </c:pt>
                <c:pt idx="223">
                  <c:v>65</c:v>
                </c:pt>
                <c:pt idx="224">
                  <c:v>178</c:v>
                </c:pt>
                <c:pt idx="225">
                  <c:v>469</c:v>
                </c:pt>
                <c:pt idx="226">
                  <c:v>740</c:v>
                </c:pt>
                <c:pt idx="227">
                  <c:v>739</c:v>
                </c:pt>
                <c:pt idx="228">
                  <c:v>1130</c:v>
                </c:pt>
                <c:pt idx="229">
                  <c:v>559</c:v>
                </c:pt>
                <c:pt idx="230">
                  <c:v>416</c:v>
                </c:pt>
                <c:pt idx="231">
                  <c:v>254</c:v>
                </c:pt>
                <c:pt idx="232">
                  <c:v>210</c:v>
                </c:pt>
                <c:pt idx="233">
                  <c:v>165</c:v>
                </c:pt>
                <c:pt idx="234">
                  <c:v>126</c:v>
                </c:pt>
                <c:pt idx="235">
                  <c:v>100</c:v>
                </c:pt>
                <c:pt idx="236">
                  <c:v>72</c:v>
                </c:pt>
                <c:pt idx="237">
                  <c:v>56</c:v>
                </c:pt>
                <c:pt idx="238">
                  <c:v>44</c:v>
                </c:pt>
                <c:pt idx="239">
                  <c:v>43</c:v>
                </c:pt>
                <c:pt idx="240">
                  <c:v>42</c:v>
                </c:pt>
                <c:pt idx="241">
                  <c:v>42</c:v>
                </c:pt>
                <c:pt idx="242">
                  <c:v>54</c:v>
                </c:pt>
                <c:pt idx="243">
                  <c:v>38</c:v>
                </c:pt>
                <c:pt idx="244">
                  <c:v>45</c:v>
                </c:pt>
                <c:pt idx="245">
                  <c:v>99</c:v>
                </c:pt>
                <c:pt idx="246">
                  <c:v>71</c:v>
                </c:pt>
                <c:pt idx="247">
                  <c:v>60</c:v>
                </c:pt>
                <c:pt idx="248">
                  <c:v>44</c:v>
                </c:pt>
                <c:pt idx="249">
                  <c:v>42</c:v>
                </c:pt>
                <c:pt idx="250">
                  <c:v>32</c:v>
                </c:pt>
                <c:pt idx="251">
                  <c:v>28</c:v>
                </c:pt>
                <c:pt idx="252">
                  <c:v>27</c:v>
                </c:pt>
                <c:pt idx="253">
                  <c:v>27</c:v>
                </c:pt>
                <c:pt idx="254">
                  <c:v>27</c:v>
                </c:pt>
                <c:pt idx="255">
                  <c:v>29</c:v>
                </c:pt>
                <c:pt idx="256">
                  <c:v>36</c:v>
                </c:pt>
                <c:pt idx="257">
                  <c:v>29</c:v>
                </c:pt>
                <c:pt idx="258">
                  <c:v>50</c:v>
                </c:pt>
                <c:pt idx="259">
                  <c:v>67</c:v>
                </c:pt>
                <c:pt idx="260">
                  <c:v>234</c:v>
                </c:pt>
                <c:pt idx="261">
                  <c:v>167</c:v>
                </c:pt>
                <c:pt idx="262">
                  <c:v>138</c:v>
                </c:pt>
                <c:pt idx="263">
                  <c:v>158</c:v>
                </c:pt>
                <c:pt idx="264">
                  <c:v>132</c:v>
                </c:pt>
                <c:pt idx="265">
                  <c:v>113</c:v>
                </c:pt>
                <c:pt idx="266">
                  <c:v>117</c:v>
                </c:pt>
                <c:pt idx="267">
                  <c:v>89</c:v>
                </c:pt>
                <c:pt idx="268">
                  <c:v>58</c:v>
                </c:pt>
                <c:pt idx="269">
                  <c:v>45</c:v>
                </c:pt>
                <c:pt idx="270">
                  <c:v>33</c:v>
                </c:pt>
                <c:pt idx="271">
                  <c:v>31</c:v>
                </c:pt>
                <c:pt idx="272">
                  <c:v>35</c:v>
                </c:pt>
                <c:pt idx="273">
                  <c:v>39</c:v>
                </c:pt>
                <c:pt idx="274">
                  <c:v>50</c:v>
                </c:pt>
                <c:pt idx="275">
                  <c:v>60</c:v>
                </c:pt>
                <c:pt idx="276">
                  <c:v>55</c:v>
                </c:pt>
                <c:pt idx="277">
                  <c:v>50</c:v>
                </c:pt>
                <c:pt idx="278">
                  <c:v>54</c:v>
                </c:pt>
                <c:pt idx="279">
                  <c:v>58</c:v>
                </c:pt>
                <c:pt idx="280">
                  <c:v>57</c:v>
                </c:pt>
                <c:pt idx="281">
                  <c:v>50</c:v>
                </c:pt>
                <c:pt idx="282">
                  <c:v>41</c:v>
                </c:pt>
                <c:pt idx="283">
                  <c:v>80</c:v>
                </c:pt>
                <c:pt idx="284">
                  <c:v>87</c:v>
                </c:pt>
                <c:pt idx="285">
                  <c:v>96</c:v>
                </c:pt>
                <c:pt idx="286">
                  <c:v>96</c:v>
                </c:pt>
                <c:pt idx="287">
                  <c:v>81</c:v>
                </c:pt>
                <c:pt idx="288">
                  <c:v>81</c:v>
                </c:pt>
                <c:pt idx="289">
                  <c:v>97</c:v>
                </c:pt>
                <c:pt idx="290">
                  <c:v>72</c:v>
                </c:pt>
                <c:pt idx="291">
                  <c:v>76</c:v>
                </c:pt>
                <c:pt idx="292">
                  <c:v>48</c:v>
                </c:pt>
                <c:pt idx="293">
                  <c:v>47</c:v>
                </c:pt>
                <c:pt idx="294">
                  <c:v>46</c:v>
                </c:pt>
                <c:pt idx="295">
                  <c:v>38</c:v>
                </c:pt>
                <c:pt idx="296">
                  <c:v>25</c:v>
                </c:pt>
                <c:pt idx="297">
                  <c:v>27</c:v>
                </c:pt>
                <c:pt idx="298">
                  <c:v>34</c:v>
                </c:pt>
                <c:pt idx="299">
                  <c:v>41</c:v>
                </c:pt>
                <c:pt idx="300">
                  <c:v>55</c:v>
                </c:pt>
                <c:pt idx="301">
                  <c:v>56</c:v>
                </c:pt>
                <c:pt idx="302">
                  <c:v>44</c:v>
                </c:pt>
                <c:pt idx="303">
                  <c:v>77</c:v>
                </c:pt>
                <c:pt idx="304">
                  <c:v>121</c:v>
                </c:pt>
                <c:pt idx="305">
                  <c:v>190</c:v>
                </c:pt>
                <c:pt idx="306">
                  <c:v>455</c:v>
                </c:pt>
                <c:pt idx="307">
                  <c:v>524</c:v>
                </c:pt>
                <c:pt idx="308">
                  <c:v>355</c:v>
                </c:pt>
                <c:pt idx="309">
                  <c:v>297</c:v>
                </c:pt>
                <c:pt idx="310">
                  <c:v>242</c:v>
                </c:pt>
                <c:pt idx="311">
                  <c:v>209</c:v>
                </c:pt>
                <c:pt idx="312">
                  <c:v>191</c:v>
                </c:pt>
                <c:pt idx="313">
                  <c:v>213</c:v>
                </c:pt>
                <c:pt idx="314">
                  <c:v>213</c:v>
                </c:pt>
                <c:pt idx="315">
                  <c:v>214</c:v>
                </c:pt>
                <c:pt idx="316">
                  <c:v>218</c:v>
                </c:pt>
                <c:pt idx="317">
                  <c:v>240</c:v>
                </c:pt>
                <c:pt idx="318">
                  <c:v>249</c:v>
                </c:pt>
                <c:pt idx="319">
                  <c:v>231</c:v>
                </c:pt>
                <c:pt idx="320">
                  <c:v>280</c:v>
                </c:pt>
                <c:pt idx="321">
                  <c:v>333</c:v>
                </c:pt>
                <c:pt idx="322">
                  <c:v>378</c:v>
                </c:pt>
                <c:pt idx="323">
                  <c:v>383</c:v>
                </c:pt>
                <c:pt idx="324">
                  <c:v>353</c:v>
                </c:pt>
                <c:pt idx="325">
                  <c:v>372</c:v>
                </c:pt>
                <c:pt idx="326">
                  <c:v>399</c:v>
                </c:pt>
                <c:pt idx="327">
                  <c:v>481</c:v>
                </c:pt>
                <c:pt idx="328">
                  <c:v>442</c:v>
                </c:pt>
                <c:pt idx="329">
                  <c:v>519</c:v>
                </c:pt>
                <c:pt idx="330">
                  <c:v>471</c:v>
                </c:pt>
                <c:pt idx="331">
                  <c:v>460</c:v>
                </c:pt>
                <c:pt idx="332">
                  <c:v>466</c:v>
                </c:pt>
                <c:pt idx="333">
                  <c:v>410</c:v>
                </c:pt>
                <c:pt idx="334">
                  <c:v>381</c:v>
                </c:pt>
                <c:pt idx="335">
                  <c:v>350</c:v>
                </c:pt>
                <c:pt idx="336">
                  <c:v>388</c:v>
                </c:pt>
                <c:pt idx="337">
                  <c:v>406</c:v>
                </c:pt>
                <c:pt idx="338">
                  <c:v>370</c:v>
                </c:pt>
                <c:pt idx="339">
                  <c:v>369</c:v>
                </c:pt>
                <c:pt idx="340">
                  <c:v>381</c:v>
                </c:pt>
                <c:pt idx="341">
                  <c:v>404</c:v>
                </c:pt>
                <c:pt idx="342">
                  <c:v>481</c:v>
                </c:pt>
                <c:pt idx="343">
                  <c:v>545</c:v>
                </c:pt>
                <c:pt idx="344">
                  <c:v>549</c:v>
                </c:pt>
                <c:pt idx="345">
                  <c:v>540</c:v>
                </c:pt>
                <c:pt idx="346">
                  <c:v>517</c:v>
                </c:pt>
                <c:pt idx="347">
                  <c:v>488</c:v>
                </c:pt>
                <c:pt idx="348">
                  <c:v>477</c:v>
                </c:pt>
                <c:pt idx="349">
                  <c:v>477</c:v>
                </c:pt>
                <c:pt idx="350">
                  <c:v>446</c:v>
                </c:pt>
                <c:pt idx="351">
                  <c:v>425</c:v>
                </c:pt>
                <c:pt idx="352">
                  <c:v>395</c:v>
                </c:pt>
                <c:pt idx="353">
                  <c:v>396</c:v>
                </c:pt>
                <c:pt idx="354">
                  <c:v>396</c:v>
                </c:pt>
                <c:pt idx="355">
                  <c:v>412</c:v>
                </c:pt>
                <c:pt idx="356">
                  <c:v>432</c:v>
                </c:pt>
                <c:pt idx="357">
                  <c:v>437</c:v>
                </c:pt>
                <c:pt idx="358">
                  <c:v>447</c:v>
                </c:pt>
                <c:pt idx="359">
                  <c:v>406</c:v>
                </c:pt>
                <c:pt idx="360">
                  <c:v>385</c:v>
                </c:pt>
                <c:pt idx="361">
                  <c:v>391</c:v>
                </c:pt>
                <c:pt idx="362">
                  <c:v>394</c:v>
                </c:pt>
                <c:pt idx="363">
                  <c:v>395</c:v>
                </c:pt>
                <c:pt idx="364">
                  <c:v>413</c:v>
                </c:pt>
              </c:numCache>
            </c:numRef>
          </c:yVal>
          <c:smooth val="1"/>
        </c:ser>
        <c:ser>
          <c:idx val="2"/>
          <c:order val="2"/>
          <c:tx>
            <c:v>2002</c:v>
          </c:tx>
          <c:marker>
            <c:symbol val="none"/>
          </c:marker>
          <c:xVal>
            <c:strRef>
              <c:f>'2002'!$F$28:$F$392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'2002'!$D$28:$D$392</c:f>
              <c:numCache>
                <c:formatCode>General</c:formatCode>
                <c:ptCount val="365"/>
                <c:pt idx="0">
                  <c:v>479</c:v>
                </c:pt>
                <c:pt idx="1">
                  <c:v>509</c:v>
                </c:pt>
                <c:pt idx="2">
                  <c:v>520</c:v>
                </c:pt>
                <c:pt idx="3">
                  <c:v>476</c:v>
                </c:pt>
                <c:pt idx="4">
                  <c:v>462</c:v>
                </c:pt>
                <c:pt idx="5">
                  <c:v>469</c:v>
                </c:pt>
                <c:pt idx="6">
                  <c:v>497</c:v>
                </c:pt>
                <c:pt idx="7">
                  <c:v>481</c:v>
                </c:pt>
                <c:pt idx="8">
                  <c:v>465</c:v>
                </c:pt>
                <c:pt idx="9">
                  <c:v>463</c:v>
                </c:pt>
                <c:pt idx="10">
                  <c:v>460</c:v>
                </c:pt>
                <c:pt idx="11">
                  <c:v>476</c:v>
                </c:pt>
                <c:pt idx="12">
                  <c:v>506</c:v>
                </c:pt>
                <c:pt idx="13">
                  <c:v>510</c:v>
                </c:pt>
                <c:pt idx="14">
                  <c:v>497</c:v>
                </c:pt>
                <c:pt idx="15">
                  <c:v>507</c:v>
                </c:pt>
                <c:pt idx="16">
                  <c:v>485</c:v>
                </c:pt>
                <c:pt idx="17">
                  <c:v>481</c:v>
                </c:pt>
                <c:pt idx="18">
                  <c:v>489</c:v>
                </c:pt>
                <c:pt idx="19">
                  <c:v>505</c:v>
                </c:pt>
                <c:pt idx="20">
                  <c:v>500</c:v>
                </c:pt>
                <c:pt idx="21">
                  <c:v>551</c:v>
                </c:pt>
                <c:pt idx="22">
                  <c:v>579</c:v>
                </c:pt>
                <c:pt idx="23">
                  <c:v>579</c:v>
                </c:pt>
                <c:pt idx="24">
                  <c:v>603</c:v>
                </c:pt>
                <c:pt idx="25">
                  <c:v>480</c:v>
                </c:pt>
                <c:pt idx="26">
                  <c:v>396</c:v>
                </c:pt>
                <c:pt idx="27">
                  <c:v>360</c:v>
                </c:pt>
                <c:pt idx="28">
                  <c:v>347</c:v>
                </c:pt>
                <c:pt idx="29">
                  <c:v>344</c:v>
                </c:pt>
                <c:pt idx="30">
                  <c:v>344</c:v>
                </c:pt>
                <c:pt idx="31">
                  <c:v>412</c:v>
                </c:pt>
                <c:pt idx="32">
                  <c:v>452</c:v>
                </c:pt>
                <c:pt idx="33">
                  <c:v>469</c:v>
                </c:pt>
                <c:pt idx="34">
                  <c:v>448</c:v>
                </c:pt>
                <c:pt idx="35">
                  <c:v>456</c:v>
                </c:pt>
                <c:pt idx="36">
                  <c:v>469</c:v>
                </c:pt>
                <c:pt idx="37">
                  <c:v>465</c:v>
                </c:pt>
                <c:pt idx="38">
                  <c:v>461</c:v>
                </c:pt>
                <c:pt idx="39">
                  <c:v>460</c:v>
                </c:pt>
                <c:pt idx="40">
                  <c:v>447</c:v>
                </c:pt>
                <c:pt idx="41">
                  <c:v>432</c:v>
                </c:pt>
                <c:pt idx="42">
                  <c:v>432</c:v>
                </c:pt>
                <c:pt idx="43">
                  <c:v>426</c:v>
                </c:pt>
                <c:pt idx="44">
                  <c:v>423</c:v>
                </c:pt>
                <c:pt idx="45">
                  <c:v>408</c:v>
                </c:pt>
                <c:pt idx="46">
                  <c:v>390</c:v>
                </c:pt>
                <c:pt idx="47">
                  <c:v>381</c:v>
                </c:pt>
                <c:pt idx="48">
                  <c:v>372</c:v>
                </c:pt>
                <c:pt idx="49">
                  <c:v>359</c:v>
                </c:pt>
                <c:pt idx="50">
                  <c:v>350</c:v>
                </c:pt>
                <c:pt idx="51">
                  <c:v>354</c:v>
                </c:pt>
                <c:pt idx="52">
                  <c:v>349</c:v>
                </c:pt>
                <c:pt idx="53">
                  <c:v>354</c:v>
                </c:pt>
                <c:pt idx="54">
                  <c:v>352</c:v>
                </c:pt>
                <c:pt idx="55">
                  <c:v>349</c:v>
                </c:pt>
                <c:pt idx="56">
                  <c:v>359</c:v>
                </c:pt>
                <c:pt idx="57">
                  <c:v>396</c:v>
                </c:pt>
                <c:pt idx="58">
                  <c:v>407</c:v>
                </c:pt>
                <c:pt idx="59">
                  <c:v>422</c:v>
                </c:pt>
                <c:pt idx="60">
                  <c:v>340</c:v>
                </c:pt>
                <c:pt idx="61">
                  <c:v>268</c:v>
                </c:pt>
                <c:pt idx="62">
                  <c:v>248</c:v>
                </c:pt>
                <c:pt idx="63">
                  <c:v>271</c:v>
                </c:pt>
                <c:pt idx="64">
                  <c:v>305</c:v>
                </c:pt>
                <c:pt idx="65">
                  <c:v>284</c:v>
                </c:pt>
                <c:pt idx="66">
                  <c:v>214</c:v>
                </c:pt>
                <c:pt idx="67">
                  <c:v>213</c:v>
                </c:pt>
                <c:pt idx="68">
                  <c:v>193</c:v>
                </c:pt>
                <c:pt idx="69">
                  <c:v>138</c:v>
                </c:pt>
                <c:pt idx="70">
                  <c:v>178</c:v>
                </c:pt>
                <c:pt idx="71">
                  <c:v>171</c:v>
                </c:pt>
                <c:pt idx="72">
                  <c:v>117</c:v>
                </c:pt>
                <c:pt idx="73">
                  <c:v>69</c:v>
                </c:pt>
                <c:pt idx="74">
                  <c:v>78</c:v>
                </c:pt>
                <c:pt idx="75">
                  <c:v>84</c:v>
                </c:pt>
                <c:pt idx="76">
                  <c:v>69</c:v>
                </c:pt>
                <c:pt idx="77">
                  <c:v>81</c:v>
                </c:pt>
                <c:pt idx="78">
                  <c:v>93</c:v>
                </c:pt>
                <c:pt idx="79">
                  <c:v>90</c:v>
                </c:pt>
                <c:pt idx="80">
                  <c:v>79</c:v>
                </c:pt>
                <c:pt idx="81">
                  <c:v>62</c:v>
                </c:pt>
                <c:pt idx="82">
                  <c:v>85</c:v>
                </c:pt>
                <c:pt idx="83">
                  <c:v>76</c:v>
                </c:pt>
                <c:pt idx="84">
                  <c:v>69</c:v>
                </c:pt>
                <c:pt idx="85">
                  <c:v>60</c:v>
                </c:pt>
                <c:pt idx="86">
                  <c:v>87</c:v>
                </c:pt>
                <c:pt idx="87">
                  <c:v>87</c:v>
                </c:pt>
                <c:pt idx="88">
                  <c:v>71</c:v>
                </c:pt>
                <c:pt idx="89">
                  <c:v>86</c:v>
                </c:pt>
                <c:pt idx="90">
                  <c:v>79</c:v>
                </c:pt>
                <c:pt idx="91">
                  <c:v>62</c:v>
                </c:pt>
                <c:pt idx="92">
                  <c:v>80</c:v>
                </c:pt>
                <c:pt idx="93">
                  <c:v>79</c:v>
                </c:pt>
                <c:pt idx="94">
                  <c:v>61</c:v>
                </c:pt>
                <c:pt idx="95">
                  <c:v>62</c:v>
                </c:pt>
                <c:pt idx="96">
                  <c:v>60</c:v>
                </c:pt>
                <c:pt idx="97">
                  <c:v>70</c:v>
                </c:pt>
                <c:pt idx="98">
                  <c:v>62</c:v>
                </c:pt>
                <c:pt idx="99">
                  <c:v>73</c:v>
                </c:pt>
                <c:pt idx="100">
                  <c:v>77</c:v>
                </c:pt>
                <c:pt idx="101">
                  <c:v>80</c:v>
                </c:pt>
                <c:pt idx="102">
                  <c:v>46</c:v>
                </c:pt>
                <c:pt idx="103">
                  <c:v>72</c:v>
                </c:pt>
                <c:pt idx="104">
                  <c:v>54</c:v>
                </c:pt>
                <c:pt idx="105">
                  <c:v>63</c:v>
                </c:pt>
                <c:pt idx="106">
                  <c:v>63</c:v>
                </c:pt>
                <c:pt idx="107">
                  <c:v>52</c:v>
                </c:pt>
                <c:pt idx="108">
                  <c:v>76</c:v>
                </c:pt>
                <c:pt idx="109">
                  <c:v>72</c:v>
                </c:pt>
                <c:pt idx="110">
                  <c:v>76</c:v>
                </c:pt>
                <c:pt idx="111">
                  <c:v>57</c:v>
                </c:pt>
                <c:pt idx="112">
                  <c:v>50</c:v>
                </c:pt>
                <c:pt idx="113">
                  <c:v>56</c:v>
                </c:pt>
                <c:pt idx="114">
                  <c:v>61</c:v>
                </c:pt>
                <c:pt idx="115">
                  <c:v>61</c:v>
                </c:pt>
                <c:pt idx="116">
                  <c:v>40</c:v>
                </c:pt>
                <c:pt idx="117">
                  <c:v>45</c:v>
                </c:pt>
                <c:pt idx="118">
                  <c:v>39</c:v>
                </c:pt>
                <c:pt idx="119">
                  <c:v>47</c:v>
                </c:pt>
                <c:pt idx="120">
                  <c:v>37</c:v>
                </c:pt>
                <c:pt idx="121">
                  <c:v>28</c:v>
                </c:pt>
                <c:pt idx="122">
                  <c:v>51</c:v>
                </c:pt>
                <c:pt idx="123">
                  <c:v>51</c:v>
                </c:pt>
                <c:pt idx="124">
                  <c:v>50</c:v>
                </c:pt>
                <c:pt idx="125">
                  <c:v>76</c:v>
                </c:pt>
                <c:pt idx="126">
                  <c:v>56</c:v>
                </c:pt>
                <c:pt idx="127">
                  <c:v>59</c:v>
                </c:pt>
                <c:pt idx="128">
                  <c:v>72</c:v>
                </c:pt>
                <c:pt idx="129">
                  <c:v>87</c:v>
                </c:pt>
                <c:pt idx="130">
                  <c:v>74</c:v>
                </c:pt>
                <c:pt idx="131">
                  <c:v>52</c:v>
                </c:pt>
                <c:pt idx="132">
                  <c:v>44</c:v>
                </c:pt>
                <c:pt idx="133">
                  <c:v>48</c:v>
                </c:pt>
                <c:pt idx="134">
                  <c:v>42</c:v>
                </c:pt>
                <c:pt idx="135">
                  <c:v>61</c:v>
                </c:pt>
                <c:pt idx="136">
                  <c:v>199</c:v>
                </c:pt>
                <c:pt idx="137">
                  <c:v>446</c:v>
                </c:pt>
                <c:pt idx="138">
                  <c:v>294</c:v>
                </c:pt>
                <c:pt idx="139">
                  <c:v>192</c:v>
                </c:pt>
                <c:pt idx="140">
                  <c:v>95</c:v>
                </c:pt>
                <c:pt idx="141">
                  <c:v>72</c:v>
                </c:pt>
                <c:pt idx="142">
                  <c:v>91</c:v>
                </c:pt>
                <c:pt idx="143">
                  <c:v>78</c:v>
                </c:pt>
                <c:pt idx="144">
                  <c:v>52</c:v>
                </c:pt>
                <c:pt idx="145">
                  <c:v>52</c:v>
                </c:pt>
                <c:pt idx="146">
                  <c:v>69</c:v>
                </c:pt>
                <c:pt idx="147">
                  <c:v>56</c:v>
                </c:pt>
                <c:pt idx="148">
                  <c:v>65</c:v>
                </c:pt>
                <c:pt idx="149">
                  <c:v>48</c:v>
                </c:pt>
                <c:pt idx="150">
                  <c:v>37</c:v>
                </c:pt>
                <c:pt idx="151">
                  <c:v>36</c:v>
                </c:pt>
                <c:pt idx="152">
                  <c:v>27</c:v>
                </c:pt>
                <c:pt idx="153">
                  <c:v>26</c:v>
                </c:pt>
                <c:pt idx="154">
                  <c:v>28</c:v>
                </c:pt>
                <c:pt idx="155">
                  <c:v>22</c:v>
                </c:pt>
                <c:pt idx="156">
                  <c:v>25</c:v>
                </c:pt>
                <c:pt idx="157">
                  <c:v>24</c:v>
                </c:pt>
                <c:pt idx="158">
                  <c:v>19</c:v>
                </c:pt>
                <c:pt idx="159">
                  <c:v>21</c:v>
                </c:pt>
                <c:pt idx="160">
                  <c:v>25</c:v>
                </c:pt>
                <c:pt idx="161">
                  <c:v>24</c:v>
                </c:pt>
                <c:pt idx="162">
                  <c:v>11</c:v>
                </c:pt>
                <c:pt idx="163">
                  <c:v>14</c:v>
                </c:pt>
                <c:pt idx="164">
                  <c:v>15</c:v>
                </c:pt>
                <c:pt idx="165">
                  <c:v>13</c:v>
                </c:pt>
                <c:pt idx="166">
                  <c:v>19</c:v>
                </c:pt>
                <c:pt idx="167">
                  <c:v>19</c:v>
                </c:pt>
                <c:pt idx="168">
                  <c:v>16</c:v>
                </c:pt>
                <c:pt idx="169">
                  <c:v>19</c:v>
                </c:pt>
                <c:pt idx="170">
                  <c:v>18</c:v>
                </c:pt>
                <c:pt idx="171">
                  <c:v>13</c:v>
                </c:pt>
                <c:pt idx="172">
                  <c:v>15</c:v>
                </c:pt>
                <c:pt idx="173">
                  <c:v>14</c:v>
                </c:pt>
                <c:pt idx="174">
                  <c:v>11</c:v>
                </c:pt>
                <c:pt idx="175">
                  <c:v>14</c:v>
                </c:pt>
                <c:pt idx="176">
                  <c:v>21</c:v>
                </c:pt>
                <c:pt idx="177">
                  <c:v>20</c:v>
                </c:pt>
                <c:pt idx="178">
                  <c:v>25</c:v>
                </c:pt>
                <c:pt idx="179">
                  <c:v>15</c:v>
                </c:pt>
                <c:pt idx="180">
                  <c:v>17</c:v>
                </c:pt>
                <c:pt idx="181">
                  <c:v>16</c:v>
                </c:pt>
                <c:pt idx="182">
                  <c:v>17</c:v>
                </c:pt>
                <c:pt idx="183">
                  <c:v>16</c:v>
                </c:pt>
                <c:pt idx="184">
                  <c:v>28</c:v>
                </c:pt>
                <c:pt idx="185">
                  <c:v>25</c:v>
                </c:pt>
                <c:pt idx="186">
                  <c:v>23</c:v>
                </c:pt>
                <c:pt idx="187">
                  <c:v>24</c:v>
                </c:pt>
                <c:pt idx="188">
                  <c:v>32</c:v>
                </c:pt>
                <c:pt idx="189">
                  <c:v>25</c:v>
                </c:pt>
                <c:pt idx="190">
                  <c:v>26</c:v>
                </c:pt>
                <c:pt idx="191">
                  <c:v>26</c:v>
                </c:pt>
                <c:pt idx="192">
                  <c:v>24</c:v>
                </c:pt>
                <c:pt idx="193">
                  <c:v>21</c:v>
                </c:pt>
                <c:pt idx="194">
                  <c:v>25</c:v>
                </c:pt>
                <c:pt idx="195">
                  <c:v>31</c:v>
                </c:pt>
                <c:pt idx="196">
                  <c:v>25</c:v>
                </c:pt>
                <c:pt idx="197">
                  <c:v>31</c:v>
                </c:pt>
                <c:pt idx="198">
                  <c:v>24</c:v>
                </c:pt>
                <c:pt idx="199">
                  <c:v>30</c:v>
                </c:pt>
                <c:pt idx="200">
                  <c:v>24</c:v>
                </c:pt>
                <c:pt idx="201">
                  <c:v>31</c:v>
                </c:pt>
                <c:pt idx="202">
                  <c:v>40</c:v>
                </c:pt>
                <c:pt idx="203">
                  <c:v>100</c:v>
                </c:pt>
                <c:pt idx="204">
                  <c:v>170</c:v>
                </c:pt>
                <c:pt idx="205">
                  <c:v>181</c:v>
                </c:pt>
                <c:pt idx="206">
                  <c:v>124</c:v>
                </c:pt>
                <c:pt idx="207">
                  <c:v>60</c:v>
                </c:pt>
                <c:pt idx="208">
                  <c:v>136</c:v>
                </c:pt>
                <c:pt idx="209">
                  <c:v>271</c:v>
                </c:pt>
                <c:pt idx="210">
                  <c:v>144</c:v>
                </c:pt>
                <c:pt idx="211">
                  <c:v>119</c:v>
                </c:pt>
                <c:pt idx="212">
                  <c:v>96</c:v>
                </c:pt>
                <c:pt idx="213">
                  <c:v>66</c:v>
                </c:pt>
                <c:pt idx="214">
                  <c:v>113</c:v>
                </c:pt>
                <c:pt idx="215">
                  <c:v>409</c:v>
                </c:pt>
                <c:pt idx="216">
                  <c:v>151</c:v>
                </c:pt>
                <c:pt idx="217">
                  <c:v>85</c:v>
                </c:pt>
                <c:pt idx="218">
                  <c:v>155</c:v>
                </c:pt>
                <c:pt idx="219">
                  <c:v>201</c:v>
                </c:pt>
                <c:pt idx="220">
                  <c:v>239</c:v>
                </c:pt>
                <c:pt idx="221">
                  <c:v>137</c:v>
                </c:pt>
                <c:pt idx="222">
                  <c:v>133</c:v>
                </c:pt>
                <c:pt idx="223">
                  <c:v>79</c:v>
                </c:pt>
                <c:pt idx="224">
                  <c:v>43</c:v>
                </c:pt>
                <c:pt idx="225">
                  <c:v>30</c:v>
                </c:pt>
                <c:pt idx="226">
                  <c:v>27</c:v>
                </c:pt>
                <c:pt idx="227">
                  <c:v>19</c:v>
                </c:pt>
                <c:pt idx="228">
                  <c:v>11</c:v>
                </c:pt>
                <c:pt idx="229">
                  <c:v>11</c:v>
                </c:pt>
                <c:pt idx="230">
                  <c:v>6.5</c:v>
                </c:pt>
                <c:pt idx="231">
                  <c:v>3.2</c:v>
                </c:pt>
                <c:pt idx="232">
                  <c:v>13</c:v>
                </c:pt>
                <c:pt idx="233">
                  <c:v>49</c:v>
                </c:pt>
                <c:pt idx="234">
                  <c:v>21</c:v>
                </c:pt>
                <c:pt idx="235">
                  <c:v>11</c:v>
                </c:pt>
                <c:pt idx="236">
                  <c:v>11</c:v>
                </c:pt>
                <c:pt idx="237">
                  <c:v>14</c:v>
                </c:pt>
                <c:pt idx="238">
                  <c:v>25</c:v>
                </c:pt>
                <c:pt idx="239">
                  <c:v>19</c:v>
                </c:pt>
                <c:pt idx="240">
                  <c:v>24</c:v>
                </c:pt>
                <c:pt idx="241">
                  <c:v>31</c:v>
                </c:pt>
                <c:pt idx="242">
                  <c:v>27</c:v>
                </c:pt>
                <c:pt idx="243">
                  <c:v>30</c:v>
                </c:pt>
                <c:pt idx="244">
                  <c:v>45</c:v>
                </c:pt>
                <c:pt idx="245">
                  <c:v>65</c:v>
                </c:pt>
                <c:pt idx="246">
                  <c:v>35</c:v>
                </c:pt>
                <c:pt idx="247">
                  <c:v>82</c:v>
                </c:pt>
                <c:pt idx="248">
                  <c:v>33</c:v>
                </c:pt>
                <c:pt idx="249">
                  <c:v>21</c:v>
                </c:pt>
                <c:pt idx="250">
                  <c:v>15</c:v>
                </c:pt>
                <c:pt idx="251">
                  <c:v>18</c:v>
                </c:pt>
                <c:pt idx="252">
                  <c:v>62</c:v>
                </c:pt>
                <c:pt idx="253">
                  <c:v>353</c:v>
                </c:pt>
                <c:pt idx="254">
                  <c:v>1150</c:v>
                </c:pt>
                <c:pt idx="255">
                  <c:v>966</c:v>
                </c:pt>
                <c:pt idx="256">
                  <c:v>1130</c:v>
                </c:pt>
                <c:pt idx="257">
                  <c:v>888</c:v>
                </c:pt>
                <c:pt idx="258">
                  <c:v>736</c:v>
                </c:pt>
                <c:pt idx="259">
                  <c:v>454</c:v>
                </c:pt>
                <c:pt idx="260">
                  <c:v>233</c:v>
                </c:pt>
                <c:pt idx="261">
                  <c:v>899</c:v>
                </c:pt>
                <c:pt idx="262">
                  <c:v>477</c:v>
                </c:pt>
                <c:pt idx="263">
                  <c:v>226</c:v>
                </c:pt>
                <c:pt idx="264">
                  <c:v>204</c:v>
                </c:pt>
                <c:pt idx="265">
                  <c:v>178</c:v>
                </c:pt>
                <c:pt idx="266">
                  <c:v>151</c:v>
                </c:pt>
                <c:pt idx="267">
                  <c:v>125</c:v>
                </c:pt>
                <c:pt idx="268">
                  <c:v>114</c:v>
                </c:pt>
                <c:pt idx="269">
                  <c:v>57</c:v>
                </c:pt>
                <c:pt idx="270">
                  <c:v>47</c:v>
                </c:pt>
                <c:pt idx="271">
                  <c:v>37</c:v>
                </c:pt>
                <c:pt idx="272">
                  <c:v>31</c:v>
                </c:pt>
                <c:pt idx="273">
                  <c:v>33</c:v>
                </c:pt>
                <c:pt idx="274">
                  <c:v>34</c:v>
                </c:pt>
                <c:pt idx="275">
                  <c:v>40</c:v>
                </c:pt>
                <c:pt idx="276">
                  <c:v>46</c:v>
                </c:pt>
                <c:pt idx="277">
                  <c:v>49</c:v>
                </c:pt>
                <c:pt idx="278">
                  <c:v>51</c:v>
                </c:pt>
                <c:pt idx="279">
                  <c:v>50</c:v>
                </c:pt>
                <c:pt idx="280">
                  <c:v>49</c:v>
                </c:pt>
                <c:pt idx="281">
                  <c:v>50</c:v>
                </c:pt>
                <c:pt idx="282">
                  <c:v>46</c:v>
                </c:pt>
                <c:pt idx="283">
                  <c:v>48</c:v>
                </c:pt>
                <c:pt idx="284">
                  <c:v>57</c:v>
                </c:pt>
                <c:pt idx="285">
                  <c:v>63</c:v>
                </c:pt>
                <c:pt idx="286">
                  <c:v>58</c:v>
                </c:pt>
                <c:pt idx="287">
                  <c:v>56</c:v>
                </c:pt>
                <c:pt idx="288">
                  <c:v>56</c:v>
                </c:pt>
                <c:pt idx="289">
                  <c:v>55</c:v>
                </c:pt>
                <c:pt idx="290">
                  <c:v>53</c:v>
                </c:pt>
                <c:pt idx="291">
                  <c:v>55</c:v>
                </c:pt>
                <c:pt idx="292">
                  <c:v>56</c:v>
                </c:pt>
                <c:pt idx="293">
                  <c:v>55</c:v>
                </c:pt>
                <c:pt idx="294">
                  <c:v>61</c:v>
                </c:pt>
                <c:pt idx="295">
                  <c:v>60</c:v>
                </c:pt>
                <c:pt idx="296">
                  <c:v>52</c:v>
                </c:pt>
                <c:pt idx="297">
                  <c:v>53</c:v>
                </c:pt>
                <c:pt idx="298">
                  <c:v>55</c:v>
                </c:pt>
                <c:pt idx="299">
                  <c:v>75</c:v>
                </c:pt>
                <c:pt idx="300">
                  <c:v>163</c:v>
                </c:pt>
                <c:pt idx="301">
                  <c:v>186</c:v>
                </c:pt>
                <c:pt idx="302">
                  <c:v>268</c:v>
                </c:pt>
                <c:pt idx="303">
                  <c:v>249</c:v>
                </c:pt>
                <c:pt idx="304">
                  <c:v>215</c:v>
                </c:pt>
                <c:pt idx="305">
                  <c:v>252</c:v>
                </c:pt>
                <c:pt idx="306">
                  <c:v>242</c:v>
                </c:pt>
                <c:pt idx="307">
                  <c:v>244</c:v>
                </c:pt>
                <c:pt idx="308">
                  <c:v>231</c:v>
                </c:pt>
                <c:pt idx="309">
                  <c:v>217</c:v>
                </c:pt>
                <c:pt idx="310">
                  <c:v>226</c:v>
                </c:pt>
                <c:pt idx="311">
                  <c:v>237</c:v>
                </c:pt>
                <c:pt idx="312">
                  <c:v>246</c:v>
                </c:pt>
                <c:pt idx="313">
                  <c:v>247</c:v>
                </c:pt>
                <c:pt idx="314">
                  <c:v>271</c:v>
                </c:pt>
                <c:pt idx="315">
                  <c:v>289</c:v>
                </c:pt>
                <c:pt idx="316">
                  <c:v>326</c:v>
                </c:pt>
                <c:pt idx="317">
                  <c:v>350</c:v>
                </c:pt>
                <c:pt idx="318">
                  <c:v>344</c:v>
                </c:pt>
                <c:pt idx="319">
                  <c:v>322</c:v>
                </c:pt>
                <c:pt idx="320">
                  <c:v>346</c:v>
                </c:pt>
                <c:pt idx="321">
                  <c:v>337</c:v>
                </c:pt>
                <c:pt idx="322">
                  <c:v>337</c:v>
                </c:pt>
                <c:pt idx="323">
                  <c:v>315</c:v>
                </c:pt>
                <c:pt idx="324">
                  <c:v>305</c:v>
                </c:pt>
                <c:pt idx="325">
                  <c:v>298</c:v>
                </c:pt>
                <c:pt idx="326">
                  <c:v>278</c:v>
                </c:pt>
                <c:pt idx="327">
                  <c:v>271</c:v>
                </c:pt>
                <c:pt idx="328">
                  <c:v>269</c:v>
                </c:pt>
                <c:pt idx="329">
                  <c:v>257</c:v>
                </c:pt>
                <c:pt idx="330">
                  <c:v>257</c:v>
                </c:pt>
                <c:pt idx="331">
                  <c:v>266</c:v>
                </c:pt>
                <c:pt idx="332">
                  <c:v>266</c:v>
                </c:pt>
                <c:pt idx="333">
                  <c:v>279</c:v>
                </c:pt>
                <c:pt idx="334">
                  <c:v>282</c:v>
                </c:pt>
                <c:pt idx="335">
                  <c:v>278</c:v>
                </c:pt>
                <c:pt idx="336">
                  <c:v>284</c:v>
                </c:pt>
                <c:pt idx="337">
                  <c:v>299</c:v>
                </c:pt>
                <c:pt idx="338">
                  <c:v>305</c:v>
                </c:pt>
                <c:pt idx="339">
                  <c:v>319</c:v>
                </c:pt>
                <c:pt idx="340">
                  <c:v>345</c:v>
                </c:pt>
                <c:pt idx="341">
                  <c:v>345</c:v>
                </c:pt>
                <c:pt idx="342">
                  <c:v>344</c:v>
                </c:pt>
                <c:pt idx="343">
                  <c:v>359</c:v>
                </c:pt>
                <c:pt idx="344">
                  <c:v>350</c:v>
                </c:pt>
                <c:pt idx="345">
                  <c:v>346</c:v>
                </c:pt>
                <c:pt idx="346">
                  <c:v>345</c:v>
                </c:pt>
                <c:pt idx="347">
                  <c:v>327</c:v>
                </c:pt>
                <c:pt idx="348">
                  <c:v>314</c:v>
                </c:pt>
                <c:pt idx="349">
                  <c:v>311</c:v>
                </c:pt>
                <c:pt idx="350">
                  <c:v>318</c:v>
                </c:pt>
                <c:pt idx="351">
                  <c:v>317</c:v>
                </c:pt>
                <c:pt idx="352">
                  <c:v>327</c:v>
                </c:pt>
                <c:pt idx="353">
                  <c:v>308</c:v>
                </c:pt>
                <c:pt idx="354">
                  <c:v>305</c:v>
                </c:pt>
                <c:pt idx="355">
                  <c:v>326</c:v>
                </c:pt>
                <c:pt idx="356">
                  <c:v>359</c:v>
                </c:pt>
                <c:pt idx="357">
                  <c:v>355</c:v>
                </c:pt>
                <c:pt idx="358">
                  <c:v>321</c:v>
                </c:pt>
                <c:pt idx="359">
                  <c:v>319</c:v>
                </c:pt>
                <c:pt idx="360">
                  <c:v>310</c:v>
                </c:pt>
                <c:pt idx="361">
                  <c:v>322</c:v>
                </c:pt>
                <c:pt idx="362">
                  <c:v>341</c:v>
                </c:pt>
                <c:pt idx="363">
                  <c:v>341</c:v>
                </c:pt>
                <c:pt idx="364">
                  <c:v>356</c:v>
                </c:pt>
              </c:numCache>
            </c:numRef>
          </c:yVal>
          <c:smooth val="1"/>
        </c:ser>
        <c:ser>
          <c:idx val="3"/>
          <c:order val="3"/>
          <c:tx>
            <c:v>2003</c:v>
          </c:tx>
          <c:marker>
            <c:symbol val="none"/>
          </c:marker>
          <c:xVal>
            <c:strRef>
              <c:f>'2003'!$F$28:$F$392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'2003'!$D$28:$D$392</c:f>
              <c:numCache>
                <c:formatCode>General</c:formatCode>
                <c:ptCount val="365"/>
                <c:pt idx="0">
                  <c:v>330</c:v>
                </c:pt>
                <c:pt idx="1">
                  <c:v>320</c:v>
                </c:pt>
                <c:pt idx="2">
                  <c:v>320</c:v>
                </c:pt>
                <c:pt idx="3">
                  <c:v>315</c:v>
                </c:pt>
                <c:pt idx="4">
                  <c:v>310</c:v>
                </c:pt>
                <c:pt idx="5">
                  <c:v>309</c:v>
                </c:pt>
                <c:pt idx="6">
                  <c:v>309</c:v>
                </c:pt>
                <c:pt idx="7">
                  <c:v>307</c:v>
                </c:pt>
                <c:pt idx="8">
                  <c:v>307</c:v>
                </c:pt>
                <c:pt idx="9">
                  <c:v>297</c:v>
                </c:pt>
                <c:pt idx="10">
                  <c:v>313</c:v>
                </c:pt>
                <c:pt idx="11">
                  <c:v>329</c:v>
                </c:pt>
                <c:pt idx="12">
                  <c:v>344</c:v>
                </c:pt>
                <c:pt idx="13">
                  <c:v>350</c:v>
                </c:pt>
                <c:pt idx="14">
                  <c:v>342</c:v>
                </c:pt>
                <c:pt idx="15">
                  <c:v>332</c:v>
                </c:pt>
                <c:pt idx="16">
                  <c:v>334</c:v>
                </c:pt>
                <c:pt idx="17">
                  <c:v>361</c:v>
                </c:pt>
                <c:pt idx="18">
                  <c:v>375</c:v>
                </c:pt>
                <c:pt idx="19">
                  <c:v>381</c:v>
                </c:pt>
                <c:pt idx="20">
                  <c:v>375</c:v>
                </c:pt>
                <c:pt idx="21">
                  <c:v>352</c:v>
                </c:pt>
                <c:pt idx="22">
                  <c:v>331</c:v>
                </c:pt>
                <c:pt idx="23">
                  <c:v>331</c:v>
                </c:pt>
                <c:pt idx="24">
                  <c:v>326</c:v>
                </c:pt>
                <c:pt idx="25">
                  <c:v>324</c:v>
                </c:pt>
                <c:pt idx="26">
                  <c:v>323</c:v>
                </c:pt>
                <c:pt idx="27">
                  <c:v>323</c:v>
                </c:pt>
                <c:pt idx="28">
                  <c:v>345</c:v>
                </c:pt>
                <c:pt idx="29">
                  <c:v>353</c:v>
                </c:pt>
                <c:pt idx="30">
                  <c:v>350</c:v>
                </c:pt>
                <c:pt idx="31">
                  <c:v>336</c:v>
                </c:pt>
                <c:pt idx="32">
                  <c:v>345</c:v>
                </c:pt>
                <c:pt idx="33">
                  <c:v>345</c:v>
                </c:pt>
                <c:pt idx="34">
                  <c:v>340</c:v>
                </c:pt>
                <c:pt idx="35">
                  <c:v>360</c:v>
                </c:pt>
                <c:pt idx="36">
                  <c:v>375</c:v>
                </c:pt>
                <c:pt idx="37">
                  <c:v>377</c:v>
                </c:pt>
                <c:pt idx="38">
                  <c:v>385</c:v>
                </c:pt>
                <c:pt idx="39">
                  <c:v>400</c:v>
                </c:pt>
                <c:pt idx="40">
                  <c:v>393</c:v>
                </c:pt>
                <c:pt idx="41">
                  <c:v>370</c:v>
                </c:pt>
                <c:pt idx="42">
                  <c:v>351</c:v>
                </c:pt>
                <c:pt idx="43">
                  <c:v>338</c:v>
                </c:pt>
                <c:pt idx="44">
                  <c:v>326</c:v>
                </c:pt>
                <c:pt idx="45">
                  <c:v>311</c:v>
                </c:pt>
                <c:pt idx="46">
                  <c:v>317</c:v>
                </c:pt>
                <c:pt idx="47">
                  <c:v>375</c:v>
                </c:pt>
                <c:pt idx="48">
                  <c:v>383</c:v>
                </c:pt>
                <c:pt idx="49">
                  <c:v>412</c:v>
                </c:pt>
                <c:pt idx="50">
                  <c:v>432</c:v>
                </c:pt>
                <c:pt idx="51">
                  <c:v>407</c:v>
                </c:pt>
                <c:pt idx="52">
                  <c:v>335</c:v>
                </c:pt>
                <c:pt idx="53">
                  <c:v>379</c:v>
                </c:pt>
                <c:pt idx="54">
                  <c:v>392</c:v>
                </c:pt>
                <c:pt idx="55">
                  <c:v>357</c:v>
                </c:pt>
                <c:pt idx="56">
                  <c:v>340</c:v>
                </c:pt>
                <c:pt idx="57">
                  <c:v>298</c:v>
                </c:pt>
                <c:pt idx="58">
                  <c:v>285</c:v>
                </c:pt>
                <c:pt idx="59">
                  <c:v>224</c:v>
                </c:pt>
                <c:pt idx="60">
                  <c:v>217</c:v>
                </c:pt>
                <c:pt idx="61">
                  <c:v>207</c:v>
                </c:pt>
                <c:pt idx="62">
                  <c:v>224</c:v>
                </c:pt>
                <c:pt idx="63">
                  <c:v>215</c:v>
                </c:pt>
                <c:pt idx="64">
                  <c:v>160</c:v>
                </c:pt>
                <c:pt idx="65">
                  <c:v>130</c:v>
                </c:pt>
                <c:pt idx="66">
                  <c:v>93</c:v>
                </c:pt>
                <c:pt idx="67">
                  <c:v>73</c:v>
                </c:pt>
                <c:pt idx="68">
                  <c:v>55</c:v>
                </c:pt>
                <c:pt idx="69">
                  <c:v>48</c:v>
                </c:pt>
                <c:pt idx="70">
                  <c:v>110</c:v>
                </c:pt>
                <c:pt idx="71">
                  <c:v>89</c:v>
                </c:pt>
                <c:pt idx="72">
                  <c:v>69</c:v>
                </c:pt>
                <c:pt idx="73">
                  <c:v>54</c:v>
                </c:pt>
                <c:pt idx="74">
                  <c:v>48</c:v>
                </c:pt>
                <c:pt idx="75">
                  <c:v>43</c:v>
                </c:pt>
                <c:pt idx="76">
                  <c:v>50</c:v>
                </c:pt>
                <c:pt idx="77">
                  <c:v>46</c:v>
                </c:pt>
                <c:pt idx="78">
                  <c:v>61</c:v>
                </c:pt>
                <c:pt idx="79">
                  <c:v>97</c:v>
                </c:pt>
                <c:pt idx="80">
                  <c:v>266</c:v>
                </c:pt>
                <c:pt idx="81">
                  <c:v>267</c:v>
                </c:pt>
                <c:pt idx="82">
                  <c:v>429</c:v>
                </c:pt>
                <c:pt idx="83">
                  <c:v>306</c:v>
                </c:pt>
                <c:pt idx="84">
                  <c:v>255</c:v>
                </c:pt>
                <c:pt idx="85">
                  <c:v>199</c:v>
                </c:pt>
                <c:pt idx="86">
                  <c:v>115</c:v>
                </c:pt>
                <c:pt idx="87">
                  <c:v>104</c:v>
                </c:pt>
                <c:pt idx="88">
                  <c:v>95</c:v>
                </c:pt>
                <c:pt idx="89">
                  <c:v>86</c:v>
                </c:pt>
                <c:pt idx="90">
                  <c:v>152</c:v>
                </c:pt>
                <c:pt idx="91">
                  <c:v>131</c:v>
                </c:pt>
                <c:pt idx="92">
                  <c:v>114</c:v>
                </c:pt>
                <c:pt idx="93">
                  <c:v>93</c:v>
                </c:pt>
                <c:pt idx="94">
                  <c:v>61</c:v>
                </c:pt>
                <c:pt idx="95">
                  <c:v>55</c:v>
                </c:pt>
                <c:pt idx="96">
                  <c:v>69</c:v>
                </c:pt>
                <c:pt idx="97">
                  <c:v>64</c:v>
                </c:pt>
                <c:pt idx="98">
                  <c:v>40</c:v>
                </c:pt>
                <c:pt idx="99">
                  <c:v>40</c:v>
                </c:pt>
                <c:pt idx="100">
                  <c:v>41</c:v>
                </c:pt>
                <c:pt idx="101">
                  <c:v>31</c:v>
                </c:pt>
                <c:pt idx="102">
                  <c:v>29</c:v>
                </c:pt>
                <c:pt idx="103">
                  <c:v>30</c:v>
                </c:pt>
                <c:pt idx="104">
                  <c:v>31</c:v>
                </c:pt>
                <c:pt idx="105">
                  <c:v>28</c:v>
                </c:pt>
                <c:pt idx="106">
                  <c:v>31</c:v>
                </c:pt>
                <c:pt idx="107">
                  <c:v>29</c:v>
                </c:pt>
                <c:pt idx="108">
                  <c:v>59</c:v>
                </c:pt>
                <c:pt idx="109">
                  <c:v>73</c:v>
                </c:pt>
                <c:pt idx="110">
                  <c:v>110</c:v>
                </c:pt>
                <c:pt idx="111">
                  <c:v>231</c:v>
                </c:pt>
                <c:pt idx="112">
                  <c:v>249</c:v>
                </c:pt>
                <c:pt idx="113">
                  <c:v>237</c:v>
                </c:pt>
                <c:pt idx="114">
                  <c:v>165</c:v>
                </c:pt>
                <c:pt idx="115">
                  <c:v>155</c:v>
                </c:pt>
                <c:pt idx="116">
                  <c:v>191</c:v>
                </c:pt>
                <c:pt idx="117">
                  <c:v>210</c:v>
                </c:pt>
                <c:pt idx="118">
                  <c:v>163</c:v>
                </c:pt>
                <c:pt idx="119">
                  <c:v>107</c:v>
                </c:pt>
                <c:pt idx="120">
                  <c:v>118</c:v>
                </c:pt>
                <c:pt idx="121">
                  <c:v>92</c:v>
                </c:pt>
                <c:pt idx="122">
                  <c:v>109</c:v>
                </c:pt>
                <c:pt idx="123">
                  <c:v>178</c:v>
                </c:pt>
                <c:pt idx="124">
                  <c:v>279</c:v>
                </c:pt>
                <c:pt idx="125">
                  <c:v>270</c:v>
                </c:pt>
                <c:pt idx="126">
                  <c:v>166</c:v>
                </c:pt>
                <c:pt idx="127">
                  <c:v>127</c:v>
                </c:pt>
                <c:pt idx="128">
                  <c:v>105</c:v>
                </c:pt>
                <c:pt idx="129">
                  <c:v>77</c:v>
                </c:pt>
                <c:pt idx="130">
                  <c:v>68</c:v>
                </c:pt>
                <c:pt idx="131">
                  <c:v>59</c:v>
                </c:pt>
                <c:pt idx="132">
                  <c:v>98</c:v>
                </c:pt>
                <c:pt idx="133">
                  <c:v>102</c:v>
                </c:pt>
                <c:pt idx="134">
                  <c:v>58</c:v>
                </c:pt>
                <c:pt idx="135">
                  <c:v>53</c:v>
                </c:pt>
                <c:pt idx="136">
                  <c:v>61</c:v>
                </c:pt>
                <c:pt idx="137">
                  <c:v>52</c:v>
                </c:pt>
                <c:pt idx="138">
                  <c:v>173</c:v>
                </c:pt>
                <c:pt idx="139">
                  <c:v>316</c:v>
                </c:pt>
                <c:pt idx="140">
                  <c:v>308</c:v>
                </c:pt>
                <c:pt idx="141">
                  <c:v>157</c:v>
                </c:pt>
                <c:pt idx="142">
                  <c:v>88</c:v>
                </c:pt>
                <c:pt idx="143">
                  <c:v>83</c:v>
                </c:pt>
                <c:pt idx="144">
                  <c:v>97</c:v>
                </c:pt>
                <c:pt idx="145">
                  <c:v>88</c:v>
                </c:pt>
                <c:pt idx="146">
                  <c:v>102</c:v>
                </c:pt>
                <c:pt idx="147">
                  <c:v>74</c:v>
                </c:pt>
                <c:pt idx="148">
                  <c:v>240</c:v>
                </c:pt>
                <c:pt idx="149">
                  <c:v>274</c:v>
                </c:pt>
                <c:pt idx="150">
                  <c:v>322</c:v>
                </c:pt>
                <c:pt idx="151">
                  <c:v>296</c:v>
                </c:pt>
                <c:pt idx="152">
                  <c:v>347</c:v>
                </c:pt>
                <c:pt idx="153">
                  <c:v>345</c:v>
                </c:pt>
                <c:pt idx="154">
                  <c:v>228</c:v>
                </c:pt>
                <c:pt idx="155">
                  <c:v>117</c:v>
                </c:pt>
                <c:pt idx="156">
                  <c:v>65</c:v>
                </c:pt>
                <c:pt idx="157">
                  <c:v>57</c:v>
                </c:pt>
                <c:pt idx="158">
                  <c:v>60</c:v>
                </c:pt>
                <c:pt idx="159">
                  <c:v>44</c:v>
                </c:pt>
                <c:pt idx="160">
                  <c:v>47</c:v>
                </c:pt>
                <c:pt idx="161">
                  <c:v>33</c:v>
                </c:pt>
                <c:pt idx="162">
                  <c:v>48</c:v>
                </c:pt>
                <c:pt idx="163">
                  <c:v>41</c:v>
                </c:pt>
                <c:pt idx="164">
                  <c:v>42</c:v>
                </c:pt>
                <c:pt idx="165">
                  <c:v>50</c:v>
                </c:pt>
                <c:pt idx="166">
                  <c:v>42</c:v>
                </c:pt>
                <c:pt idx="167">
                  <c:v>35</c:v>
                </c:pt>
                <c:pt idx="168">
                  <c:v>40</c:v>
                </c:pt>
                <c:pt idx="169">
                  <c:v>33</c:v>
                </c:pt>
                <c:pt idx="170">
                  <c:v>38</c:v>
                </c:pt>
                <c:pt idx="171">
                  <c:v>40</c:v>
                </c:pt>
                <c:pt idx="172">
                  <c:v>40</c:v>
                </c:pt>
                <c:pt idx="173">
                  <c:v>38</c:v>
                </c:pt>
                <c:pt idx="174">
                  <c:v>37</c:v>
                </c:pt>
                <c:pt idx="175">
                  <c:v>32</c:v>
                </c:pt>
                <c:pt idx="176">
                  <c:v>34</c:v>
                </c:pt>
                <c:pt idx="177">
                  <c:v>31</c:v>
                </c:pt>
                <c:pt idx="178">
                  <c:v>29</c:v>
                </c:pt>
                <c:pt idx="179">
                  <c:v>29</c:v>
                </c:pt>
                <c:pt idx="180">
                  <c:v>34</c:v>
                </c:pt>
                <c:pt idx="181">
                  <c:v>38</c:v>
                </c:pt>
                <c:pt idx="182">
                  <c:v>33</c:v>
                </c:pt>
                <c:pt idx="183">
                  <c:v>26</c:v>
                </c:pt>
                <c:pt idx="184">
                  <c:v>30</c:v>
                </c:pt>
                <c:pt idx="185">
                  <c:v>27</c:v>
                </c:pt>
                <c:pt idx="186">
                  <c:v>28</c:v>
                </c:pt>
                <c:pt idx="187">
                  <c:v>27</c:v>
                </c:pt>
                <c:pt idx="188">
                  <c:v>27</c:v>
                </c:pt>
                <c:pt idx="189">
                  <c:v>27</c:v>
                </c:pt>
                <c:pt idx="190">
                  <c:v>32</c:v>
                </c:pt>
                <c:pt idx="191">
                  <c:v>32</c:v>
                </c:pt>
                <c:pt idx="192">
                  <c:v>30</c:v>
                </c:pt>
                <c:pt idx="193">
                  <c:v>27</c:v>
                </c:pt>
                <c:pt idx="194">
                  <c:v>23</c:v>
                </c:pt>
                <c:pt idx="195">
                  <c:v>23</c:v>
                </c:pt>
                <c:pt idx="196">
                  <c:v>19</c:v>
                </c:pt>
                <c:pt idx="197">
                  <c:v>17</c:v>
                </c:pt>
                <c:pt idx="198">
                  <c:v>21</c:v>
                </c:pt>
                <c:pt idx="199">
                  <c:v>20</c:v>
                </c:pt>
                <c:pt idx="200">
                  <c:v>18</c:v>
                </c:pt>
                <c:pt idx="201">
                  <c:v>17</c:v>
                </c:pt>
                <c:pt idx="202">
                  <c:v>20</c:v>
                </c:pt>
                <c:pt idx="203">
                  <c:v>18</c:v>
                </c:pt>
                <c:pt idx="204">
                  <c:v>16</c:v>
                </c:pt>
                <c:pt idx="205">
                  <c:v>17</c:v>
                </c:pt>
                <c:pt idx="206">
                  <c:v>18</c:v>
                </c:pt>
                <c:pt idx="207">
                  <c:v>25</c:v>
                </c:pt>
                <c:pt idx="208">
                  <c:v>21</c:v>
                </c:pt>
                <c:pt idx="209">
                  <c:v>20</c:v>
                </c:pt>
                <c:pt idx="210">
                  <c:v>21</c:v>
                </c:pt>
                <c:pt idx="211">
                  <c:v>22</c:v>
                </c:pt>
                <c:pt idx="212">
                  <c:v>21</c:v>
                </c:pt>
                <c:pt idx="213">
                  <c:v>22</c:v>
                </c:pt>
                <c:pt idx="214">
                  <c:v>25</c:v>
                </c:pt>
                <c:pt idx="215">
                  <c:v>38</c:v>
                </c:pt>
                <c:pt idx="216">
                  <c:v>32</c:v>
                </c:pt>
                <c:pt idx="217">
                  <c:v>27</c:v>
                </c:pt>
                <c:pt idx="218">
                  <c:v>24</c:v>
                </c:pt>
                <c:pt idx="219">
                  <c:v>25</c:v>
                </c:pt>
                <c:pt idx="220">
                  <c:v>25</c:v>
                </c:pt>
                <c:pt idx="221">
                  <c:v>22</c:v>
                </c:pt>
                <c:pt idx="222">
                  <c:v>20</c:v>
                </c:pt>
                <c:pt idx="223">
                  <c:v>23</c:v>
                </c:pt>
                <c:pt idx="224">
                  <c:v>22</c:v>
                </c:pt>
                <c:pt idx="225">
                  <c:v>24</c:v>
                </c:pt>
                <c:pt idx="226">
                  <c:v>19</c:v>
                </c:pt>
                <c:pt idx="227">
                  <c:v>23</c:v>
                </c:pt>
                <c:pt idx="228">
                  <c:v>23</c:v>
                </c:pt>
                <c:pt idx="229">
                  <c:v>21</c:v>
                </c:pt>
                <c:pt idx="230">
                  <c:v>32</c:v>
                </c:pt>
                <c:pt idx="231">
                  <c:v>33</c:v>
                </c:pt>
                <c:pt idx="232">
                  <c:v>27</c:v>
                </c:pt>
                <c:pt idx="233">
                  <c:v>27</c:v>
                </c:pt>
                <c:pt idx="234">
                  <c:v>28</c:v>
                </c:pt>
                <c:pt idx="235">
                  <c:v>35</c:v>
                </c:pt>
                <c:pt idx="236">
                  <c:v>31</c:v>
                </c:pt>
                <c:pt idx="237">
                  <c:v>37</c:v>
                </c:pt>
                <c:pt idx="238">
                  <c:v>31</c:v>
                </c:pt>
                <c:pt idx="239">
                  <c:v>24</c:v>
                </c:pt>
                <c:pt idx="240">
                  <c:v>24</c:v>
                </c:pt>
                <c:pt idx="241">
                  <c:v>23</c:v>
                </c:pt>
                <c:pt idx="242">
                  <c:v>19</c:v>
                </c:pt>
                <c:pt idx="243">
                  <c:v>29</c:v>
                </c:pt>
                <c:pt idx="244">
                  <c:v>33</c:v>
                </c:pt>
                <c:pt idx="245">
                  <c:v>59</c:v>
                </c:pt>
                <c:pt idx="246">
                  <c:v>249</c:v>
                </c:pt>
                <c:pt idx="247">
                  <c:v>129</c:v>
                </c:pt>
                <c:pt idx="248">
                  <c:v>50</c:v>
                </c:pt>
                <c:pt idx="249">
                  <c:v>54</c:v>
                </c:pt>
                <c:pt idx="250">
                  <c:v>62</c:v>
                </c:pt>
                <c:pt idx="251">
                  <c:v>121</c:v>
                </c:pt>
                <c:pt idx="252">
                  <c:v>228</c:v>
                </c:pt>
                <c:pt idx="253">
                  <c:v>226</c:v>
                </c:pt>
                <c:pt idx="254">
                  <c:v>316</c:v>
                </c:pt>
                <c:pt idx="255">
                  <c:v>418</c:v>
                </c:pt>
                <c:pt idx="256">
                  <c:v>381</c:v>
                </c:pt>
                <c:pt idx="257">
                  <c:v>1030</c:v>
                </c:pt>
                <c:pt idx="258">
                  <c:v>378</c:v>
                </c:pt>
                <c:pt idx="259">
                  <c:v>96</c:v>
                </c:pt>
                <c:pt idx="260">
                  <c:v>61</c:v>
                </c:pt>
                <c:pt idx="261">
                  <c:v>49</c:v>
                </c:pt>
                <c:pt idx="262">
                  <c:v>44</c:v>
                </c:pt>
                <c:pt idx="263">
                  <c:v>40</c:v>
                </c:pt>
                <c:pt idx="264">
                  <c:v>39</c:v>
                </c:pt>
                <c:pt idx="265">
                  <c:v>39</c:v>
                </c:pt>
                <c:pt idx="266">
                  <c:v>39</c:v>
                </c:pt>
                <c:pt idx="267">
                  <c:v>38</c:v>
                </c:pt>
                <c:pt idx="268">
                  <c:v>38</c:v>
                </c:pt>
                <c:pt idx="269">
                  <c:v>49</c:v>
                </c:pt>
                <c:pt idx="270">
                  <c:v>45</c:v>
                </c:pt>
                <c:pt idx="271">
                  <c:v>38</c:v>
                </c:pt>
                <c:pt idx="272">
                  <c:v>34</c:v>
                </c:pt>
                <c:pt idx="273">
                  <c:v>34</c:v>
                </c:pt>
                <c:pt idx="274">
                  <c:v>31</c:v>
                </c:pt>
                <c:pt idx="275">
                  <c:v>32</c:v>
                </c:pt>
                <c:pt idx="276">
                  <c:v>34</c:v>
                </c:pt>
                <c:pt idx="277">
                  <c:v>40</c:v>
                </c:pt>
                <c:pt idx="278">
                  <c:v>41</c:v>
                </c:pt>
                <c:pt idx="279">
                  <c:v>40</c:v>
                </c:pt>
                <c:pt idx="280">
                  <c:v>276</c:v>
                </c:pt>
                <c:pt idx="281">
                  <c:v>299</c:v>
                </c:pt>
                <c:pt idx="282">
                  <c:v>335</c:v>
                </c:pt>
                <c:pt idx="283">
                  <c:v>163</c:v>
                </c:pt>
                <c:pt idx="284">
                  <c:v>181</c:v>
                </c:pt>
                <c:pt idx="285">
                  <c:v>165</c:v>
                </c:pt>
                <c:pt idx="286">
                  <c:v>188</c:v>
                </c:pt>
                <c:pt idx="287">
                  <c:v>252</c:v>
                </c:pt>
                <c:pt idx="288">
                  <c:v>152</c:v>
                </c:pt>
                <c:pt idx="289">
                  <c:v>90</c:v>
                </c:pt>
                <c:pt idx="290">
                  <c:v>64</c:v>
                </c:pt>
                <c:pt idx="291">
                  <c:v>65</c:v>
                </c:pt>
                <c:pt idx="292">
                  <c:v>51</c:v>
                </c:pt>
                <c:pt idx="293">
                  <c:v>47</c:v>
                </c:pt>
                <c:pt idx="294">
                  <c:v>43</c:v>
                </c:pt>
                <c:pt idx="295">
                  <c:v>48</c:v>
                </c:pt>
                <c:pt idx="296">
                  <c:v>37</c:v>
                </c:pt>
                <c:pt idx="297">
                  <c:v>40</c:v>
                </c:pt>
                <c:pt idx="298">
                  <c:v>36</c:v>
                </c:pt>
                <c:pt idx="299">
                  <c:v>37</c:v>
                </c:pt>
                <c:pt idx="300">
                  <c:v>33</c:v>
                </c:pt>
                <c:pt idx="301">
                  <c:v>41</c:v>
                </c:pt>
                <c:pt idx="302">
                  <c:v>37</c:v>
                </c:pt>
                <c:pt idx="303">
                  <c:v>41</c:v>
                </c:pt>
                <c:pt idx="304">
                  <c:v>40</c:v>
                </c:pt>
                <c:pt idx="305">
                  <c:v>44</c:v>
                </c:pt>
                <c:pt idx="306">
                  <c:v>87</c:v>
                </c:pt>
                <c:pt idx="307">
                  <c:v>85</c:v>
                </c:pt>
                <c:pt idx="308">
                  <c:v>120</c:v>
                </c:pt>
                <c:pt idx="309">
                  <c:v>100</c:v>
                </c:pt>
                <c:pt idx="310">
                  <c:v>108</c:v>
                </c:pt>
                <c:pt idx="311">
                  <c:v>118</c:v>
                </c:pt>
                <c:pt idx="312">
                  <c:v>140</c:v>
                </c:pt>
                <c:pt idx="313">
                  <c:v>154</c:v>
                </c:pt>
                <c:pt idx="314">
                  <c:v>144</c:v>
                </c:pt>
                <c:pt idx="315">
                  <c:v>142</c:v>
                </c:pt>
                <c:pt idx="316">
                  <c:v>184</c:v>
                </c:pt>
                <c:pt idx="317">
                  <c:v>209</c:v>
                </c:pt>
                <c:pt idx="318">
                  <c:v>226</c:v>
                </c:pt>
                <c:pt idx="319">
                  <c:v>282</c:v>
                </c:pt>
                <c:pt idx="320">
                  <c:v>343</c:v>
                </c:pt>
                <c:pt idx="321">
                  <c:v>322</c:v>
                </c:pt>
                <c:pt idx="322">
                  <c:v>308</c:v>
                </c:pt>
                <c:pt idx="323">
                  <c:v>312</c:v>
                </c:pt>
                <c:pt idx="324">
                  <c:v>318</c:v>
                </c:pt>
                <c:pt idx="325">
                  <c:v>326</c:v>
                </c:pt>
                <c:pt idx="326">
                  <c:v>309</c:v>
                </c:pt>
                <c:pt idx="327">
                  <c:v>332</c:v>
                </c:pt>
                <c:pt idx="328">
                  <c:v>334</c:v>
                </c:pt>
                <c:pt idx="329">
                  <c:v>327</c:v>
                </c:pt>
                <c:pt idx="330">
                  <c:v>335</c:v>
                </c:pt>
                <c:pt idx="331">
                  <c:v>389</c:v>
                </c:pt>
                <c:pt idx="332">
                  <c:v>406</c:v>
                </c:pt>
                <c:pt idx="333">
                  <c:v>443</c:v>
                </c:pt>
                <c:pt idx="334">
                  <c:v>439</c:v>
                </c:pt>
                <c:pt idx="335">
                  <c:v>428</c:v>
                </c:pt>
                <c:pt idx="336">
                  <c:v>375</c:v>
                </c:pt>
                <c:pt idx="337">
                  <c:v>362</c:v>
                </c:pt>
                <c:pt idx="338">
                  <c:v>354</c:v>
                </c:pt>
                <c:pt idx="339">
                  <c:v>371</c:v>
                </c:pt>
                <c:pt idx="340">
                  <c:v>393</c:v>
                </c:pt>
                <c:pt idx="341">
                  <c:v>415</c:v>
                </c:pt>
                <c:pt idx="342">
                  <c:v>425</c:v>
                </c:pt>
                <c:pt idx="343">
                  <c:v>397</c:v>
                </c:pt>
                <c:pt idx="344">
                  <c:v>390</c:v>
                </c:pt>
                <c:pt idx="345">
                  <c:v>383</c:v>
                </c:pt>
                <c:pt idx="346">
                  <c:v>398</c:v>
                </c:pt>
                <c:pt idx="347">
                  <c:v>443</c:v>
                </c:pt>
                <c:pt idx="348">
                  <c:v>427</c:v>
                </c:pt>
                <c:pt idx="349">
                  <c:v>381</c:v>
                </c:pt>
                <c:pt idx="350">
                  <c:v>342</c:v>
                </c:pt>
                <c:pt idx="351">
                  <c:v>320</c:v>
                </c:pt>
                <c:pt idx="352">
                  <c:v>309</c:v>
                </c:pt>
                <c:pt idx="353">
                  <c:v>348</c:v>
                </c:pt>
                <c:pt idx="354">
                  <c:v>361</c:v>
                </c:pt>
                <c:pt idx="355">
                  <c:v>358</c:v>
                </c:pt>
                <c:pt idx="356">
                  <c:v>323</c:v>
                </c:pt>
                <c:pt idx="357">
                  <c:v>332</c:v>
                </c:pt>
                <c:pt idx="358">
                  <c:v>336</c:v>
                </c:pt>
                <c:pt idx="359">
                  <c:v>335</c:v>
                </c:pt>
                <c:pt idx="360">
                  <c:v>385</c:v>
                </c:pt>
                <c:pt idx="361">
                  <c:v>495</c:v>
                </c:pt>
                <c:pt idx="362">
                  <c:v>528</c:v>
                </c:pt>
                <c:pt idx="363">
                  <c:v>533</c:v>
                </c:pt>
                <c:pt idx="364">
                  <c:v>607</c:v>
                </c:pt>
              </c:numCache>
            </c:numRef>
          </c:yVal>
          <c:smooth val="1"/>
        </c:ser>
        <c:ser>
          <c:idx val="4"/>
          <c:order val="4"/>
          <c:tx>
            <c:v>2004</c:v>
          </c:tx>
          <c:marker>
            <c:symbol val="none"/>
          </c:marker>
          <c:xVal>
            <c:strRef>
              <c:f>'2004'!$F$28:$F$393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'2004'!$D$28:$D$393</c:f>
              <c:numCache>
                <c:formatCode>General</c:formatCode>
                <c:ptCount val="366"/>
                <c:pt idx="0">
                  <c:v>514</c:v>
                </c:pt>
                <c:pt idx="1">
                  <c:v>367</c:v>
                </c:pt>
                <c:pt idx="2">
                  <c:v>251</c:v>
                </c:pt>
                <c:pt idx="3">
                  <c:v>247</c:v>
                </c:pt>
                <c:pt idx="4">
                  <c:v>220</c:v>
                </c:pt>
                <c:pt idx="5">
                  <c:v>267</c:v>
                </c:pt>
                <c:pt idx="6">
                  <c:v>350</c:v>
                </c:pt>
                <c:pt idx="7">
                  <c:v>345</c:v>
                </c:pt>
                <c:pt idx="8">
                  <c:v>341</c:v>
                </c:pt>
                <c:pt idx="9">
                  <c:v>339</c:v>
                </c:pt>
                <c:pt idx="10">
                  <c:v>288</c:v>
                </c:pt>
                <c:pt idx="11">
                  <c:v>279</c:v>
                </c:pt>
                <c:pt idx="12">
                  <c:v>301</c:v>
                </c:pt>
                <c:pt idx="13">
                  <c:v>324</c:v>
                </c:pt>
                <c:pt idx="14">
                  <c:v>338</c:v>
                </c:pt>
                <c:pt idx="15">
                  <c:v>345</c:v>
                </c:pt>
                <c:pt idx="16">
                  <c:v>347</c:v>
                </c:pt>
                <c:pt idx="17">
                  <c:v>332</c:v>
                </c:pt>
                <c:pt idx="18">
                  <c:v>334</c:v>
                </c:pt>
                <c:pt idx="19">
                  <c:v>348</c:v>
                </c:pt>
                <c:pt idx="20">
                  <c:v>371</c:v>
                </c:pt>
                <c:pt idx="21">
                  <c:v>393</c:v>
                </c:pt>
                <c:pt idx="22">
                  <c:v>402</c:v>
                </c:pt>
                <c:pt idx="23">
                  <c:v>407</c:v>
                </c:pt>
                <c:pt idx="24">
                  <c:v>409</c:v>
                </c:pt>
                <c:pt idx="25">
                  <c:v>426</c:v>
                </c:pt>
                <c:pt idx="26">
                  <c:v>438</c:v>
                </c:pt>
                <c:pt idx="27">
                  <c:v>416</c:v>
                </c:pt>
                <c:pt idx="28">
                  <c:v>392</c:v>
                </c:pt>
                <c:pt idx="29">
                  <c:v>382</c:v>
                </c:pt>
                <c:pt idx="30">
                  <c:v>420</c:v>
                </c:pt>
                <c:pt idx="31">
                  <c:v>393</c:v>
                </c:pt>
                <c:pt idx="32">
                  <c:v>344</c:v>
                </c:pt>
                <c:pt idx="33">
                  <c:v>328</c:v>
                </c:pt>
                <c:pt idx="34">
                  <c:v>327</c:v>
                </c:pt>
                <c:pt idx="35">
                  <c:v>322</c:v>
                </c:pt>
                <c:pt idx="36">
                  <c:v>321</c:v>
                </c:pt>
                <c:pt idx="37">
                  <c:v>320</c:v>
                </c:pt>
                <c:pt idx="38">
                  <c:v>329</c:v>
                </c:pt>
                <c:pt idx="39">
                  <c:v>337</c:v>
                </c:pt>
                <c:pt idx="40">
                  <c:v>350</c:v>
                </c:pt>
                <c:pt idx="41">
                  <c:v>359</c:v>
                </c:pt>
                <c:pt idx="42">
                  <c:v>361</c:v>
                </c:pt>
                <c:pt idx="43">
                  <c:v>390</c:v>
                </c:pt>
                <c:pt idx="44">
                  <c:v>373</c:v>
                </c:pt>
                <c:pt idx="45">
                  <c:v>363</c:v>
                </c:pt>
                <c:pt idx="46">
                  <c:v>325</c:v>
                </c:pt>
                <c:pt idx="47">
                  <c:v>320</c:v>
                </c:pt>
                <c:pt idx="48">
                  <c:v>317</c:v>
                </c:pt>
                <c:pt idx="49">
                  <c:v>313</c:v>
                </c:pt>
                <c:pt idx="50">
                  <c:v>304</c:v>
                </c:pt>
                <c:pt idx="51">
                  <c:v>301</c:v>
                </c:pt>
                <c:pt idx="52">
                  <c:v>302</c:v>
                </c:pt>
                <c:pt idx="53">
                  <c:v>309</c:v>
                </c:pt>
                <c:pt idx="54">
                  <c:v>322</c:v>
                </c:pt>
                <c:pt idx="55">
                  <c:v>354</c:v>
                </c:pt>
                <c:pt idx="56">
                  <c:v>363</c:v>
                </c:pt>
                <c:pt idx="57">
                  <c:v>561</c:v>
                </c:pt>
                <c:pt idx="58">
                  <c:v>454</c:v>
                </c:pt>
                <c:pt idx="59">
                  <c:v>423</c:v>
                </c:pt>
                <c:pt idx="60">
                  <c:v>401</c:v>
                </c:pt>
                <c:pt idx="61">
                  <c:v>367</c:v>
                </c:pt>
                <c:pt idx="62">
                  <c:v>381</c:v>
                </c:pt>
                <c:pt idx="63">
                  <c:v>379</c:v>
                </c:pt>
                <c:pt idx="64">
                  <c:v>382</c:v>
                </c:pt>
                <c:pt idx="65">
                  <c:v>389</c:v>
                </c:pt>
                <c:pt idx="66">
                  <c:v>429</c:v>
                </c:pt>
                <c:pt idx="67">
                  <c:v>570</c:v>
                </c:pt>
                <c:pt idx="68">
                  <c:v>443</c:v>
                </c:pt>
                <c:pt idx="69">
                  <c:v>390</c:v>
                </c:pt>
                <c:pt idx="70">
                  <c:v>347</c:v>
                </c:pt>
                <c:pt idx="71">
                  <c:v>330</c:v>
                </c:pt>
                <c:pt idx="72">
                  <c:v>288</c:v>
                </c:pt>
                <c:pt idx="73">
                  <c:v>278</c:v>
                </c:pt>
                <c:pt idx="74">
                  <c:v>292</c:v>
                </c:pt>
                <c:pt idx="75">
                  <c:v>304</c:v>
                </c:pt>
                <c:pt idx="76">
                  <c:v>314</c:v>
                </c:pt>
                <c:pt idx="77">
                  <c:v>297</c:v>
                </c:pt>
                <c:pt idx="78">
                  <c:v>325</c:v>
                </c:pt>
                <c:pt idx="79">
                  <c:v>492</c:v>
                </c:pt>
                <c:pt idx="80">
                  <c:v>566</c:v>
                </c:pt>
                <c:pt idx="81">
                  <c:v>596</c:v>
                </c:pt>
                <c:pt idx="82">
                  <c:v>602</c:v>
                </c:pt>
                <c:pt idx="83">
                  <c:v>568</c:v>
                </c:pt>
                <c:pt idx="84">
                  <c:v>482</c:v>
                </c:pt>
                <c:pt idx="85">
                  <c:v>389</c:v>
                </c:pt>
                <c:pt idx="86">
                  <c:v>361</c:v>
                </c:pt>
                <c:pt idx="87">
                  <c:v>405</c:v>
                </c:pt>
                <c:pt idx="88">
                  <c:v>434</c:v>
                </c:pt>
                <c:pt idx="89">
                  <c:v>557</c:v>
                </c:pt>
                <c:pt idx="90">
                  <c:v>673</c:v>
                </c:pt>
                <c:pt idx="91">
                  <c:v>724</c:v>
                </c:pt>
                <c:pt idx="92">
                  <c:v>702</c:v>
                </c:pt>
                <c:pt idx="93">
                  <c:v>765</c:v>
                </c:pt>
                <c:pt idx="94">
                  <c:v>1320</c:v>
                </c:pt>
                <c:pt idx="95">
                  <c:v>1730</c:v>
                </c:pt>
                <c:pt idx="96">
                  <c:v>2230</c:v>
                </c:pt>
                <c:pt idx="97">
                  <c:v>2610</c:v>
                </c:pt>
                <c:pt idx="98">
                  <c:v>2780</c:v>
                </c:pt>
                <c:pt idx="99">
                  <c:v>2720</c:v>
                </c:pt>
                <c:pt idx="100">
                  <c:v>2400</c:v>
                </c:pt>
                <c:pt idx="101">
                  <c:v>2390</c:v>
                </c:pt>
                <c:pt idx="102">
                  <c:v>2370</c:v>
                </c:pt>
                <c:pt idx="103">
                  <c:v>2520</c:v>
                </c:pt>
                <c:pt idx="104">
                  <c:v>2670</c:v>
                </c:pt>
                <c:pt idx="105">
                  <c:v>2320</c:v>
                </c:pt>
                <c:pt idx="106">
                  <c:v>1710</c:v>
                </c:pt>
                <c:pt idx="107">
                  <c:v>1540</c:v>
                </c:pt>
                <c:pt idx="108">
                  <c:v>1320</c:v>
                </c:pt>
                <c:pt idx="109">
                  <c:v>1110</c:v>
                </c:pt>
                <c:pt idx="110">
                  <c:v>1030</c:v>
                </c:pt>
                <c:pt idx="111">
                  <c:v>750</c:v>
                </c:pt>
                <c:pt idx="112">
                  <c:v>664</c:v>
                </c:pt>
                <c:pt idx="113">
                  <c:v>895</c:v>
                </c:pt>
                <c:pt idx="114">
                  <c:v>769</c:v>
                </c:pt>
                <c:pt idx="115">
                  <c:v>699</c:v>
                </c:pt>
                <c:pt idx="116">
                  <c:v>516</c:v>
                </c:pt>
                <c:pt idx="117">
                  <c:v>430</c:v>
                </c:pt>
                <c:pt idx="118">
                  <c:v>359</c:v>
                </c:pt>
                <c:pt idx="119">
                  <c:v>300</c:v>
                </c:pt>
                <c:pt idx="120">
                  <c:v>234</c:v>
                </c:pt>
                <c:pt idx="121">
                  <c:v>187</c:v>
                </c:pt>
                <c:pt idx="122">
                  <c:v>142</c:v>
                </c:pt>
                <c:pt idx="123">
                  <c:v>105</c:v>
                </c:pt>
                <c:pt idx="124">
                  <c:v>182</c:v>
                </c:pt>
                <c:pt idx="125">
                  <c:v>365</c:v>
                </c:pt>
                <c:pt idx="126">
                  <c:v>318</c:v>
                </c:pt>
                <c:pt idx="127">
                  <c:v>498</c:v>
                </c:pt>
                <c:pt idx="128">
                  <c:v>861</c:v>
                </c:pt>
                <c:pt idx="129">
                  <c:v>1030</c:v>
                </c:pt>
                <c:pt idx="130">
                  <c:v>1100</c:v>
                </c:pt>
                <c:pt idx="131">
                  <c:v>1560</c:v>
                </c:pt>
                <c:pt idx="132">
                  <c:v>1450</c:v>
                </c:pt>
                <c:pt idx="133">
                  <c:v>1290</c:v>
                </c:pt>
                <c:pt idx="134">
                  <c:v>1220</c:v>
                </c:pt>
                <c:pt idx="135">
                  <c:v>1320</c:v>
                </c:pt>
                <c:pt idx="136">
                  <c:v>1390</c:v>
                </c:pt>
                <c:pt idx="137">
                  <c:v>1390</c:v>
                </c:pt>
                <c:pt idx="138">
                  <c:v>1480</c:v>
                </c:pt>
                <c:pt idx="139">
                  <c:v>1400</c:v>
                </c:pt>
                <c:pt idx="140">
                  <c:v>1250</c:v>
                </c:pt>
                <c:pt idx="141">
                  <c:v>1150</c:v>
                </c:pt>
                <c:pt idx="142">
                  <c:v>1060</c:v>
                </c:pt>
                <c:pt idx="143">
                  <c:v>954</c:v>
                </c:pt>
                <c:pt idx="144">
                  <c:v>992</c:v>
                </c:pt>
                <c:pt idx="145">
                  <c:v>986</c:v>
                </c:pt>
                <c:pt idx="146">
                  <c:v>895</c:v>
                </c:pt>
                <c:pt idx="147">
                  <c:v>763</c:v>
                </c:pt>
                <c:pt idx="148">
                  <c:v>759</c:v>
                </c:pt>
                <c:pt idx="149">
                  <c:v>683</c:v>
                </c:pt>
                <c:pt idx="150">
                  <c:v>656</c:v>
                </c:pt>
                <c:pt idx="151">
                  <c:v>588</c:v>
                </c:pt>
                <c:pt idx="152">
                  <c:v>588</c:v>
                </c:pt>
                <c:pt idx="153">
                  <c:v>549</c:v>
                </c:pt>
                <c:pt idx="154">
                  <c:v>440</c:v>
                </c:pt>
                <c:pt idx="155">
                  <c:v>367</c:v>
                </c:pt>
                <c:pt idx="156">
                  <c:v>324</c:v>
                </c:pt>
                <c:pt idx="157">
                  <c:v>228</c:v>
                </c:pt>
                <c:pt idx="158">
                  <c:v>134</c:v>
                </c:pt>
                <c:pt idx="159">
                  <c:v>89</c:v>
                </c:pt>
                <c:pt idx="160">
                  <c:v>70</c:v>
                </c:pt>
                <c:pt idx="161">
                  <c:v>63</c:v>
                </c:pt>
                <c:pt idx="162">
                  <c:v>58</c:v>
                </c:pt>
                <c:pt idx="163">
                  <c:v>75</c:v>
                </c:pt>
                <c:pt idx="164">
                  <c:v>64</c:v>
                </c:pt>
                <c:pt idx="165">
                  <c:v>55</c:v>
                </c:pt>
                <c:pt idx="166">
                  <c:v>51</c:v>
                </c:pt>
                <c:pt idx="167">
                  <c:v>46</c:v>
                </c:pt>
                <c:pt idx="168">
                  <c:v>47</c:v>
                </c:pt>
                <c:pt idx="169">
                  <c:v>44</c:v>
                </c:pt>
                <c:pt idx="170">
                  <c:v>49</c:v>
                </c:pt>
                <c:pt idx="171">
                  <c:v>53</c:v>
                </c:pt>
                <c:pt idx="172">
                  <c:v>57</c:v>
                </c:pt>
                <c:pt idx="173">
                  <c:v>56</c:v>
                </c:pt>
                <c:pt idx="174">
                  <c:v>60</c:v>
                </c:pt>
                <c:pt idx="175">
                  <c:v>61</c:v>
                </c:pt>
                <c:pt idx="176">
                  <c:v>57</c:v>
                </c:pt>
                <c:pt idx="177">
                  <c:v>52</c:v>
                </c:pt>
                <c:pt idx="178">
                  <c:v>57</c:v>
                </c:pt>
                <c:pt idx="179">
                  <c:v>53</c:v>
                </c:pt>
                <c:pt idx="180">
                  <c:v>53</c:v>
                </c:pt>
                <c:pt idx="181">
                  <c:v>57</c:v>
                </c:pt>
                <c:pt idx="182">
                  <c:v>57</c:v>
                </c:pt>
                <c:pt idx="183">
                  <c:v>86</c:v>
                </c:pt>
                <c:pt idx="184">
                  <c:v>79</c:v>
                </c:pt>
                <c:pt idx="185">
                  <c:v>66</c:v>
                </c:pt>
                <c:pt idx="186">
                  <c:v>47</c:v>
                </c:pt>
                <c:pt idx="187">
                  <c:v>44</c:v>
                </c:pt>
                <c:pt idx="188">
                  <c:v>40</c:v>
                </c:pt>
                <c:pt idx="189">
                  <c:v>44</c:v>
                </c:pt>
                <c:pt idx="190">
                  <c:v>42</c:v>
                </c:pt>
                <c:pt idx="191">
                  <c:v>39</c:v>
                </c:pt>
                <c:pt idx="192">
                  <c:v>43</c:v>
                </c:pt>
                <c:pt idx="193">
                  <c:v>39</c:v>
                </c:pt>
                <c:pt idx="194">
                  <c:v>43</c:v>
                </c:pt>
                <c:pt idx="195">
                  <c:v>52</c:v>
                </c:pt>
                <c:pt idx="196">
                  <c:v>57</c:v>
                </c:pt>
                <c:pt idx="197">
                  <c:v>60</c:v>
                </c:pt>
                <c:pt idx="198">
                  <c:v>37</c:v>
                </c:pt>
                <c:pt idx="199">
                  <c:v>36</c:v>
                </c:pt>
                <c:pt idx="200">
                  <c:v>35</c:v>
                </c:pt>
                <c:pt idx="201">
                  <c:v>33</c:v>
                </c:pt>
                <c:pt idx="202">
                  <c:v>42</c:v>
                </c:pt>
                <c:pt idx="203">
                  <c:v>44</c:v>
                </c:pt>
                <c:pt idx="204">
                  <c:v>40</c:v>
                </c:pt>
                <c:pt idx="205">
                  <c:v>83</c:v>
                </c:pt>
                <c:pt idx="206">
                  <c:v>290</c:v>
                </c:pt>
                <c:pt idx="207">
                  <c:v>399</c:v>
                </c:pt>
                <c:pt idx="208">
                  <c:v>305</c:v>
                </c:pt>
                <c:pt idx="209">
                  <c:v>499</c:v>
                </c:pt>
                <c:pt idx="210">
                  <c:v>487</c:v>
                </c:pt>
                <c:pt idx="211">
                  <c:v>664</c:v>
                </c:pt>
                <c:pt idx="212">
                  <c:v>276</c:v>
                </c:pt>
                <c:pt idx="213">
                  <c:v>88</c:v>
                </c:pt>
                <c:pt idx="214">
                  <c:v>71</c:v>
                </c:pt>
                <c:pt idx="215">
                  <c:v>53</c:v>
                </c:pt>
                <c:pt idx="216">
                  <c:v>251</c:v>
                </c:pt>
                <c:pt idx="217">
                  <c:v>155</c:v>
                </c:pt>
                <c:pt idx="218">
                  <c:v>90</c:v>
                </c:pt>
                <c:pt idx="219">
                  <c:v>114</c:v>
                </c:pt>
                <c:pt idx="220">
                  <c:v>115</c:v>
                </c:pt>
                <c:pt idx="221">
                  <c:v>78</c:v>
                </c:pt>
                <c:pt idx="222">
                  <c:v>54</c:v>
                </c:pt>
                <c:pt idx="223">
                  <c:v>41</c:v>
                </c:pt>
                <c:pt idx="224">
                  <c:v>41</c:v>
                </c:pt>
                <c:pt idx="225">
                  <c:v>39</c:v>
                </c:pt>
                <c:pt idx="226">
                  <c:v>35</c:v>
                </c:pt>
                <c:pt idx="227">
                  <c:v>38</c:v>
                </c:pt>
                <c:pt idx="228">
                  <c:v>48</c:v>
                </c:pt>
                <c:pt idx="229">
                  <c:v>37</c:v>
                </c:pt>
                <c:pt idx="230">
                  <c:v>160</c:v>
                </c:pt>
                <c:pt idx="231">
                  <c:v>195</c:v>
                </c:pt>
                <c:pt idx="232">
                  <c:v>133</c:v>
                </c:pt>
                <c:pt idx="233">
                  <c:v>102</c:v>
                </c:pt>
                <c:pt idx="234">
                  <c:v>88</c:v>
                </c:pt>
                <c:pt idx="235">
                  <c:v>62</c:v>
                </c:pt>
                <c:pt idx="236">
                  <c:v>69</c:v>
                </c:pt>
                <c:pt idx="237">
                  <c:v>73</c:v>
                </c:pt>
                <c:pt idx="238">
                  <c:v>63</c:v>
                </c:pt>
                <c:pt idx="239">
                  <c:v>50</c:v>
                </c:pt>
                <c:pt idx="240">
                  <c:v>46</c:v>
                </c:pt>
                <c:pt idx="241">
                  <c:v>44</c:v>
                </c:pt>
                <c:pt idx="242">
                  <c:v>44</c:v>
                </c:pt>
                <c:pt idx="243">
                  <c:v>42</c:v>
                </c:pt>
                <c:pt idx="244">
                  <c:v>35</c:v>
                </c:pt>
                <c:pt idx="245">
                  <c:v>34</c:v>
                </c:pt>
                <c:pt idx="246">
                  <c:v>38</c:v>
                </c:pt>
                <c:pt idx="247">
                  <c:v>39</c:v>
                </c:pt>
                <c:pt idx="248">
                  <c:v>38</c:v>
                </c:pt>
                <c:pt idx="249">
                  <c:v>41</c:v>
                </c:pt>
                <c:pt idx="250">
                  <c:v>33</c:v>
                </c:pt>
                <c:pt idx="251">
                  <c:v>31</c:v>
                </c:pt>
                <c:pt idx="252">
                  <c:v>36</c:v>
                </c:pt>
                <c:pt idx="253">
                  <c:v>32</c:v>
                </c:pt>
                <c:pt idx="254">
                  <c:v>29</c:v>
                </c:pt>
                <c:pt idx="255">
                  <c:v>30</c:v>
                </c:pt>
                <c:pt idx="256">
                  <c:v>33</c:v>
                </c:pt>
                <c:pt idx="257">
                  <c:v>27</c:v>
                </c:pt>
                <c:pt idx="258">
                  <c:v>25</c:v>
                </c:pt>
                <c:pt idx="259">
                  <c:v>29</c:v>
                </c:pt>
                <c:pt idx="260">
                  <c:v>21</c:v>
                </c:pt>
                <c:pt idx="261">
                  <c:v>20</c:v>
                </c:pt>
                <c:pt idx="262">
                  <c:v>20</c:v>
                </c:pt>
                <c:pt idx="263">
                  <c:v>22</c:v>
                </c:pt>
                <c:pt idx="264">
                  <c:v>23</c:v>
                </c:pt>
                <c:pt idx="265">
                  <c:v>23</c:v>
                </c:pt>
                <c:pt idx="266">
                  <c:v>23</c:v>
                </c:pt>
                <c:pt idx="267">
                  <c:v>23</c:v>
                </c:pt>
                <c:pt idx="268">
                  <c:v>21</c:v>
                </c:pt>
                <c:pt idx="269">
                  <c:v>26</c:v>
                </c:pt>
                <c:pt idx="270">
                  <c:v>27</c:v>
                </c:pt>
                <c:pt idx="271">
                  <c:v>24</c:v>
                </c:pt>
                <c:pt idx="272">
                  <c:v>28</c:v>
                </c:pt>
                <c:pt idx="273">
                  <c:v>29</c:v>
                </c:pt>
                <c:pt idx="274">
                  <c:v>24</c:v>
                </c:pt>
                <c:pt idx="275">
                  <c:v>24</c:v>
                </c:pt>
                <c:pt idx="276">
                  <c:v>22</c:v>
                </c:pt>
                <c:pt idx="277">
                  <c:v>24</c:v>
                </c:pt>
                <c:pt idx="278">
                  <c:v>25</c:v>
                </c:pt>
                <c:pt idx="279">
                  <c:v>27</c:v>
                </c:pt>
                <c:pt idx="280">
                  <c:v>46</c:v>
                </c:pt>
                <c:pt idx="281">
                  <c:v>90</c:v>
                </c:pt>
                <c:pt idx="282">
                  <c:v>206</c:v>
                </c:pt>
                <c:pt idx="283">
                  <c:v>72</c:v>
                </c:pt>
                <c:pt idx="284">
                  <c:v>51</c:v>
                </c:pt>
                <c:pt idx="285">
                  <c:v>49</c:v>
                </c:pt>
                <c:pt idx="286">
                  <c:v>47</c:v>
                </c:pt>
                <c:pt idx="287">
                  <c:v>81</c:v>
                </c:pt>
                <c:pt idx="288">
                  <c:v>68</c:v>
                </c:pt>
                <c:pt idx="289">
                  <c:v>48</c:v>
                </c:pt>
                <c:pt idx="290">
                  <c:v>47</c:v>
                </c:pt>
                <c:pt idx="291">
                  <c:v>48</c:v>
                </c:pt>
                <c:pt idx="292">
                  <c:v>40</c:v>
                </c:pt>
                <c:pt idx="293">
                  <c:v>38</c:v>
                </c:pt>
                <c:pt idx="294">
                  <c:v>56</c:v>
                </c:pt>
                <c:pt idx="295">
                  <c:v>64</c:v>
                </c:pt>
                <c:pt idx="296">
                  <c:v>46</c:v>
                </c:pt>
                <c:pt idx="297">
                  <c:v>49</c:v>
                </c:pt>
                <c:pt idx="298">
                  <c:v>46</c:v>
                </c:pt>
                <c:pt idx="299">
                  <c:v>52</c:v>
                </c:pt>
                <c:pt idx="300">
                  <c:v>71</c:v>
                </c:pt>
                <c:pt idx="301">
                  <c:v>108</c:v>
                </c:pt>
                <c:pt idx="302">
                  <c:v>71</c:v>
                </c:pt>
                <c:pt idx="303">
                  <c:v>69</c:v>
                </c:pt>
                <c:pt idx="304">
                  <c:v>85</c:v>
                </c:pt>
                <c:pt idx="305">
                  <c:v>75</c:v>
                </c:pt>
                <c:pt idx="306">
                  <c:v>146</c:v>
                </c:pt>
                <c:pt idx="307">
                  <c:v>179</c:v>
                </c:pt>
                <c:pt idx="308">
                  <c:v>183</c:v>
                </c:pt>
                <c:pt idx="309">
                  <c:v>188</c:v>
                </c:pt>
                <c:pt idx="310">
                  <c:v>205</c:v>
                </c:pt>
                <c:pt idx="311">
                  <c:v>218</c:v>
                </c:pt>
                <c:pt idx="312">
                  <c:v>223</c:v>
                </c:pt>
                <c:pt idx="313">
                  <c:v>220</c:v>
                </c:pt>
                <c:pt idx="314">
                  <c:v>232</c:v>
                </c:pt>
                <c:pt idx="315">
                  <c:v>232</c:v>
                </c:pt>
                <c:pt idx="316">
                  <c:v>259</c:v>
                </c:pt>
                <c:pt idx="317">
                  <c:v>377</c:v>
                </c:pt>
                <c:pt idx="318">
                  <c:v>384</c:v>
                </c:pt>
                <c:pt idx="319">
                  <c:v>369</c:v>
                </c:pt>
                <c:pt idx="320">
                  <c:v>381</c:v>
                </c:pt>
                <c:pt idx="321">
                  <c:v>395</c:v>
                </c:pt>
                <c:pt idx="322">
                  <c:v>405</c:v>
                </c:pt>
                <c:pt idx="323">
                  <c:v>474</c:v>
                </c:pt>
                <c:pt idx="324">
                  <c:v>511</c:v>
                </c:pt>
                <c:pt idx="325">
                  <c:v>540</c:v>
                </c:pt>
                <c:pt idx="326">
                  <c:v>519</c:v>
                </c:pt>
                <c:pt idx="327">
                  <c:v>547</c:v>
                </c:pt>
                <c:pt idx="328">
                  <c:v>599</c:v>
                </c:pt>
                <c:pt idx="329">
                  <c:v>667</c:v>
                </c:pt>
                <c:pt idx="330">
                  <c:v>765</c:v>
                </c:pt>
                <c:pt idx="331">
                  <c:v>511</c:v>
                </c:pt>
                <c:pt idx="332">
                  <c:v>523</c:v>
                </c:pt>
                <c:pt idx="333">
                  <c:v>511</c:v>
                </c:pt>
                <c:pt idx="334">
                  <c:v>563</c:v>
                </c:pt>
                <c:pt idx="335">
                  <c:v>614</c:v>
                </c:pt>
                <c:pt idx="336">
                  <c:v>603</c:v>
                </c:pt>
                <c:pt idx="337">
                  <c:v>595</c:v>
                </c:pt>
                <c:pt idx="338">
                  <c:v>571</c:v>
                </c:pt>
                <c:pt idx="339">
                  <c:v>514</c:v>
                </c:pt>
                <c:pt idx="340">
                  <c:v>443</c:v>
                </c:pt>
                <c:pt idx="341">
                  <c:v>511</c:v>
                </c:pt>
                <c:pt idx="342">
                  <c:v>492</c:v>
                </c:pt>
                <c:pt idx="343">
                  <c:v>487</c:v>
                </c:pt>
                <c:pt idx="344">
                  <c:v>557</c:v>
                </c:pt>
                <c:pt idx="345">
                  <c:v>655</c:v>
                </c:pt>
                <c:pt idx="346">
                  <c:v>664</c:v>
                </c:pt>
                <c:pt idx="347">
                  <c:v>628</c:v>
                </c:pt>
                <c:pt idx="348">
                  <c:v>633</c:v>
                </c:pt>
                <c:pt idx="349">
                  <c:v>629</c:v>
                </c:pt>
                <c:pt idx="350">
                  <c:v>680</c:v>
                </c:pt>
                <c:pt idx="351">
                  <c:v>746</c:v>
                </c:pt>
                <c:pt idx="352">
                  <c:v>794</c:v>
                </c:pt>
                <c:pt idx="353">
                  <c:v>811</c:v>
                </c:pt>
                <c:pt idx="354">
                  <c:v>808</c:v>
                </c:pt>
                <c:pt idx="355">
                  <c:v>821</c:v>
                </c:pt>
                <c:pt idx="356">
                  <c:v>828</c:v>
                </c:pt>
                <c:pt idx="357">
                  <c:v>845</c:v>
                </c:pt>
                <c:pt idx="358">
                  <c:v>857</c:v>
                </c:pt>
                <c:pt idx="359">
                  <c:v>858</c:v>
                </c:pt>
                <c:pt idx="360">
                  <c:v>763</c:v>
                </c:pt>
                <c:pt idx="361">
                  <c:v>538</c:v>
                </c:pt>
                <c:pt idx="362">
                  <c:v>506</c:v>
                </c:pt>
                <c:pt idx="363">
                  <c:v>476</c:v>
                </c:pt>
                <c:pt idx="364">
                  <c:v>448</c:v>
                </c:pt>
                <c:pt idx="365">
                  <c:v>379</c:v>
                </c:pt>
              </c:numCache>
            </c:numRef>
          </c:yVal>
          <c:smooth val="1"/>
        </c:ser>
        <c:dLbls>
          <c:showLegendKey val="0"/>
          <c:showVal val="0"/>
          <c:showCatName val="0"/>
          <c:showSerName val="0"/>
          <c:showPercent val="0"/>
          <c:showBubbleSize val="0"/>
        </c:dLbls>
        <c:axId val="60007552"/>
        <c:axId val="60009472"/>
      </c:scatterChart>
      <c:valAx>
        <c:axId val="60007552"/>
        <c:scaling>
          <c:orientation val="minMax"/>
          <c:max val="365"/>
        </c:scaling>
        <c:delete val="0"/>
        <c:axPos val="b"/>
        <c:majorGridlines/>
        <c:title>
          <c:tx>
            <c:rich>
              <a:bodyPr/>
              <a:lstStyle/>
              <a:p>
                <a:pPr>
                  <a:defRPr/>
                </a:pPr>
                <a:r>
                  <a:rPr lang="en-US"/>
                  <a:t>Month</a:t>
                </a:r>
              </a:p>
            </c:rich>
          </c:tx>
          <c:overlay val="0"/>
        </c:title>
        <c:numFmt formatCode="[$-409]mmmmm;@" sourceLinked="0"/>
        <c:majorTickMark val="none"/>
        <c:minorTickMark val="none"/>
        <c:tickLblPos val="nextTo"/>
        <c:crossAx val="60009472"/>
        <c:crosses val="autoZero"/>
        <c:crossBetween val="midCat"/>
        <c:majorUnit val="31"/>
      </c:valAx>
      <c:valAx>
        <c:axId val="60009472"/>
        <c:scaling>
          <c:orientation val="minMax"/>
          <c:max val="7000"/>
          <c:min val="0"/>
        </c:scaling>
        <c:delete val="0"/>
        <c:axPos val="l"/>
        <c:majorGridlines/>
        <c:title>
          <c:tx>
            <c:rich>
              <a:bodyPr/>
              <a:lstStyle/>
              <a:p>
                <a:pPr>
                  <a:defRPr/>
                </a:pPr>
                <a:r>
                  <a:rPr lang="en-US"/>
                  <a:t>Discharge (cfs)</a:t>
                </a:r>
              </a:p>
            </c:rich>
          </c:tx>
          <c:overlay val="0"/>
        </c:title>
        <c:numFmt formatCode="General" sourceLinked="1"/>
        <c:majorTickMark val="none"/>
        <c:minorTickMark val="none"/>
        <c:tickLblPos val="nextTo"/>
        <c:crossAx val="60007552"/>
        <c:crosses val="autoZero"/>
        <c:crossBetween val="midCat"/>
      </c:valAx>
    </c:plotArea>
    <c:legend>
      <c:legendPos val="r"/>
      <c:overlay val="0"/>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San Marcial USGS Gage</a:t>
            </a:r>
          </a:p>
        </c:rich>
      </c:tx>
      <c:overlay val="0"/>
    </c:title>
    <c:autoTitleDeleted val="0"/>
    <c:plotArea>
      <c:layout/>
      <c:barChart>
        <c:barDir val="col"/>
        <c:grouping val="clustered"/>
        <c:varyColors val="0"/>
        <c:ser>
          <c:idx val="0"/>
          <c:order val="0"/>
          <c:tx>
            <c:v>LA NIÑA</c:v>
          </c:tx>
          <c:invertIfNegative val="0"/>
          <c:cat>
            <c:strRef>
              <c:f>Sheet7!$A$2:$A$5</c:f>
              <c:strCache>
                <c:ptCount val="4"/>
                <c:pt idx="0">
                  <c:v>&gt;2000</c:v>
                </c:pt>
                <c:pt idx="1">
                  <c:v>&gt;3000</c:v>
                </c:pt>
                <c:pt idx="2">
                  <c:v>&gt;4000</c:v>
                </c:pt>
                <c:pt idx="3">
                  <c:v>&gt;5000</c:v>
                </c:pt>
              </c:strCache>
            </c:strRef>
          </c:cat>
          <c:val>
            <c:numRef>
              <c:f>Sheet7!$C$2:$C$5</c:f>
              <c:numCache>
                <c:formatCode>General</c:formatCode>
                <c:ptCount val="4"/>
                <c:pt idx="0">
                  <c:v>20</c:v>
                </c:pt>
                <c:pt idx="1">
                  <c:v>5.25</c:v>
                </c:pt>
                <c:pt idx="2">
                  <c:v>1</c:v>
                </c:pt>
                <c:pt idx="3">
                  <c:v>0</c:v>
                </c:pt>
              </c:numCache>
            </c:numRef>
          </c:val>
        </c:ser>
        <c:ser>
          <c:idx val="2"/>
          <c:order val="1"/>
          <c:tx>
            <c:v>NORMAL</c:v>
          </c:tx>
          <c:invertIfNegative val="0"/>
          <c:val>
            <c:numRef>
              <c:f>Sheet7!$D$2:$D$5</c:f>
              <c:numCache>
                <c:formatCode>General</c:formatCode>
                <c:ptCount val="4"/>
                <c:pt idx="0">
                  <c:v>51</c:v>
                </c:pt>
                <c:pt idx="1">
                  <c:v>31.666666666666668</c:v>
                </c:pt>
                <c:pt idx="2">
                  <c:v>15.166666666666666</c:v>
                </c:pt>
                <c:pt idx="3">
                  <c:v>3.1666666666666665</c:v>
                </c:pt>
              </c:numCache>
            </c:numRef>
          </c:val>
        </c:ser>
        <c:ser>
          <c:idx val="1"/>
          <c:order val="2"/>
          <c:tx>
            <c:v>EL NIÑO</c:v>
          </c:tx>
          <c:invertIfNegative val="0"/>
          <c:cat>
            <c:strRef>
              <c:f>Sheet7!$A$2:$A$5</c:f>
              <c:strCache>
                <c:ptCount val="4"/>
                <c:pt idx="0">
                  <c:v>&gt;2000</c:v>
                </c:pt>
                <c:pt idx="1">
                  <c:v>&gt;3000</c:v>
                </c:pt>
                <c:pt idx="2">
                  <c:v>&gt;4000</c:v>
                </c:pt>
                <c:pt idx="3">
                  <c:v>&gt;5000</c:v>
                </c:pt>
              </c:strCache>
            </c:strRef>
          </c:cat>
          <c:val>
            <c:numRef>
              <c:f>Sheet7!$B$2:$B$5</c:f>
              <c:numCache>
                <c:formatCode>General</c:formatCode>
                <c:ptCount val="4"/>
                <c:pt idx="0">
                  <c:v>69.428571428571431</c:v>
                </c:pt>
                <c:pt idx="1">
                  <c:v>34</c:v>
                </c:pt>
                <c:pt idx="2">
                  <c:v>14.142857142857142</c:v>
                </c:pt>
                <c:pt idx="3">
                  <c:v>1.1428571428571428</c:v>
                </c:pt>
              </c:numCache>
            </c:numRef>
          </c:val>
        </c:ser>
        <c:dLbls>
          <c:showLegendKey val="0"/>
          <c:showVal val="0"/>
          <c:showCatName val="0"/>
          <c:showSerName val="0"/>
          <c:showPercent val="0"/>
          <c:showBubbleSize val="0"/>
        </c:dLbls>
        <c:gapWidth val="150"/>
        <c:axId val="299889024"/>
        <c:axId val="299890944"/>
      </c:barChart>
      <c:catAx>
        <c:axId val="299889024"/>
        <c:scaling>
          <c:orientation val="minMax"/>
        </c:scaling>
        <c:delete val="0"/>
        <c:axPos val="b"/>
        <c:title>
          <c:tx>
            <c:rich>
              <a:bodyPr/>
              <a:lstStyle/>
              <a:p>
                <a:pPr>
                  <a:defRPr/>
                </a:pPr>
                <a:r>
                  <a:rPr lang="en-US"/>
                  <a:t>Average Daily</a:t>
                </a:r>
                <a:r>
                  <a:rPr lang="en-US" baseline="0"/>
                  <a:t> </a:t>
                </a:r>
                <a:r>
                  <a:rPr lang="en-US"/>
                  <a:t>Discharge (cfs)</a:t>
                </a:r>
              </a:p>
            </c:rich>
          </c:tx>
          <c:overlay val="0"/>
        </c:title>
        <c:majorTickMark val="none"/>
        <c:minorTickMark val="none"/>
        <c:tickLblPos val="nextTo"/>
        <c:crossAx val="299890944"/>
        <c:crosses val="autoZero"/>
        <c:auto val="1"/>
        <c:lblAlgn val="ctr"/>
        <c:lblOffset val="100"/>
        <c:noMultiLvlLbl val="0"/>
      </c:catAx>
      <c:valAx>
        <c:axId val="299890944"/>
        <c:scaling>
          <c:orientation val="minMax"/>
          <c:max val="70"/>
        </c:scaling>
        <c:delete val="0"/>
        <c:axPos val="l"/>
        <c:majorGridlines/>
        <c:title>
          <c:tx>
            <c:rich>
              <a:bodyPr rot="-5400000" vert="horz"/>
              <a:lstStyle/>
              <a:p>
                <a:pPr>
                  <a:defRPr/>
                </a:pPr>
                <a:r>
                  <a:rPr lang="en-US"/>
                  <a:t>Average Days Per Year</a:t>
                </a:r>
              </a:p>
            </c:rich>
          </c:tx>
          <c:overlay val="0"/>
        </c:title>
        <c:numFmt formatCode="General" sourceLinked="1"/>
        <c:majorTickMark val="none"/>
        <c:minorTickMark val="none"/>
        <c:tickLblPos val="nextTo"/>
        <c:crossAx val="29988902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800" b="1" i="0" baseline="0">
                <a:effectLst/>
              </a:rPr>
              <a:t>San Marcial USGS Gage</a:t>
            </a:r>
            <a:endParaRPr lang="en-US">
              <a:effectLst/>
            </a:endParaRPr>
          </a:p>
        </c:rich>
      </c:tx>
      <c:overlay val="0"/>
    </c:title>
    <c:autoTitleDeleted val="0"/>
    <c:plotArea>
      <c:layout/>
      <c:scatterChart>
        <c:scatterStyle val="smoothMarker"/>
        <c:varyColors val="0"/>
        <c:ser>
          <c:idx val="0"/>
          <c:order val="0"/>
          <c:tx>
            <c:v>2005 Tiffany Plug</c:v>
          </c:tx>
          <c:marker>
            <c:symbol val="none"/>
          </c:marker>
          <c:xVal>
            <c:numRef>
              <c:f>'[Entire Range.xlsx]2005'!$AC$372:$AD$387</c:f>
            </c:numRef>
          </c:xVal>
          <c:yVal>
            <c:numRef>
              <c:f>'2005'!$D$28:$D$392</c:f>
              <c:numCache>
                <c:formatCode>General</c:formatCode>
                <c:ptCount val="365"/>
                <c:pt idx="0">
                  <c:v>468</c:v>
                </c:pt>
                <c:pt idx="1">
                  <c:v>611</c:v>
                </c:pt>
                <c:pt idx="2">
                  <c:v>730</c:v>
                </c:pt>
                <c:pt idx="3">
                  <c:v>787</c:v>
                </c:pt>
                <c:pt idx="4">
                  <c:v>790</c:v>
                </c:pt>
                <c:pt idx="5">
                  <c:v>767</c:v>
                </c:pt>
                <c:pt idx="6">
                  <c:v>822</c:v>
                </c:pt>
                <c:pt idx="7">
                  <c:v>695</c:v>
                </c:pt>
                <c:pt idx="8">
                  <c:v>733</c:v>
                </c:pt>
                <c:pt idx="9">
                  <c:v>633</c:v>
                </c:pt>
                <c:pt idx="10">
                  <c:v>514</c:v>
                </c:pt>
                <c:pt idx="11">
                  <c:v>513</c:v>
                </c:pt>
                <c:pt idx="12">
                  <c:v>670</c:v>
                </c:pt>
                <c:pt idx="13">
                  <c:v>653</c:v>
                </c:pt>
                <c:pt idx="14">
                  <c:v>611</c:v>
                </c:pt>
                <c:pt idx="15">
                  <c:v>615</c:v>
                </c:pt>
                <c:pt idx="16">
                  <c:v>638</c:v>
                </c:pt>
                <c:pt idx="17">
                  <c:v>652</c:v>
                </c:pt>
                <c:pt idx="18">
                  <c:v>643</c:v>
                </c:pt>
                <c:pt idx="19">
                  <c:v>636</c:v>
                </c:pt>
                <c:pt idx="20">
                  <c:v>605</c:v>
                </c:pt>
                <c:pt idx="21">
                  <c:v>485</c:v>
                </c:pt>
                <c:pt idx="22">
                  <c:v>447</c:v>
                </c:pt>
                <c:pt idx="23">
                  <c:v>442</c:v>
                </c:pt>
                <c:pt idx="24">
                  <c:v>505</c:v>
                </c:pt>
                <c:pt idx="25">
                  <c:v>488</c:v>
                </c:pt>
                <c:pt idx="26">
                  <c:v>545</c:v>
                </c:pt>
                <c:pt idx="27">
                  <c:v>627</c:v>
                </c:pt>
                <c:pt idx="28">
                  <c:v>709</c:v>
                </c:pt>
                <c:pt idx="29">
                  <c:v>897</c:v>
                </c:pt>
                <c:pt idx="30">
                  <c:v>695</c:v>
                </c:pt>
                <c:pt idx="31">
                  <c:v>627</c:v>
                </c:pt>
                <c:pt idx="32">
                  <c:v>682</c:v>
                </c:pt>
                <c:pt idx="33">
                  <c:v>638</c:v>
                </c:pt>
                <c:pt idx="34">
                  <c:v>622</c:v>
                </c:pt>
                <c:pt idx="35">
                  <c:v>626</c:v>
                </c:pt>
                <c:pt idx="36">
                  <c:v>642</c:v>
                </c:pt>
                <c:pt idx="37">
                  <c:v>634</c:v>
                </c:pt>
                <c:pt idx="38">
                  <c:v>592</c:v>
                </c:pt>
                <c:pt idx="39">
                  <c:v>565</c:v>
                </c:pt>
                <c:pt idx="40">
                  <c:v>620</c:v>
                </c:pt>
                <c:pt idx="41">
                  <c:v>639</c:v>
                </c:pt>
                <c:pt idx="42">
                  <c:v>659</c:v>
                </c:pt>
                <c:pt idx="43">
                  <c:v>651</c:v>
                </c:pt>
                <c:pt idx="44">
                  <c:v>718</c:v>
                </c:pt>
                <c:pt idx="45">
                  <c:v>913</c:v>
                </c:pt>
                <c:pt idx="46">
                  <c:v>798</c:v>
                </c:pt>
                <c:pt idx="47">
                  <c:v>768</c:v>
                </c:pt>
                <c:pt idx="48">
                  <c:v>797</c:v>
                </c:pt>
                <c:pt idx="49">
                  <c:v>800</c:v>
                </c:pt>
                <c:pt idx="50">
                  <c:v>810</c:v>
                </c:pt>
                <c:pt idx="51">
                  <c:v>873</c:v>
                </c:pt>
                <c:pt idx="52">
                  <c:v>914</c:v>
                </c:pt>
                <c:pt idx="53">
                  <c:v>968</c:v>
                </c:pt>
                <c:pt idx="54">
                  <c:v>962</c:v>
                </c:pt>
                <c:pt idx="55">
                  <c:v>928</c:v>
                </c:pt>
                <c:pt idx="56">
                  <c:v>1040</c:v>
                </c:pt>
                <c:pt idx="57">
                  <c:v>1170</c:v>
                </c:pt>
                <c:pt idx="58">
                  <c:v>1140</c:v>
                </c:pt>
                <c:pt idx="59">
                  <c:v>1070</c:v>
                </c:pt>
                <c:pt idx="60">
                  <c:v>1060</c:v>
                </c:pt>
                <c:pt idx="61">
                  <c:v>1010</c:v>
                </c:pt>
                <c:pt idx="62">
                  <c:v>1020</c:v>
                </c:pt>
                <c:pt idx="63">
                  <c:v>1030</c:v>
                </c:pt>
                <c:pt idx="64">
                  <c:v>880</c:v>
                </c:pt>
                <c:pt idx="65">
                  <c:v>798</c:v>
                </c:pt>
                <c:pt idx="66">
                  <c:v>808</c:v>
                </c:pt>
                <c:pt idx="67">
                  <c:v>840</c:v>
                </c:pt>
                <c:pt idx="68">
                  <c:v>701</c:v>
                </c:pt>
                <c:pt idx="69">
                  <c:v>556</c:v>
                </c:pt>
                <c:pt idx="70">
                  <c:v>562</c:v>
                </c:pt>
                <c:pt idx="71">
                  <c:v>536</c:v>
                </c:pt>
                <c:pt idx="72">
                  <c:v>542</c:v>
                </c:pt>
                <c:pt idx="73">
                  <c:v>655</c:v>
                </c:pt>
                <c:pt idx="74">
                  <c:v>735</c:v>
                </c:pt>
                <c:pt idx="75">
                  <c:v>852</c:v>
                </c:pt>
                <c:pt idx="76">
                  <c:v>869</c:v>
                </c:pt>
                <c:pt idx="77">
                  <c:v>809</c:v>
                </c:pt>
                <c:pt idx="78">
                  <c:v>749</c:v>
                </c:pt>
                <c:pt idx="79">
                  <c:v>735</c:v>
                </c:pt>
                <c:pt idx="80">
                  <c:v>753</c:v>
                </c:pt>
                <c:pt idx="81">
                  <c:v>693</c:v>
                </c:pt>
                <c:pt idx="82">
                  <c:v>720</c:v>
                </c:pt>
                <c:pt idx="83">
                  <c:v>690</c:v>
                </c:pt>
                <c:pt idx="84">
                  <c:v>672</c:v>
                </c:pt>
                <c:pt idx="85">
                  <c:v>684</c:v>
                </c:pt>
                <c:pt idx="86">
                  <c:v>685</c:v>
                </c:pt>
                <c:pt idx="87">
                  <c:v>701</c:v>
                </c:pt>
                <c:pt idx="88">
                  <c:v>608</c:v>
                </c:pt>
                <c:pt idx="89">
                  <c:v>571</c:v>
                </c:pt>
                <c:pt idx="90">
                  <c:v>545</c:v>
                </c:pt>
                <c:pt idx="91">
                  <c:v>567</c:v>
                </c:pt>
                <c:pt idx="92">
                  <c:v>605</c:v>
                </c:pt>
                <c:pt idx="93">
                  <c:v>555</c:v>
                </c:pt>
                <c:pt idx="94">
                  <c:v>538</c:v>
                </c:pt>
                <c:pt idx="95">
                  <c:v>445</c:v>
                </c:pt>
                <c:pt idx="96">
                  <c:v>523</c:v>
                </c:pt>
                <c:pt idx="97">
                  <c:v>522</c:v>
                </c:pt>
                <c:pt idx="98">
                  <c:v>373</c:v>
                </c:pt>
                <c:pt idx="99">
                  <c:v>498</c:v>
                </c:pt>
                <c:pt idx="100">
                  <c:v>818</c:v>
                </c:pt>
                <c:pt idx="101">
                  <c:v>1120</c:v>
                </c:pt>
                <c:pt idx="102">
                  <c:v>816</c:v>
                </c:pt>
                <c:pt idx="103">
                  <c:v>679</c:v>
                </c:pt>
                <c:pt idx="104">
                  <c:v>761</c:v>
                </c:pt>
                <c:pt idx="105">
                  <c:v>876</c:v>
                </c:pt>
                <c:pt idx="106">
                  <c:v>1020</c:v>
                </c:pt>
                <c:pt idx="107">
                  <c:v>1410</c:v>
                </c:pt>
                <c:pt idx="108">
                  <c:v>1880</c:v>
                </c:pt>
                <c:pt idx="109">
                  <c:v>1920</c:v>
                </c:pt>
                <c:pt idx="110">
                  <c:v>2320</c:v>
                </c:pt>
                <c:pt idx="111">
                  <c:v>2570</c:v>
                </c:pt>
                <c:pt idx="112">
                  <c:v>2880</c:v>
                </c:pt>
                <c:pt idx="113">
                  <c:v>3230</c:v>
                </c:pt>
                <c:pt idx="114">
                  <c:v>3500</c:v>
                </c:pt>
                <c:pt idx="115">
                  <c:v>3710</c:v>
                </c:pt>
                <c:pt idx="116">
                  <c:v>3900</c:v>
                </c:pt>
                <c:pt idx="117">
                  <c:v>3880</c:v>
                </c:pt>
                <c:pt idx="118">
                  <c:v>4040</c:v>
                </c:pt>
                <c:pt idx="119">
                  <c:v>4010</c:v>
                </c:pt>
                <c:pt idx="120">
                  <c:v>4110</c:v>
                </c:pt>
                <c:pt idx="121">
                  <c:v>3900</c:v>
                </c:pt>
                <c:pt idx="122">
                  <c:v>3880</c:v>
                </c:pt>
                <c:pt idx="123">
                  <c:v>3660</c:v>
                </c:pt>
                <c:pt idx="124">
                  <c:v>3780</c:v>
                </c:pt>
                <c:pt idx="125">
                  <c:v>3760</c:v>
                </c:pt>
                <c:pt idx="126">
                  <c:v>3550</c:v>
                </c:pt>
                <c:pt idx="127">
                  <c:v>3580</c:v>
                </c:pt>
                <c:pt idx="128">
                  <c:v>3660</c:v>
                </c:pt>
                <c:pt idx="129">
                  <c:v>3710</c:v>
                </c:pt>
                <c:pt idx="130">
                  <c:v>3810</c:v>
                </c:pt>
                <c:pt idx="131">
                  <c:v>3750</c:v>
                </c:pt>
                <c:pt idx="132">
                  <c:v>3780</c:v>
                </c:pt>
                <c:pt idx="133">
                  <c:v>3920</c:v>
                </c:pt>
                <c:pt idx="134">
                  <c:v>4060</c:v>
                </c:pt>
                <c:pt idx="135">
                  <c:v>4150</c:v>
                </c:pt>
                <c:pt idx="136">
                  <c:v>4190</c:v>
                </c:pt>
                <c:pt idx="137">
                  <c:v>4170</c:v>
                </c:pt>
                <c:pt idx="138">
                  <c:v>4200</c:v>
                </c:pt>
                <c:pt idx="139">
                  <c:v>4140</c:v>
                </c:pt>
                <c:pt idx="140">
                  <c:v>4200</c:v>
                </c:pt>
                <c:pt idx="141">
                  <c:v>4280</c:v>
                </c:pt>
                <c:pt idx="142">
                  <c:v>4310</c:v>
                </c:pt>
                <c:pt idx="143">
                  <c:v>4320</c:v>
                </c:pt>
                <c:pt idx="144">
                  <c:v>4380</c:v>
                </c:pt>
                <c:pt idx="145">
                  <c:v>4260</c:v>
                </c:pt>
                <c:pt idx="146">
                  <c:v>4410</c:v>
                </c:pt>
                <c:pt idx="147">
                  <c:v>4320</c:v>
                </c:pt>
                <c:pt idx="148">
                  <c:v>4360</c:v>
                </c:pt>
                <c:pt idx="149">
                  <c:v>4420</c:v>
                </c:pt>
                <c:pt idx="150">
                  <c:v>4530</c:v>
                </c:pt>
                <c:pt idx="151">
                  <c:v>4400</c:v>
                </c:pt>
                <c:pt idx="152">
                  <c:v>4520</c:v>
                </c:pt>
                <c:pt idx="153">
                  <c:v>4610</c:v>
                </c:pt>
                <c:pt idx="154">
                  <c:v>4800</c:v>
                </c:pt>
                <c:pt idx="155">
                  <c:v>4830</c:v>
                </c:pt>
                <c:pt idx="156">
                  <c:v>4740</c:v>
                </c:pt>
                <c:pt idx="157">
                  <c:v>4920</c:v>
                </c:pt>
                <c:pt idx="158">
                  <c:v>4890</c:v>
                </c:pt>
                <c:pt idx="159">
                  <c:v>4680</c:v>
                </c:pt>
                <c:pt idx="160">
                  <c:v>4620</c:v>
                </c:pt>
                <c:pt idx="161">
                  <c:v>4650</c:v>
                </c:pt>
                <c:pt idx="162">
                  <c:v>4420</c:v>
                </c:pt>
                <c:pt idx="163">
                  <c:v>4690</c:v>
                </c:pt>
                <c:pt idx="164">
                  <c:v>4520</c:v>
                </c:pt>
                <c:pt idx="165">
                  <c:v>4430</c:v>
                </c:pt>
                <c:pt idx="166">
                  <c:v>4400</c:v>
                </c:pt>
                <c:pt idx="167">
                  <c:v>4200</c:v>
                </c:pt>
                <c:pt idx="168">
                  <c:v>3990</c:v>
                </c:pt>
                <c:pt idx="169">
                  <c:v>3580</c:v>
                </c:pt>
                <c:pt idx="170">
                  <c:v>3370</c:v>
                </c:pt>
                <c:pt idx="171">
                  <c:v>3290</c:v>
                </c:pt>
                <c:pt idx="172">
                  <c:v>3200</c:v>
                </c:pt>
                <c:pt idx="173">
                  <c:v>3010</c:v>
                </c:pt>
                <c:pt idx="174">
                  <c:v>2850</c:v>
                </c:pt>
                <c:pt idx="175">
                  <c:v>2680</c:v>
                </c:pt>
                <c:pt idx="176">
                  <c:v>2590</c:v>
                </c:pt>
                <c:pt idx="177">
                  <c:v>2490</c:v>
                </c:pt>
                <c:pt idx="178">
                  <c:v>2300</c:v>
                </c:pt>
                <c:pt idx="179">
                  <c:v>2070</c:v>
                </c:pt>
                <c:pt idx="180">
                  <c:v>1760</c:v>
                </c:pt>
                <c:pt idx="181">
                  <c:v>1580</c:v>
                </c:pt>
                <c:pt idx="182">
                  <c:v>1510</c:v>
                </c:pt>
                <c:pt idx="183">
                  <c:v>1400</c:v>
                </c:pt>
                <c:pt idx="184">
                  <c:v>1240</c:v>
                </c:pt>
                <c:pt idx="185">
                  <c:v>1080</c:v>
                </c:pt>
                <c:pt idx="186">
                  <c:v>912</c:v>
                </c:pt>
                <c:pt idx="187">
                  <c:v>791</c:v>
                </c:pt>
                <c:pt idx="188">
                  <c:v>698</c:v>
                </c:pt>
                <c:pt idx="189">
                  <c:v>580</c:v>
                </c:pt>
                <c:pt idx="190">
                  <c:v>497</c:v>
                </c:pt>
                <c:pt idx="191">
                  <c:v>432</c:v>
                </c:pt>
                <c:pt idx="192">
                  <c:v>383</c:v>
                </c:pt>
                <c:pt idx="193">
                  <c:v>320</c:v>
                </c:pt>
                <c:pt idx="194">
                  <c:v>261</c:v>
                </c:pt>
                <c:pt idx="195">
                  <c:v>216</c:v>
                </c:pt>
                <c:pt idx="196">
                  <c:v>169</c:v>
                </c:pt>
                <c:pt idx="197">
                  <c:v>131</c:v>
                </c:pt>
                <c:pt idx="198">
                  <c:v>99</c:v>
                </c:pt>
                <c:pt idx="199">
                  <c:v>75</c:v>
                </c:pt>
                <c:pt idx="200">
                  <c:v>53</c:v>
                </c:pt>
                <c:pt idx="201">
                  <c:v>33</c:v>
                </c:pt>
                <c:pt idx="202">
                  <c:v>19</c:v>
                </c:pt>
                <c:pt idx="203">
                  <c:v>8</c:v>
                </c:pt>
                <c:pt idx="204">
                  <c:v>1.9</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2.1</c:v>
                </c:pt>
                <c:pt idx="227">
                  <c:v>148</c:v>
                </c:pt>
                <c:pt idx="228">
                  <c:v>287</c:v>
                </c:pt>
                <c:pt idx="229">
                  <c:v>241</c:v>
                </c:pt>
                <c:pt idx="230">
                  <c:v>144</c:v>
                </c:pt>
                <c:pt idx="231">
                  <c:v>111</c:v>
                </c:pt>
                <c:pt idx="232">
                  <c:v>107</c:v>
                </c:pt>
                <c:pt idx="233">
                  <c:v>119</c:v>
                </c:pt>
                <c:pt idx="234">
                  <c:v>108</c:v>
                </c:pt>
                <c:pt idx="235">
                  <c:v>58</c:v>
                </c:pt>
                <c:pt idx="236">
                  <c:v>32</c:v>
                </c:pt>
                <c:pt idx="237">
                  <c:v>51</c:v>
                </c:pt>
                <c:pt idx="238">
                  <c:v>9.5</c:v>
                </c:pt>
                <c:pt idx="239">
                  <c:v>0.43</c:v>
                </c:pt>
                <c:pt idx="240">
                  <c:v>0</c:v>
                </c:pt>
                <c:pt idx="241">
                  <c:v>0</c:v>
                </c:pt>
                <c:pt idx="242">
                  <c:v>0</c:v>
                </c:pt>
                <c:pt idx="243">
                  <c:v>0</c:v>
                </c:pt>
                <c:pt idx="244">
                  <c:v>0</c:v>
                </c:pt>
                <c:pt idx="245">
                  <c:v>0</c:v>
                </c:pt>
                <c:pt idx="246">
                  <c:v>44</c:v>
                </c:pt>
                <c:pt idx="247">
                  <c:v>66</c:v>
                </c:pt>
                <c:pt idx="248">
                  <c:v>81</c:v>
                </c:pt>
                <c:pt idx="249">
                  <c:v>103</c:v>
                </c:pt>
                <c:pt idx="250">
                  <c:v>127</c:v>
                </c:pt>
                <c:pt idx="251">
                  <c:v>86</c:v>
                </c:pt>
                <c:pt idx="252">
                  <c:v>90</c:v>
                </c:pt>
                <c:pt idx="253">
                  <c:v>144</c:v>
                </c:pt>
                <c:pt idx="254">
                  <c:v>128</c:v>
                </c:pt>
                <c:pt idx="255">
                  <c:v>107</c:v>
                </c:pt>
                <c:pt idx="256">
                  <c:v>9.6</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279</c:v>
                </c:pt>
                <c:pt idx="274">
                  <c:v>474</c:v>
                </c:pt>
                <c:pt idx="275">
                  <c:v>532</c:v>
                </c:pt>
                <c:pt idx="276">
                  <c:v>381</c:v>
                </c:pt>
                <c:pt idx="277">
                  <c:v>222</c:v>
                </c:pt>
                <c:pt idx="278">
                  <c:v>145</c:v>
                </c:pt>
                <c:pt idx="279">
                  <c:v>137</c:v>
                </c:pt>
                <c:pt idx="280">
                  <c:v>160</c:v>
                </c:pt>
                <c:pt idx="281">
                  <c:v>169</c:v>
                </c:pt>
                <c:pt idx="282">
                  <c:v>148</c:v>
                </c:pt>
                <c:pt idx="283">
                  <c:v>147</c:v>
                </c:pt>
                <c:pt idx="284">
                  <c:v>168</c:v>
                </c:pt>
                <c:pt idx="285">
                  <c:v>224</c:v>
                </c:pt>
                <c:pt idx="286">
                  <c:v>215</c:v>
                </c:pt>
                <c:pt idx="287">
                  <c:v>200</c:v>
                </c:pt>
                <c:pt idx="288">
                  <c:v>190</c:v>
                </c:pt>
                <c:pt idx="289">
                  <c:v>180</c:v>
                </c:pt>
                <c:pt idx="290">
                  <c:v>171</c:v>
                </c:pt>
                <c:pt idx="291">
                  <c:v>260</c:v>
                </c:pt>
                <c:pt idx="292">
                  <c:v>212</c:v>
                </c:pt>
                <c:pt idx="293">
                  <c:v>196</c:v>
                </c:pt>
                <c:pt idx="294">
                  <c:v>246</c:v>
                </c:pt>
                <c:pt idx="295">
                  <c:v>251</c:v>
                </c:pt>
                <c:pt idx="296">
                  <c:v>233</c:v>
                </c:pt>
                <c:pt idx="297">
                  <c:v>188</c:v>
                </c:pt>
                <c:pt idx="298">
                  <c:v>164</c:v>
                </c:pt>
                <c:pt idx="299">
                  <c:v>125</c:v>
                </c:pt>
                <c:pt idx="300">
                  <c:v>108</c:v>
                </c:pt>
                <c:pt idx="301">
                  <c:v>84</c:v>
                </c:pt>
                <c:pt idx="302">
                  <c:v>46</c:v>
                </c:pt>
                <c:pt idx="303">
                  <c:v>23</c:v>
                </c:pt>
                <c:pt idx="304">
                  <c:v>16</c:v>
                </c:pt>
                <c:pt idx="305">
                  <c:v>117</c:v>
                </c:pt>
                <c:pt idx="306">
                  <c:v>306</c:v>
                </c:pt>
                <c:pt idx="307">
                  <c:v>347</c:v>
                </c:pt>
                <c:pt idx="308">
                  <c:v>356</c:v>
                </c:pt>
                <c:pt idx="309">
                  <c:v>368</c:v>
                </c:pt>
                <c:pt idx="310">
                  <c:v>371</c:v>
                </c:pt>
                <c:pt idx="311">
                  <c:v>368</c:v>
                </c:pt>
                <c:pt idx="312">
                  <c:v>366</c:v>
                </c:pt>
                <c:pt idx="313">
                  <c:v>401</c:v>
                </c:pt>
                <c:pt idx="314">
                  <c:v>374</c:v>
                </c:pt>
                <c:pt idx="315">
                  <c:v>354</c:v>
                </c:pt>
                <c:pt idx="316">
                  <c:v>340</c:v>
                </c:pt>
                <c:pt idx="317">
                  <c:v>348</c:v>
                </c:pt>
                <c:pt idx="318">
                  <c:v>323</c:v>
                </c:pt>
                <c:pt idx="319">
                  <c:v>353</c:v>
                </c:pt>
                <c:pt idx="320">
                  <c:v>367</c:v>
                </c:pt>
                <c:pt idx="321">
                  <c:v>404</c:v>
                </c:pt>
                <c:pt idx="322">
                  <c:v>444</c:v>
                </c:pt>
                <c:pt idx="323">
                  <c:v>442</c:v>
                </c:pt>
                <c:pt idx="324">
                  <c:v>472</c:v>
                </c:pt>
                <c:pt idx="325">
                  <c:v>467</c:v>
                </c:pt>
                <c:pt idx="326">
                  <c:v>458</c:v>
                </c:pt>
                <c:pt idx="327">
                  <c:v>451</c:v>
                </c:pt>
                <c:pt idx="328">
                  <c:v>450</c:v>
                </c:pt>
                <c:pt idx="329">
                  <c:v>444</c:v>
                </c:pt>
                <c:pt idx="330">
                  <c:v>442</c:v>
                </c:pt>
                <c:pt idx="331">
                  <c:v>445</c:v>
                </c:pt>
                <c:pt idx="332">
                  <c:v>440</c:v>
                </c:pt>
                <c:pt idx="333">
                  <c:v>437</c:v>
                </c:pt>
                <c:pt idx="334">
                  <c:v>443</c:v>
                </c:pt>
                <c:pt idx="335">
                  <c:v>442</c:v>
                </c:pt>
                <c:pt idx="336">
                  <c:v>416</c:v>
                </c:pt>
                <c:pt idx="337">
                  <c:v>424</c:v>
                </c:pt>
                <c:pt idx="338">
                  <c:v>411</c:v>
                </c:pt>
                <c:pt idx="339">
                  <c:v>409</c:v>
                </c:pt>
                <c:pt idx="340">
                  <c:v>414</c:v>
                </c:pt>
                <c:pt idx="341">
                  <c:v>436</c:v>
                </c:pt>
                <c:pt idx="342">
                  <c:v>503</c:v>
                </c:pt>
                <c:pt idx="343">
                  <c:v>497</c:v>
                </c:pt>
                <c:pt idx="344">
                  <c:v>440</c:v>
                </c:pt>
                <c:pt idx="345">
                  <c:v>376</c:v>
                </c:pt>
                <c:pt idx="346">
                  <c:v>365</c:v>
                </c:pt>
                <c:pt idx="347">
                  <c:v>377</c:v>
                </c:pt>
                <c:pt idx="348">
                  <c:v>369</c:v>
                </c:pt>
                <c:pt idx="349">
                  <c:v>459</c:v>
                </c:pt>
                <c:pt idx="350">
                  <c:v>540</c:v>
                </c:pt>
                <c:pt idx="351">
                  <c:v>529</c:v>
                </c:pt>
                <c:pt idx="352">
                  <c:v>524</c:v>
                </c:pt>
                <c:pt idx="353">
                  <c:v>501</c:v>
                </c:pt>
                <c:pt idx="354">
                  <c:v>522</c:v>
                </c:pt>
                <c:pt idx="355">
                  <c:v>525</c:v>
                </c:pt>
                <c:pt idx="356">
                  <c:v>554</c:v>
                </c:pt>
                <c:pt idx="357">
                  <c:v>545</c:v>
                </c:pt>
                <c:pt idx="358">
                  <c:v>555</c:v>
                </c:pt>
                <c:pt idx="359">
                  <c:v>559</c:v>
                </c:pt>
                <c:pt idx="360">
                  <c:v>555</c:v>
                </c:pt>
                <c:pt idx="361">
                  <c:v>568</c:v>
                </c:pt>
                <c:pt idx="362">
                  <c:v>603</c:v>
                </c:pt>
                <c:pt idx="363">
                  <c:v>626</c:v>
                </c:pt>
                <c:pt idx="364">
                  <c:v>623</c:v>
                </c:pt>
              </c:numCache>
            </c:numRef>
          </c:yVal>
          <c:smooth val="1"/>
        </c:ser>
        <c:ser>
          <c:idx val="1"/>
          <c:order val="1"/>
          <c:tx>
            <c:v>2006</c:v>
          </c:tx>
          <c:marker>
            <c:symbol val="none"/>
          </c:marker>
          <c:xVal>
            <c:strRef>
              <c:f>'2006'!$F$28:$F$392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'2006'!$D$28:$D$392</c:f>
              <c:numCache>
                <c:formatCode>General</c:formatCode>
                <c:ptCount val="365"/>
                <c:pt idx="0">
                  <c:v>599</c:v>
                </c:pt>
                <c:pt idx="1">
                  <c:v>596</c:v>
                </c:pt>
                <c:pt idx="2">
                  <c:v>594</c:v>
                </c:pt>
                <c:pt idx="3">
                  <c:v>604</c:v>
                </c:pt>
                <c:pt idx="4">
                  <c:v>635</c:v>
                </c:pt>
                <c:pt idx="5">
                  <c:v>645</c:v>
                </c:pt>
                <c:pt idx="6">
                  <c:v>670</c:v>
                </c:pt>
                <c:pt idx="7">
                  <c:v>663</c:v>
                </c:pt>
                <c:pt idx="8">
                  <c:v>648</c:v>
                </c:pt>
                <c:pt idx="9">
                  <c:v>612</c:v>
                </c:pt>
                <c:pt idx="10">
                  <c:v>603</c:v>
                </c:pt>
                <c:pt idx="11">
                  <c:v>608</c:v>
                </c:pt>
                <c:pt idx="12">
                  <c:v>606</c:v>
                </c:pt>
                <c:pt idx="13">
                  <c:v>587</c:v>
                </c:pt>
                <c:pt idx="14">
                  <c:v>572</c:v>
                </c:pt>
                <c:pt idx="15">
                  <c:v>563</c:v>
                </c:pt>
                <c:pt idx="16">
                  <c:v>533</c:v>
                </c:pt>
                <c:pt idx="17">
                  <c:v>531</c:v>
                </c:pt>
                <c:pt idx="18">
                  <c:v>535</c:v>
                </c:pt>
                <c:pt idx="19">
                  <c:v>515</c:v>
                </c:pt>
                <c:pt idx="20">
                  <c:v>512</c:v>
                </c:pt>
                <c:pt idx="21">
                  <c:v>508</c:v>
                </c:pt>
                <c:pt idx="22">
                  <c:v>507</c:v>
                </c:pt>
                <c:pt idx="23">
                  <c:v>512</c:v>
                </c:pt>
                <c:pt idx="24">
                  <c:v>507</c:v>
                </c:pt>
                <c:pt idx="25">
                  <c:v>505</c:v>
                </c:pt>
                <c:pt idx="26">
                  <c:v>480</c:v>
                </c:pt>
                <c:pt idx="27">
                  <c:v>466</c:v>
                </c:pt>
                <c:pt idx="28">
                  <c:v>472</c:v>
                </c:pt>
                <c:pt idx="29">
                  <c:v>461</c:v>
                </c:pt>
                <c:pt idx="30">
                  <c:v>443</c:v>
                </c:pt>
                <c:pt idx="31">
                  <c:v>448</c:v>
                </c:pt>
                <c:pt idx="32">
                  <c:v>448</c:v>
                </c:pt>
                <c:pt idx="33">
                  <c:v>461</c:v>
                </c:pt>
                <c:pt idx="34">
                  <c:v>472</c:v>
                </c:pt>
                <c:pt idx="35">
                  <c:v>478</c:v>
                </c:pt>
                <c:pt idx="36">
                  <c:v>459</c:v>
                </c:pt>
                <c:pt idx="37">
                  <c:v>484</c:v>
                </c:pt>
                <c:pt idx="38">
                  <c:v>484</c:v>
                </c:pt>
                <c:pt idx="39">
                  <c:v>439</c:v>
                </c:pt>
                <c:pt idx="40">
                  <c:v>429</c:v>
                </c:pt>
                <c:pt idx="41">
                  <c:v>439</c:v>
                </c:pt>
                <c:pt idx="42">
                  <c:v>419</c:v>
                </c:pt>
                <c:pt idx="43">
                  <c:v>425</c:v>
                </c:pt>
                <c:pt idx="44">
                  <c:v>412</c:v>
                </c:pt>
                <c:pt idx="45">
                  <c:v>410</c:v>
                </c:pt>
                <c:pt idx="46">
                  <c:v>403</c:v>
                </c:pt>
                <c:pt idx="47">
                  <c:v>392</c:v>
                </c:pt>
                <c:pt idx="48">
                  <c:v>408</c:v>
                </c:pt>
                <c:pt idx="49">
                  <c:v>423</c:v>
                </c:pt>
                <c:pt idx="50">
                  <c:v>429</c:v>
                </c:pt>
                <c:pt idx="51">
                  <c:v>453</c:v>
                </c:pt>
                <c:pt idx="52">
                  <c:v>462</c:v>
                </c:pt>
                <c:pt idx="53">
                  <c:v>432</c:v>
                </c:pt>
                <c:pt idx="54">
                  <c:v>442</c:v>
                </c:pt>
                <c:pt idx="55">
                  <c:v>456</c:v>
                </c:pt>
                <c:pt idx="56">
                  <c:v>468</c:v>
                </c:pt>
                <c:pt idx="57">
                  <c:v>477</c:v>
                </c:pt>
                <c:pt idx="58">
                  <c:v>470</c:v>
                </c:pt>
                <c:pt idx="59">
                  <c:v>473</c:v>
                </c:pt>
                <c:pt idx="60">
                  <c:v>416</c:v>
                </c:pt>
                <c:pt idx="61">
                  <c:v>399</c:v>
                </c:pt>
                <c:pt idx="62">
                  <c:v>352</c:v>
                </c:pt>
                <c:pt idx="63">
                  <c:v>309</c:v>
                </c:pt>
                <c:pt idx="64">
                  <c:v>327</c:v>
                </c:pt>
                <c:pt idx="65">
                  <c:v>336</c:v>
                </c:pt>
                <c:pt idx="66">
                  <c:v>330</c:v>
                </c:pt>
                <c:pt idx="67">
                  <c:v>298</c:v>
                </c:pt>
                <c:pt idx="68">
                  <c:v>262</c:v>
                </c:pt>
                <c:pt idx="69">
                  <c:v>244</c:v>
                </c:pt>
                <c:pt idx="70">
                  <c:v>184</c:v>
                </c:pt>
                <c:pt idx="71">
                  <c:v>239</c:v>
                </c:pt>
                <c:pt idx="72">
                  <c:v>230</c:v>
                </c:pt>
                <c:pt idx="73">
                  <c:v>195</c:v>
                </c:pt>
                <c:pt idx="74">
                  <c:v>139</c:v>
                </c:pt>
                <c:pt idx="75">
                  <c:v>112</c:v>
                </c:pt>
                <c:pt idx="76">
                  <c:v>97</c:v>
                </c:pt>
                <c:pt idx="77">
                  <c:v>88</c:v>
                </c:pt>
                <c:pt idx="78">
                  <c:v>78</c:v>
                </c:pt>
                <c:pt idx="79">
                  <c:v>71</c:v>
                </c:pt>
                <c:pt idx="80">
                  <c:v>67</c:v>
                </c:pt>
                <c:pt idx="81">
                  <c:v>64</c:v>
                </c:pt>
                <c:pt idx="82">
                  <c:v>57</c:v>
                </c:pt>
                <c:pt idx="83">
                  <c:v>52</c:v>
                </c:pt>
                <c:pt idx="84">
                  <c:v>52</c:v>
                </c:pt>
                <c:pt idx="85">
                  <c:v>48</c:v>
                </c:pt>
                <c:pt idx="86">
                  <c:v>51</c:v>
                </c:pt>
                <c:pt idx="87">
                  <c:v>44</c:v>
                </c:pt>
                <c:pt idx="88">
                  <c:v>44</c:v>
                </c:pt>
                <c:pt idx="89">
                  <c:v>44</c:v>
                </c:pt>
                <c:pt idx="90">
                  <c:v>45</c:v>
                </c:pt>
                <c:pt idx="91">
                  <c:v>36</c:v>
                </c:pt>
                <c:pt idx="92">
                  <c:v>37</c:v>
                </c:pt>
                <c:pt idx="93">
                  <c:v>40</c:v>
                </c:pt>
                <c:pt idx="94">
                  <c:v>42</c:v>
                </c:pt>
                <c:pt idx="95">
                  <c:v>41</c:v>
                </c:pt>
                <c:pt idx="96">
                  <c:v>36</c:v>
                </c:pt>
                <c:pt idx="97">
                  <c:v>32</c:v>
                </c:pt>
                <c:pt idx="98">
                  <c:v>25</c:v>
                </c:pt>
                <c:pt idx="99">
                  <c:v>26</c:v>
                </c:pt>
                <c:pt idx="100">
                  <c:v>25</c:v>
                </c:pt>
                <c:pt idx="101">
                  <c:v>24</c:v>
                </c:pt>
                <c:pt idx="102">
                  <c:v>26</c:v>
                </c:pt>
                <c:pt idx="103">
                  <c:v>38</c:v>
                </c:pt>
                <c:pt idx="104">
                  <c:v>45</c:v>
                </c:pt>
                <c:pt idx="105">
                  <c:v>48</c:v>
                </c:pt>
                <c:pt idx="106">
                  <c:v>69</c:v>
                </c:pt>
                <c:pt idx="107">
                  <c:v>83</c:v>
                </c:pt>
                <c:pt idx="108">
                  <c:v>83</c:v>
                </c:pt>
                <c:pt idx="109">
                  <c:v>76</c:v>
                </c:pt>
                <c:pt idx="110">
                  <c:v>74</c:v>
                </c:pt>
                <c:pt idx="111">
                  <c:v>61</c:v>
                </c:pt>
                <c:pt idx="112">
                  <c:v>47</c:v>
                </c:pt>
                <c:pt idx="113">
                  <c:v>51</c:v>
                </c:pt>
                <c:pt idx="114">
                  <c:v>56</c:v>
                </c:pt>
                <c:pt idx="115">
                  <c:v>54</c:v>
                </c:pt>
                <c:pt idx="116">
                  <c:v>58</c:v>
                </c:pt>
                <c:pt idx="117">
                  <c:v>59</c:v>
                </c:pt>
                <c:pt idx="118">
                  <c:v>58</c:v>
                </c:pt>
                <c:pt idx="119">
                  <c:v>54</c:v>
                </c:pt>
                <c:pt idx="120">
                  <c:v>54</c:v>
                </c:pt>
                <c:pt idx="121">
                  <c:v>52</c:v>
                </c:pt>
                <c:pt idx="122">
                  <c:v>54</c:v>
                </c:pt>
                <c:pt idx="123">
                  <c:v>52</c:v>
                </c:pt>
                <c:pt idx="124">
                  <c:v>53</c:v>
                </c:pt>
                <c:pt idx="125">
                  <c:v>47</c:v>
                </c:pt>
                <c:pt idx="126">
                  <c:v>43</c:v>
                </c:pt>
                <c:pt idx="127">
                  <c:v>42</c:v>
                </c:pt>
                <c:pt idx="128">
                  <c:v>41</c:v>
                </c:pt>
                <c:pt idx="129">
                  <c:v>39</c:v>
                </c:pt>
                <c:pt idx="130">
                  <c:v>36</c:v>
                </c:pt>
                <c:pt idx="131">
                  <c:v>34</c:v>
                </c:pt>
                <c:pt idx="132">
                  <c:v>33</c:v>
                </c:pt>
                <c:pt idx="133">
                  <c:v>34</c:v>
                </c:pt>
                <c:pt idx="134">
                  <c:v>39</c:v>
                </c:pt>
                <c:pt idx="135">
                  <c:v>46</c:v>
                </c:pt>
                <c:pt idx="136">
                  <c:v>52</c:v>
                </c:pt>
                <c:pt idx="137">
                  <c:v>42</c:v>
                </c:pt>
                <c:pt idx="138">
                  <c:v>35</c:v>
                </c:pt>
                <c:pt idx="139">
                  <c:v>31</c:v>
                </c:pt>
                <c:pt idx="140">
                  <c:v>31</c:v>
                </c:pt>
                <c:pt idx="141">
                  <c:v>30</c:v>
                </c:pt>
                <c:pt idx="142">
                  <c:v>30</c:v>
                </c:pt>
                <c:pt idx="143">
                  <c:v>29</c:v>
                </c:pt>
                <c:pt idx="144">
                  <c:v>32</c:v>
                </c:pt>
                <c:pt idx="145">
                  <c:v>29</c:v>
                </c:pt>
                <c:pt idx="146">
                  <c:v>29</c:v>
                </c:pt>
                <c:pt idx="147">
                  <c:v>29</c:v>
                </c:pt>
                <c:pt idx="148">
                  <c:v>28</c:v>
                </c:pt>
                <c:pt idx="149">
                  <c:v>37</c:v>
                </c:pt>
                <c:pt idx="150">
                  <c:v>34</c:v>
                </c:pt>
                <c:pt idx="151">
                  <c:v>37</c:v>
                </c:pt>
                <c:pt idx="152">
                  <c:v>43</c:v>
                </c:pt>
                <c:pt idx="153">
                  <c:v>67</c:v>
                </c:pt>
                <c:pt idx="154">
                  <c:v>53</c:v>
                </c:pt>
                <c:pt idx="155">
                  <c:v>46</c:v>
                </c:pt>
                <c:pt idx="156">
                  <c:v>44</c:v>
                </c:pt>
                <c:pt idx="157">
                  <c:v>42</c:v>
                </c:pt>
                <c:pt idx="158">
                  <c:v>43</c:v>
                </c:pt>
                <c:pt idx="159">
                  <c:v>39</c:v>
                </c:pt>
                <c:pt idx="160">
                  <c:v>36</c:v>
                </c:pt>
                <c:pt idx="161">
                  <c:v>38</c:v>
                </c:pt>
                <c:pt idx="162">
                  <c:v>38</c:v>
                </c:pt>
                <c:pt idx="163">
                  <c:v>44</c:v>
                </c:pt>
                <c:pt idx="164">
                  <c:v>50</c:v>
                </c:pt>
                <c:pt idx="165">
                  <c:v>49</c:v>
                </c:pt>
                <c:pt idx="166">
                  <c:v>43</c:v>
                </c:pt>
                <c:pt idx="167">
                  <c:v>38</c:v>
                </c:pt>
                <c:pt idx="168">
                  <c:v>28</c:v>
                </c:pt>
                <c:pt idx="169">
                  <c:v>27</c:v>
                </c:pt>
                <c:pt idx="170">
                  <c:v>38</c:v>
                </c:pt>
                <c:pt idx="171">
                  <c:v>32</c:v>
                </c:pt>
                <c:pt idx="172">
                  <c:v>34</c:v>
                </c:pt>
                <c:pt idx="173">
                  <c:v>39</c:v>
                </c:pt>
                <c:pt idx="174">
                  <c:v>39</c:v>
                </c:pt>
                <c:pt idx="175">
                  <c:v>38</c:v>
                </c:pt>
                <c:pt idx="176">
                  <c:v>31</c:v>
                </c:pt>
                <c:pt idx="177">
                  <c:v>33</c:v>
                </c:pt>
                <c:pt idx="178">
                  <c:v>30</c:v>
                </c:pt>
                <c:pt idx="179">
                  <c:v>33</c:v>
                </c:pt>
                <c:pt idx="180">
                  <c:v>151</c:v>
                </c:pt>
                <c:pt idx="181">
                  <c:v>505</c:v>
                </c:pt>
                <c:pt idx="182">
                  <c:v>256</c:v>
                </c:pt>
                <c:pt idx="183">
                  <c:v>120</c:v>
                </c:pt>
                <c:pt idx="184">
                  <c:v>36</c:v>
                </c:pt>
                <c:pt idx="185">
                  <c:v>31</c:v>
                </c:pt>
                <c:pt idx="186">
                  <c:v>35</c:v>
                </c:pt>
                <c:pt idx="187">
                  <c:v>593</c:v>
                </c:pt>
                <c:pt idx="188">
                  <c:v>893</c:v>
                </c:pt>
                <c:pt idx="189">
                  <c:v>1550</c:v>
                </c:pt>
                <c:pt idx="190">
                  <c:v>1330</c:v>
                </c:pt>
                <c:pt idx="191">
                  <c:v>1310</c:v>
                </c:pt>
                <c:pt idx="192">
                  <c:v>939</c:v>
                </c:pt>
                <c:pt idx="193">
                  <c:v>814</c:v>
                </c:pt>
                <c:pt idx="194">
                  <c:v>926</c:v>
                </c:pt>
                <c:pt idx="195">
                  <c:v>488</c:v>
                </c:pt>
                <c:pt idx="196">
                  <c:v>283</c:v>
                </c:pt>
                <c:pt idx="197">
                  <c:v>137</c:v>
                </c:pt>
                <c:pt idx="198">
                  <c:v>62</c:v>
                </c:pt>
                <c:pt idx="199">
                  <c:v>43</c:v>
                </c:pt>
                <c:pt idx="200">
                  <c:v>36</c:v>
                </c:pt>
                <c:pt idx="201">
                  <c:v>68</c:v>
                </c:pt>
                <c:pt idx="202">
                  <c:v>47</c:v>
                </c:pt>
                <c:pt idx="203">
                  <c:v>40</c:v>
                </c:pt>
                <c:pt idx="204">
                  <c:v>33</c:v>
                </c:pt>
                <c:pt idx="205">
                  <c:v>31</c:v>
                </c:pt>
                <c:pt idx="206">
                  <c:v>39</c:v>
                </c:pt>
                <c:pt idx="207">
                  <c:v>41</c:v>
                </c:pt>
                <c:pt idx="208">
                  <c:v>337</c:v>
                </c:pt>
                <c:pt idx="209">
                  <c:v>1180</c:v>
                </c:pt>
                <c:pt idx="210">
                  <c:v>1270</c:v>
                </c:pt>
                <c:pt idx="211">
                  <c:v>1620</c:v>
                </c:pt>
                <c:pt idx="212">
                  <c:v>2020</c:v>
                </c:pt>
                <c:pt idx="213">
                  <c:v>2480</c:v>
                </c:pt>
                <c:pt idx="214">
                  <c:v>2380</c:v>
                </c:pt>
                <c:pt idx="215">
                  <c:v>2240</c:v>
                </c:pt>
                <c:pt idx="216">
                  <c:v>2940</c:v>
                </c:pt>
                <c:pt idx="217">
                  <c:v>2690</c:v>
                </c:pt>
                <c:pt idx="218">
                  <c:v>2370</c:v>
                </c:pt>
                <c:pt idx="219">
                  <c:v>3110</c:v>
                </c:pt>
                <c:pt idx="220">
                  <c:v>4010</c:v>
                </c:pt>
                <c:pt idx="221">
                  <c:v>4330</c:v>
                </c:pt>
                <c:pt idx="222">
                  <c:v>4970</c:v>
                </c:pt>
                <c:pt idx="223">
                  <c:v>5750</c:v>
                </c:pt>
                <c:pt idx="224">
                  <c:v>3980</c:v>
                </c:pt>
                <c:pt idx="225">
                  <c:v>2370</c:v>
                </c:pt>
                <c:pt idx="226">
                  <c:v>2370</c:v>
                </c:pt>
                <c:pt idx="227">
                  <c:v>2770</c:v>
                </c:pt>
                <c:pt idx="228">
                  <c:v>2560</c:v>
                </c:pt>
                <c:pt idx="229">
                  <c:v>2590</c:v>
                </c:pt>
                <c:pt idx="230">
                  <c:v>2460</c:v>
                </c:pt>
                <c:pt idx="231">
                  <c:v>2120</c:v>
                </c:pt>
                <c:pt idx="232">
                  <c:v>2010</c:v>
                </c:pt>
                <c:pt idx="233">
                  <c:v>1670</c:v>
                </c:pt>
                <c:pt idx="234">
                  <c:v>1890</c:v>
                </c:pt>
                <c:pt idx="235">
                  <c:v>2240</c:v>
                </c:pt>
                <c:pt idx="236">
                  <c:v>2800</c:v>
                </c:pt>
                <c:pt idx="237">
                  <c:v>3240</c:v>
                </c:pt>
                <c:pt idx="238">
                  <c:v>2750</c:v>
                </c:pt>
                <c:pt idx="239">
                  <c:v>1630</c:v>
                </c:pt>
                <c:pt idx="240">
                  <c:v>1440</c:v>
                </c:pt>
                <c:pt idx="241">
                  <c:v>1090</c:v>
                </c:pt>
                <c:pt idx="242">
                  <c:v>1110</c:v>
                </c:pt>
                <c:pt idx="243">
                  <c:v>524</c:v>
                </c:pt>
                <c:pt idx="244">
                  <c:v>310</c:v>
                </c:pt>
                <c:pt idx="245">
                  <c:v>429</c:v>
                </c:pt>
                <c:pt idx="246">
                  <c:v>334</c:v>
                </c:pt>
                <c:pt idx="247">
                  <c:v>256</c:v>
                </c:pt>
                <c:pt idx="248">
                  <c:v>141</c:v>
                </c:pt>
                <c:pt idx="249">
                  <c:v>363</c:v>
                </c:pt>
                <c:pt idx="250">
                  <c:v>280</c:v>
                </c:pt>
                <c:pt idx="251">
                  <c:v>676</c:v>
                </c:pt>
                <c:pt idx="252">
                  <c:v>591</c:v>
                </c:pt>
                <c:pt idx="253">
                  <c:v>949</c:v>
                </c:pt>
                <c:pt idx="254">
                  <c:v>725</c:v>
                </c:pt>
                <c:pt idx="255">
                  <c:v>414</c:v>
                </c:pt>
                <c:pt idx="256">
                  <c:v>291</c:v>
                </c:pt>
                <c:pt idx="257">
                  <c:v>205</c:v>
                </c:pt>
                <c:pt idx="258">
                  <c:v>151</c:v>
                </c:pt>
                <c:pt idx="259">
                  <c:v>98</c:v>
                </c:pt>
                <c:pt idx="260">
                  <c:v>41</c:v>
                </c:pt>
                <c:pt idx="261">
                  <c:v>15</c:v>
                </c:pt>
                <c:pt idx="262">
                  <c:v>13</c:v>
                </c:pt>
                <c:pt idx="263">
                  <c:v>28</c:v>
                </c:pt>
                <c:pt idx="264">
                  <c:v>26</c:v>
                </c:pt>
                <c:pt idx="265">
                  <c:v>26</c:v>
                </c:pt>
                <c:pt idx="266">
                  <c:v>27</c:v>
                </c:pt>
                <c:pt idx="267">
                  <c:v>27</c:v>
                </c:pt>
                <c:pt idx="268">
                  <c:v>33</c:v>
                </c:pt>
                <c:pt idx="269">
                  <c:v>31</c:v>
                </c:pt>
                <c:pt idx="270">
                  <c:v>27</c:v>
                </c:pt>
                <c:pt idx="271">
                  <c:v>26</c:v>
                </c:pt>
                <c:pt idx="272">
                  <c:v>23</c:v>
                </c:pt>
                <c:pt idx="273">
                  <c:v>24</c:v>
                </c:pt>
                <c:pt idx="274">
                  <c:v>26</c:v>
                </c:pt>
                <c:pt idx="275">
                  <c:v>28</c:v>
                </c:pt>
                <c:pt idx="276">
                  <c:v>27</c:v>
                </c:pt>
                <c:pt idx="277">
                  <c:v>29</c:v>
                </c:pt>
                <c:pt idx="278">
                  <c:v>25</c:v>
                </c:pt>
                <c:pt idx="279">
                  <c:v>26</c:v>
                </c:pt>
                <c:pt idx="280">
                  <c:v>25</c:v>
                </c:pt>
                <c:pt idx="281">
                  <c:v>908</c:v>
                </c:pt>
                <c:pt idx="282">
                  <c:v>1220</c:v>
                </c:pt>
                <c:pt idx="283">
                  <c:v>1090</c:v>
                </c:pt>
                <c:pt idx="284">
                  <c:v>1680</c:v>
                </c:pt>
                <c:pt idx="285">
                  <c:v>1460</c:v>
                </c:pt>
                <c:pt idx="286">
                  <c:v>1350</c:v>
                </c:pt>
                <c:pt idx="287">
                  <c:v>1380</c:v>
                </c:pt>
                <c:pt idx="288">
                  <c:v>1330</c:v>
                </c:pt>
                <c:pt idx="289">
                  <c:v>1310</c:v>
                </c:pt>
                <c:pt idx="290">
                  <c:v>1120</c:v>
                </c:pt>
                <c:pt idx="291">
                  <c:v>1100</c:v>
                </c:pt>
                <c:pt idx="292">
                  <c:v>1130</c:v>
                </c:pt>
                <c:pt idx="293">
                  <c:v>1120</c:v>
                </c:pt>
                <c:pt idx="294">
                  <c:v>1110</c:v>
                </c:pt>
                <c:pt idx="295">
                  <c:v>1210</c:v>
                </c:pt>
                <c:pt idx="296">
                  <c:v>1040</c:v>
                </c:pt>
                <c:pt idx="297">
                  <c:v>962</c:v>
                </c:pt>
                <c:pt idx="298">
                  <c:v>929</c:v>
                </c:pt>
                <c:pt idx="299">
                  <c:v>936</c:v>
                </c:pt>
                <c:pt idx="300">
                  <c:v>939</c:v>
                </c:pt>
                <c:pt idx="301">
                  <c:v>909</c:v>
                </c:pt>
                <c:pt idx="302">
                  <c:v>1010</c:v>
                </c:pt>
                <c:pt idx="303">
                  <c:v>1010</c:v>
                </c:pt>
                <c:pt idx="304">
                  <c:v>1020</c:v>
                </c:pt>
                <c:pt idx="305">
                  <c:v>1170</c:v>
                </c:pt>
                <c:pt idx="306">
                  <c:v>1130</c:v>
                </c:pt>
                <c:pt idx="307">
                  <c:v>1120</c:v>
                </c:pt>
                <c:pt idx="308">
                  <c:v>1090</c:v>
                </c:pt>
                <c:pt idx="309">
                  <c:v>1120</c:v>
                </c:pt>
                <c:pt idx="310">
                  <c:v>1210</c:v>
                </c:pt>
                <c:pt idx="311">
                  <c:v>1230</c:v>
                </c:pt>
                <c:pt idx="312">
                  <c:v>1330</c:v>
                </c:pt>
                <c:pt idx="313">
                  <c:v>1350</c:v>
                </c:pt>
                <c:pt idx="314">
                  <c:v>1310</c:v>
                </c:pt>
                <c:pt idx="315">
                  <c:v>1250</c:v>
                </c:pt>
                <c:pt idx="316">
                  <c:v>1180</c:v>
                </c:pt>
                <c:pt idx="317">
                  <c:v>1140</c:v>
                </c:pt>
                <c:pt idx="318">
                  <c:v>1150</c:v>
                </c:pt>
                <c:pt idx="319">
                  <c:v>1160</c:v>
                </c:pt>
                <c:pt idx="320">
                  <c:v>1160</c:v>
                </c:pt>
                <c:pt idx="321">
                  <c:v>1140</c:v>
                </c:pt>
                <c:pt idx="322">
                  <c:v>1080</c:v>
                </c:pt>
                <c:pt idx="323">
                  <c:v>1060</c:v>
                </c:pt>
                <c:pt idx="324">
                  <c:v>1120</c:v>
                </c:pt>
                <c:pt idx="325">
                  <c:v>1110</c:v>
                </c:pt>
                <c:pt idx="326">
                  <c:v>1090</c:v>
                </c:pt>
                <c:pt idx="327">
                  <c:v>1080</c:v>
                </c:pt>
                <c:pt idx="328">
                  <c:v>1080</c:v>
                </c:pt>
                <c:pt idx="329">
                  <c:v>1070</c:v>
                </c:pt>
                <c:pt idx="330">
                  <c:v>1080</c:v>
                </c:pt>
                <c:pt idx="331">
                  <c:v>1020</c:v>
                </c:pt>
                <c:pt idx="332">
                  <c:v>1040</c:v>
                </c:pt>
                <c:pt idx="333">
                  <c:v>1040</c:v>
                </c:pt>
                <c:pt idx="334">
                  <c:v>996</c:v>
                </c:pt>
                <c:pt idx="335">
                  <c:v>1000</c:v>
                </c:pt>
                <c:pt idx="336">
                  <c:v>1010</c:v>
                </c:pt>
                <c:pt idx="337">
                  <c:v>965</c:v>
                </c:pt>
                <c:pt idx="338">
                  <c:v>943</c:v>
                </c:pt>
                <c:pt idx="339">
                  <c:v>952</c:v>
                </c:pt>
                <c:pt idx="340">
                  <c:v>954</c:v>
                </c:pt>
                <c:pt idx="341">
                  <c:v>941</c:v>
                </c:pt>
                <c:pt idx="342">
                  <c:v>917</c:v>
                </c:pt>
                <c:pt idx="343">
                  <c:v>929</c:v>
                </c:pt>
                <c:pt idx="344">
                  <c:v>946</c:v>
                </c:pt>
                <c:pt idx="345">
                  <c:v>956</c:v>
                </c:pt>
                <c:pt idx="346">
                  <c:v>937</c:v>
                </c:pt>
                <c:pt idx="347">
                  <c:v>959</c:v>
                </c:pt>
                <c:pt idx="348">
                  <c:v>948</c:v>
                </c:pt>
                <c:pt idx="349">
                  <c:v>949</c:v>
                </c:pt>
                <c:pt idx="350">
                  <c:v>942</c:v>
                </c:pt>
                <c:pt idx="351">
                  <c:v>934</c:v>
                </c:pt>
                <c:pt idx="352">
                  <c:v>950</c:v>
                </c:pt>
                <c:pt idx="353">
                  <c:v>956</c:v>
                </c:pt>
                <c:pt idx="354">
                  <c:v>956</c:v>
                </c:pt>
                <c:pt idx="355">
                  <c:v>933</c:v>
                </c:pt>
                <c:pt idx="356">
                  <c:v>907</c:v>
                </c:pt>
                <c:pt idx="357">
                  <c:v>895</c:v>
                </c:pt>
                <c:pt idx="358">
                  <c:v>850</c:v>
                </c:pt>
                <c:pt idx="359">
                  <c:v>813</c:v>
                </c:pt>
                <c:pt idx="360">
                  <c:v>812</c:v>
                </c:pt>
                <c:pt idx="361">
                  <c:v>829</c:v>
                </c:pt>
                <c:pt idx="362">
                  <c:v>797</c:v>
                </c:pt>
                <c:pt idx="363">
                  <c:v>777</c:v>
                </c:pt>
                <c:pt idx="364">
                  <c:v>782</c:v>
                </c:pt>
              </c:numCache>
            </c:numRef>
          </c:yVal>
          <c:smooth val="1"/>
        </c:ser>
        <c:ser>
          <c:idx val="2"/>
          <c:order val="2"/>
          <c:tx>
            <c:v>2007</c:v>
          </c:tx>
          <c:marker>
            <c:symbol val="none"/>
          </c:marker>
          <c:xVal>
            <c:strRef>
              <c:f>'2007'!$F$27:$F$391</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'2007'!$D$27:$D$391</c:f>
              <c:numCache>
                <c:formatCode>General</c:formatCode>
                <c:ptCount val="365"/>
                <c:pt idx="0">
                  <c:v>820</c:v>
                </c:pt>
                <c:pt idx="1">
                  <c:v>826</c:v>
                </c:pt>
                <c:pt idx="2">
                  <c:v>806</c:v>
                </c:pt>
                <c:pt idx="3">
                  <c:v>817</c:v>
                </c:pt>
                <c:pt idx="4">
                  <c:v>815</c:v>
                </c:pt>
                <c:pt idx="5">
                  <c:v>806</c:v>
                </c:pt>
                <c:pt idx="6">
                  <c:v>773</c:v>
                </c:pt>
                <c:pt idx="7">
                  <c:v>783</c:v>
                </c:pt>
                <c:pt idx="8">
                  <c:v>785</c:v>
                </c:pt>
                <c:pt idx="9">
                  <c:v>751</c:v>
                </c:pt>
                <c:pt idx="10">
                  <c:v>707</c:v>
                </c:pt>
                <c:pt idx="11">
                  <c:v>688</c:v>
                </c:pt>
                <c:pt idx="12">
                  <c:v>693</c:v>
                </c:pt>
                <c:pt idx="13">
                  <c:v>726</c:v>
                </c:pt>
                <c:pt idx="14">
                  <c:v>728</c:v>
                </c:pt>
                <c:pt idx="15">
                  <c:v>725</c:v>
                </c:pt>
                <c:pt idx="16">
                  <c:v>686</c:v>
                </c:pt>
                <c:pt idx="17">
                  <c:v>659</c:v>
                </c:pt>
                <c:pt idx="18">
                  <c:v>628</c:v>
                </c:pt>
                <c:pt idx="19">
                  <c:v>633</c:v>
                </c:pt>
                <c:pt idx="20">
                  <c:v>622</c:v>
                </c:pt>
                <c:pt idx="21">
                  <c:v>618</c:v>
                </c:pt>
                <c:pt idx="22">
                  <c:v>652</c:v>
                </c:pt>
                <c:pt idx="23">
                  <c:v>641</c:v>
                </c:pt>
                <c:pt idx="24">
                  <c:v>623</c:v>
                </c:pt>
                <c:pt idx="25">
                  <c:v>655</c:v>
                </c:pt>
                <c:pt idx="26">
                  <c:v>646</c:v>
                </c:pt>
                <c:pt idx="27">
                  <c:v>655</c:v>
                </c:pt>
                <c:pt idx="28">
                  <c:v>655</c:v>
                </c:pt>
                <c:pt idx="29">
                  <c:v>692</c:v>
                </c:pt>
                <c:pt idx="30">
                  <c:v>684</c:v>
                </c:pt>
                <c:pt idx="31">
                  <c:v>645</c:v>
                </c:pt>
                <c:pt idx="32">
                  <c:v>597</c:v>
                </c:pt>
                <c:pt idx="33">
                  <c:v>605</c:v>
                </c:pt>
                <c:pt idx="34">
                  <c:v>643</c:v>
                </c:pt>
                <c:pt idx="35">
                  <c:v>637</c:v>
                </c:pt>
                <c:pt idx="36">
                  <c:v>643</c:v>
                </c:pt>
                <c:pt idx="37">
                  <c:v>648</c:v>
                </c:pt>
                <c:pt idx="38">
                  <c:v>611</c:v>
                </c:pt>
                <c:pt idx="39">
                  <c:v>569</c:v>
                </c:pt>
                <c:pt idx="40">
                  <c:v>584</c:v>
                </c:pt>
                <c:pt idx="41">
                  <c:v>616</c:v>
                </c:pt>
                <c:pt idx="42">
                  <c:v>658</c:v>
                </c:pt>
                <c:pt idx="43">
                  <c:v>677</c:v>
                </c:pt>
                <c:pt idx="44">
                  <c:v>681</c:v>
                </c:pt>
                <c:pt idx="45">
                  <c:v>612</c:v>
                </c:pt>
                <c:pt idx="46">
                  <c:v>641</c:v>
                </c:pt>
                <c:pt idx="47">
                  <c:v>612</c:v>
                </c:pt>
                <c:pt idx="48">
                  <c:v>596</c:v>
                </c:pt>
                <c:pt idx="49">
                  <c:v>647</c:v>
                </c:pt>
                <c:pt idx="50">
                  <c:v>623</c:v>
                </c:pt>
                <c:pt idx="51">
                  <c:v>609</c:v>
                </c:pt>
                <c:pt idx="52">
                  <c:v>596</c:v>
                </c:pt>
                <c:pt idx="53">
                  <c:v>592</c:v>
                </c:pt>
                <c:pt idx="54">
                  <c:v>588</c:v>
                </c:pt>
                <c:pt idx="55">
                  <c:v>553</c:v>
                </c:pt>
                <c:pt idx="56">
                  <c:v>540</c:v>
                </c:pt>
                <c:pt idx="57">
                  <c:v>522</c:v>
                </c:pt>
                <c:pt idx="58">
                  <c:v>507</c:v>
                </c:pt>
                <c:pt idx="59">
                  <c:v>463</c:v>
                </c:pt>
                <c:pt idx="60">
                  <c:v>453</c:v>
                </c:pt>
                <c:pt idx="61">
                  <c:v>445</c:v>
                </c:pt>
                <c:pt idx="62">
                  <c:v>437</c:v>
                </c:pt>
                <c:pt idx="63">
                  <c:v>471</c:v>
                </c:pt>
                <c:pt idx="64">
                  <c:v>441</c:v>
                </c:pt>
                <c:pt idx="65">
                  <c:v>435</c:v>
                </c:pt>
                <c:pt idx="66">
                  <c:v>403</c:v>
                </c:pt>
                <c:pt idx="67">
                  <c:v>371</c:v>
                </c:pt>
                <c:pt idx="68">
                  <c:v>342</c:v>
                </c:pt>
                <c:pt idx="69">
                  <c:v>343</c:v>
                </c:pt>
                <c:pt idx="70">
                  <c:v>348</c:v>
                </c:pt>
                <c:pt idx="71">
                  <c:v>427</c:v>
                </c:pt>
                <c:pt idx="72">
                  <c:v>396</c:v>
                </c:pt>
                <c:pt idx="73">
                  <c:v>363</c:v>
                </c:pt>
                <c:pt idx="74">
                  <c:v>407</c:v>
                </c:pt>
                <c:pt idx="75">
                  <c:v>406</c:v>
                </c:pt>
                <c:pt idx="76">
                  <c:v>561</c:v>
                </c:pt>
                <c:pt idx="77">
                  <c:v>675</c:v>
                </c:pt>
                <c:pt idx="78">
                  <c:v>573</c:v>
                </c:pt>
                <c:pt idx="79">
                  <c:v>693</c:v>
                </c:pt>
                <c:pt idx="80">
                  <c:v>826</c:v>
                </c:pt>
                <c:pt idx="81">
                  <c:v>845</c:v>
                </c:pt>
                <c:pt idx="82">
                  <c:v>904</c:v>
                </c:pt>
                <c:pt idx="83">
                  <c:v>969</c:v>
                </c:pt>
                <c:pt idx="84">
                  <c:v>1100</c:v>
                </c:pt>
                <c:pt idx="85">
                  <c:v>1070</c:v>
                </c:pt>
                <c:pt idx="86">
                  <c:v>1050</c:v>
                </c:pt>
                <c:pt idx="87">
                  <c:v>1020</c:v>
                </c:pt>
                <c:pt idx="88">
                  <c:v>993</c:v>
                </c:pt>
                <c:pt idx="89">
                  <c:v>1030</c:v>
                </c:pt>
                <c:pt idx="90">
                  <c:v>973</c:v>
                </c:pt>
                <c:pt idx="91">
                  <c:v>949</c:v>
                </c:pt>
                <c:pt idx="92">
                  <c:v>952</c:v>
                </c:pt>
                <c:pt idx="93">
                  <c:v>870</c:v>
                </c:pt>
                <c:pt idx="94">
                  <c:v>807</c:v>
                </c:pt>
                <c:pt idx="95">
                  <c:v>760</c:v>
                </c:pt>
                <c:pt idx="96">
                  <c:v>624</c:v>
                </c:pt>
                <c:pt idx="97">
                  <c:v>594</c:v>
                </c:pt>
                <c:pt idx="98">
                  <c:v>773</c:v>
                </c:pt>
                <c:pt idx="99">
                  <c:v>783</c:v>
                </c:pt>
                <c:pt idx="100">
                  <c:v>797</c:v>
                </c:pt>
                <c:pt idx="101">
                  <c:v>814</c:v>
                </c:pt>
                <c:pt idx="102">
                  <c:v>793</c:v>
                </c:pt>
                <c:pt idx="103">
                  <c:v>793</c:v>
                </c:pt>
                <c:pt idx="104">
                  <c:v>1030</c:v>
                </c:pt>
                <c:pt idx="105">
                  <c:v>877</c:v>
                </c:pt>
                <c:pt idx="106">
                  <c:v>790</c:v>
                </c:pt>
                <c:pt idx="107">
                  <c:v>754</c:v>
                </c:pt>
                <c:pt idx="108">
                  <c:v>637</c:v>
                </c:pt>
                <c:pt idx="109">
                  <c:v>608</c:v>
                </c:pt>
                <c:pt idx="110">
                  <c:v>593</c:v>
                </c:pt>
                <c:pt idx="111">
                  <c:v>614</c:v>
                </c:pt>
                <c:pt idx="112">
                  <c:v>698</c:v>
                </c:pt>
                <c:pt idx="113">
                  <c:v>708</c:v>
                </c:pt>
                <c:pt idx="114">
                  <c:v>666</c:v>
                </c:pt>
                <c:pt idx="115">
                  <c:v>481</c:v>
                </c:pt>
                <c:pt idx="116">
                  <c:v>393</c:v>
                </c:pt>
                <c:pt idx="117">
                  <c:v>385</c:v>
                </c:pt>
                <c:pt idx="118">
                  <c:v>278</c:v>
                </c:pt>
                <c:pt idx="119">
                  <c:v>227</c:v>
                </c:pt>
                <c:pt idx="120">
                  <c:v>284</c:v>
                </c:pt>
                <c:pt idx="121">
                  <c:v>354</c:v>
                </c:pt>
                <c:pt idx="122">
                  <c:v>277</c:v>
                </c:pt>
                <c:pt idx="123">
                  <c:v>565</c:v>
                </c:pt>
                <c:pt idx="124">
                  <c:v>1140</c:v>
                </c:pt>
                <c:pt idx="125">
                  <c:v>1360</c:v>
                </c:pt>
                <c:pt idx="126">
                  <c:v>1640</c:v>
                </c:pt>
                <c:pt idx="127">
                  <c:v>1830</c:v>
                </c:pt>
                <c:pt idx="128">
                  <c:v>1870</c:v>
                </c:pt>
                <c:pt idx="129">
                  <c:v>1950</c:v>
                </c:pt>
                <c:pt idx="130">
                  <c:v>2010</c:v>
                </c:pt>
                <c:pt idx="131">
                  <c:v>1900</c:v>
                </c:pt>
                <c:pt idx="132">
                  <c:v>1820</c:v>
                </c:pt>
                <c:pt idx="133">
                  <c:v>1790</c:v>
                </c:pt>
                <c:pt idx="134">
                  <c:v>1700</c:v>
                </c:pt>
                <c:pt idx="135">
                  <c:v>1680</c:v>
                </c:pt>
                <c:pt idx="136">
                  <c:v>1820</c:v>
                </c:pt>
                <c:pt idx="137">
                  <c:v>1860</c:v>
                </c:pt>
                <c:pt idx="138">
                  <c:v>2000</c:v>
                </c:pt>
                <c:pt idx="139">
                  <c:v>1920</c:v>
                </c:pt>
                <c:pt idx="140">
                  <c:v>2080</c:v>
                </c:pt>
                <c:pt idx="141">
                  <c:v>2260</c:v>
                </c:pt>
                <c:pt idx="142">
                  <c:v>2370</c:v>
                </c:pt>
                <c:pt idx="143">
                  <c:v>2400</c:v>
                </c:pt>
                <c:pt idx="144">
                  <c:v>2340</c:v>
                </c:pt>
                <c:pt idx="145">
                  <c:v>2150</c:v>
                </c:pt>
                <c:pt idx="146">
                  <c:v>2030</c:v>
                </c:pt>
                <c:pt idx="147">
                  <c:v>1940</c:v>
                </c:pt>
                <c:pt idx="148">
                  <c:v>1840</c:v>
                </c:pt>
                <c:pt idx="149">
                  <c:v>1760</c:v>
                </c:pt>
                <c:pt idx="150">
                  <c:v>1650</c:v>
                </c:pt>
                <c:pt idx="151">
                  <c:v>1520</c:v>
                </c:pt>
                <c:pt idx="152">
                  <c:v>1380</c:v>
                </c:pt>
                <c:pt idx="153">
                  <c:v>1270</c:v>
                </c:pt>
                <c:pt idx="154">
                  <c:v>1020</c:v>
                </c:pt>
                <c:pt idx="155">
                  <c:v>798</c:v>
                </c:pt>
                <c:pt idx="156">
                  <c:v>757</c:v>
                </c:pt>
                <c:pt idx="157">
                  <c:v>888</c:v>
                </c:pt>
                <c:pt idx="158">
                  <c:v>913</c:v>
                </c:pt>
                <c:pt idx="159">
                  <c:v>776</c:v>
                </c:pt>
                <c:pt idx="160">
                  <c:v>702</c:v>
                </c:pt>
                <c:pt idx="161">
                  <c:v>662</c:v>
                </c:pt>
                <c:pt idx="162">
                  <c:v>596</c:v>
                </c:pt>
                <c:pt idx="163">
                  <c:v>571</c:v>
                </c:pt>
                <c:pt idx="164">
                  <c:v>506</c:v>
                </c:pt>
                <c:pt idx="165">
                  <c:v>394</c:v>
                </c:pt>
                <c:pt idx="166">
                  <c:v>340</c:v>
                </c:pt>
                <c:pt idx="167">
                  <c:v>272</c:v>
                </c:pt>
                <c:pt idx="168">
                  <c:v>253</c:v>
                </c:pt>
                <c:pt idx="169">
                  <c:v>343</c:v>
                </c:pt>
                <c:pt idx="170">
                  <c:v>348</c:v>
                </c:pt>
                <c:pt idx="171">
                  <c:v>274</c:v>
                </c:pt>
                <c:pt idx="172">
                  <c:v>229</c:v>
                </c:pt>
                <c:pt idx="173">
                  <c:v>153</c:v>
                </c:pt>
                <c:pt idx="174">
                  <c:v>103</c:v>
                </c:pt>
                <c:pt idx="175">
                  <c:v>63</c:v>
                </c:pt>
                <c:pt idx="176">
                  <c:v>53</c:v>
                </c:pt>
                <c:pt idx="177">
                  <c:v>46</c:v>
                </c:pt>
                <c:pt idx="178">
                  <c:v>38</c:v>
                </c:pt>
                <c:pt idx="179">
                  <c:v>26</c:v>
                </c:pt>
                <c:pt idx="180">
                  <c:v>18</c:v>
                </c:pt>
                <c:pt idx="181">
                  <c:v>23</c:v>
                </c:pt>
                <c:pt idx="182">
                  <c:v>25</c:v>
                </c:pt>
                <c:pt idx="183">
                  <c:v>21</c:v>
                </c:pt>
                <c:pt idx="184">
                  <c:v>22</c:v>
                </c:pt>
                <c:pt idx="185">
                  <c:v>26</c:v>
                </c:pt>
                <c:pt idx="186">
                  <c:v>31</c:v>
                </c:pt>
                <c:pt idx="187">
                  <c:v>23</c:v>
                </c:pt>
                <c:pt idx="188">
                  <c:v>47</c:v>
                </c:pt>
                <c:pt idx="189">
                  <c:v>75</c:v>
                </c:pt>
                <c:pt idx="190">
                  <c:v>43</c:v>
                </c:pt>
                <c:pt idx="191">
                  <c:v>29</c:v>
                </c:pt>
                <c:pt idx="192">
                  <c:v>15</c:v>
                </c:pt>
                <c:pt idx="193">
                  <c:v>11</c:v>
                </c:pt>
                <c:pt idx="194">
                  <c:v>19</c:v>
                </c:pt>
                <c:pt idx="195">
                  <c:v>18</c:v>
                </c:pt>
                <c:pt idx="196">
                  <c:v>21</c:v>
                </c:pt>
                <c:pt idx="197">
                  <c:v>20</c:v>
                </c:pt>
                <c:pt idx="198">
                  <c:v>20</c:v>
                </c:pt>
                <c:pt idx="199">
                  <c:v>19</c:v>
                </c:pt>
                <c:pt idx="200">
                  <c:v>22</c:v>
                </c:pt>
                <c:pt idx="201">
                  <c:v>21</c:v>
                </c:pt>
                <c:pt idx="202">
                  <c:v>22</c:v>
                </c:pt>
                <c:pt idx="203">
                  <c:v>20</c:v>
                </c:pt>
                <c:pt idx="204">
                  <c:v>19</c:v>
                </c:pt>
                <c:pt idx="205">
                  <c:v>19</c:v>
                </c:pt>
                <c:pt idx="206">
                  <c:v>37</c:v>
                </c:pt>
                <c:pt idx="207">
                  <c:v>62</c:v>
                </c:pt>
                <c:pt idx="208">
                  <c:v>155</c:v>
                </c:pt>
                <c:pt idx="209">
                  <c:v>61</c:v>
                </c:pt>
                <c:pt idx="210">
                  <c:v>34</c:v>
                </c:pt>
                <c:pt idx="211">
                  <c:v>25</c:v>
                </c:pt>
                <c:pt idx="212">
                  <c:v>26</c:v>
                </c:pt>
                <c:pt idx="213">
                  <c:v>25</c:v>
                </c:pt>
                <c:pt idx="214">
                  <c:v>36</c:v>
                </c:pt>
                <c:pt idx="215">
                  <c:v>109</c:v>
                </c:pt>
                <c:pt idx="216">
                  <c:v>137</c:v>
                </c:pt>
                <c:pt idx="217">
                  <c:v>111</c:v>
                </c:pt>
                <c:pt idx="218">
                  <c:v>138</c:v>
                </c:pt>
                <c:pt idx="219">
                  <c:v>320</c:v>
                </c:pt>
                <c:pt idx="220">
                  <c:v>311</c:v>
                </c:pt>
                <c:pt idx="221">
                  <c:v>221</c:v>
                </c:pt>
                <c:pt idx="222">
                  <c:v>173</c:v>
                </c:pt>
                <c:pt idx="223">
                  <c:v>163</c:v>
                </c:pt>
                <c:pt idx="224">
                  <c:v>135</c:v>
                </c:pt>
                <c:pt idx="225">
                  <c:v>134</c:v>
                </c:pt>
                <c:pt idx="226">
                  <c:v>81</c:v>
                </c:pt>
                <c:pt idx="227">
                  <c:v>47</c:v>
                </c:pt>
                <c:pt idx="228">
                  <c:v>29</c:v>
                </c:pt>
                <c:pt idx="229">
                  <c:v>19</c:v>
                </c:pt>
                <c:pt idx="230">
                  <c:v>16</c:v>
                </c:pt>
                <c:pt idx="231">
                  <c:v>16</c:v>
                </c:pt>
                <c:pt idx="232">
                  <c:v>12</c:v>
                </c:pt>
                <c:pt idx="233">
                  <c:v>13</c:v>
                </c:pt>
                <c:pt idx="234">
                  <c:v>10</c:v>
                </c:pt>
                <c:pt idx="235">
                  <c:v>11</c:v>
                </c:pt>
                <c:pt idx="236">
                  <c:v>14</c:v>
                </c:pt>
                <c:pt idx="237">
                  <c:v>13</c:v>
                </c:pt>
                <c:pt idx="238">
                  <c:v>13</c:v>
                </c:pt>
                <c:pt idx="239">
                  <c:v>9.1</c:v>
                </c:pt>
                <c:pt idx="240">
                  <c:v>8.5</c:v>
                </c:pt>
                <c:pt idx="241">
                  <c:v>25</c:v>
                </c:pt>
                <c:pt idx="242">
                  <c:v>27</c:v>
                </c:pt>
                <c:pt idx="243">
                  <c:v>130</c:v>
                </c:pt>
                <c:pt idx="244">
                  <c:v>152</c:v>
                </c:pt>
                <c:pt idx="245">
                  <c:v>322</c:v>
                </c:pt>
                <c:pt idx="246">
                  <c:v>295</c:v>
                </c:pt>
                <c:pt idx="247">
                  <c:v>248</c:v>
                </c:pt>
                <c:pt idx="248">
                  <c:v>176</c:v>
                </c:pt>
                <c:pt idx="249">
                  <c:v>112</c:v>
                </c:pt>
                <c:pt idx="250">
                  <c:v>91</c:v>
                </c:pt>
                <c:pt idx="251">
                  <c:v>127</c:v>
                </c:pt>
                <c:pt idx="252">
                  <c:v>137</c:v>
                </c:pt>
                <c:pt idx="253">
                  <c:v>82</c:v>
                </c:pt>
                <c:pt idx="254">
                  <c:v>72</c:v>
                </c:pt>
                <c:pt idx="255">
                  <c:v>127</c:v>
                </c:pt>
                <c:pt idx="256">
                  <c:v>95</c:v>
                </c:pt>
                <c:pt idx="257">
                  <c:v>71</c:v>
                </c:pt>
                <c:pt idx="258">
                  <c:v>37</c:v>
                </c:pt>
                <c:pt idx="259">
                  <c:v>27</c:v>
                </c:pt>
                <c:pt idx="260">
                  <c:v>27</c:v>
                </c:pt>
                <c:pt idx="261">
                  <c:v>27</c:v>
                </c:pt>
                <c:pt idx="262">
                  <c:v>22</c:v>
                </c:pt>
                <c:pt idx="263">
                  <c:v>29</c:v>
                </c:pt>
                <c:pt idx="264">
                  <c:v>43</c:v>
                </c:pt>
                <c:pt idx="265">
                  <c:v>93</c:v>
                </c:pt>
                <c:pt idx="266">
                  <c:v>165</c:v>
                </c:pt>
                <c:pt idx="267">
                  <c:v>166</c:v>
                </c:pt>
                <c:pt idx="268">
                  <c:v>154</c:v>
                </c:pt>
                <c:pt idx="269">
                  <c:v>137</c:v>
                </c:pt>
                <c:pt idx="270">
                  <c:v>108</c:v>
                </c:pt>
                <c:pt idx="271">
                  <c:v>60</c:v>
                </c:pt>
                <c:pt idx="272">
                  <c:v>54</c:v>
                </c:pt>
                <c:pt idx="273">
                  <c:v>43</c:v>
                </c:pt>
                <c:pt idx="274">
                  <c:v>37</c:v>
                </c:pt>
                <c:pt idx="275">
                  <c:v>20</c:v>
                </c:pt>
                <c:pt idx="276">
                  <c:v>19</c:v>
                </c:pt>
                <c:pt idx="277">
                  <c:v>18</c:v>
                </c:pt>
                <c:pt idx="278">
                  <c:v>20</c:v>
                </c:pt>
                <c:pt idx="279">
                  <c:v>14</c:v>
                </c:pt>
                <c:pt idx="280">
                  <c:v>18</c:v>
                </c:pt>
                <c:pt idx="281">
                  <c:v>18</c:v>
                </c:pt>
                <c:pt idx="282">
                  <c:v>20</c:v>
                </c:pt>
                <c:pt idx="283">
                  <c:v>73</c:v>
                </c:pt>
                <c:pt idx="284">
                  <c:v>131</c:v>
                </c:pt>
                <c:pt idx="285">
                  <c:v>69</c:v>
                </c:pt>
                <c:pt idx="286">
                  <c:v>57</c:v>
                </c:pt>
                <c:pt idx="287">
                  <c:v>58</c:v>
                </c:pt>
                <c:pt idx="288">
                  <c:v>54</c:v>
                </c:pt>
                <c:pt idx="289">
                  <c:v>62</c:v>
                </c:pt>
                <c:pt idx="290">
                  <c:v>55</c:v>
                </c:pt>
                <c:pt idx="291">
                  <c:v>41</c:v>
                </c:pt>
                <c:pt idx="292">
                  <c:v>43</c:v>
                </c:pt>
                <c:pt idx="293">
                  <c:v>60</c:v>
                </c:pt>
                <c:pt idx="294">
                  <c:v>57</c:v>
                </c:pt>
                <c:pt idx="295">
                  <c:v>73</c:v>
                </c:pt>
                <c:pt idx="296">
                  <c:v>67</c:v>
                </c:pt>
                <c:pt idx="297">
                  <c:v>58</c:v>
                </c:pt>
                <c:pt idx="298">
                  <c:v>50</c:v>
                </c:pt>
                <c:pt idx="299">
                  <c:v>42</c:v>
                </c:pt>
                <c:pt idx="300">
                  <c:v>25</c:v>
                </c:pt>
                <c:pt idx="301">
                  <c:v>30</c:v>
                </c:pt>
                <c:pt idx="302">
                  <c:v>35</c:v>
                </c:pt>
                <c:pt idx="303">
                  <c:v>29</c:v>
                </c:pt>
                <c:pt idx="304">
                  <c:v>18</c:v>
                </c:pt>
                <c:pt idx="305">
                  <c:v>91</c:v>
                </c:pt>
                <c:pt idx="306">
                  <c:v>148</c:v>
                </c:pt>
                <c:pt idx="307">
                  <c:v>188</c:v>
                </c:pt>
                <c:pt idx="308">
                  <c:v>216</c:v>
                </c:pt>
                <c:pt idx="309">
                  <c:v>214</c:v>
                </c:pt>
                <c:pt idx="310">
                  <c:v>200</c:v>
                </c:pt>
                <c:pt idx="311">
                  <c:v>192</c:v>
                </c:pt>
                <c:pt idx="312">
                  <c:v>191</c:v>
                </c:pt>
                <c:pt idx="313">
                  <c:v>249</c:v>
                </c:pt>
                <c:pt idx="314">
                  <c:v>334</c:v>
                </c:pt>
                <c:pt idx="315">
                  <c:v>364</c:v>
                </c:pt>
                <c:pt idx="316">
                  <c:v>369</c:v>
                </c:pt>
                <c:pt idx="317">
                  <c:v>382</c:v>
                </c:pt>
                <c:pt idx="318">
                  <c:v>391</c:v>
                </c:pt>
                <c:pt idx="319">
                  <c:v>395</c:v>
                </c:pt>
                <c:pt idx="320">
                  <c:v>408</c:v>
                </c:pt>
                <c:pt idx="321">
                  <c:v>431</c:v>
                </c:pt>
                <c:pt idx="322">
                  <c:v>434</c:v>
                </c:pt>
                <c:pt idx="323">
                  <c:v>438</c:v>
                </c:pt>
                <c:pt idx="324">
                  <c:v>455</c:v>
                </c:pt>
                <c:pt idx="325">
                  <c:v>453</c:v>
                </c:pt>
                <c:pt idx="326">
                  <c:v>488</c:v>
                </c:pt>
                <c:pt idx="327">
                  <c:v>483</c:v>
                </c:pt>
                <c:pt idx="328">
                  <c:v>452</c:v>
                </c:pt>
                <c:pt idx="329">
                  <c:v>472</c:v>
                </c:pt>
                <c:pt idx="330">
                  <c:v>472</c:v>
                </c:pt>
                <c:pt idx="331">
                  <c:v>410</c:v>
                </c:pt>
                <c:pt idx="332">
                  <c:v>382</c:v>
                </c:pt>
                <c:pt idx="333">
                  <c:v>395</c:v>
                </c:pt>
                <c:pt idx="334">
                  <c:v>392</c:v>
                </c:pt>
                <c:pt idx="335">
                  <c:v>381</c:v>
                </c:pt>
                <c:pt idx="336">
                  <c:v>429</c:v>
                </c:pt>
                <c:pt idx="337">
                  <c:v>426</c:v>
                </c:pt>
                <c:pt idx="338">
                  <c:v>467</c:v>
                </c:pt>
                <c:pt idx="339">
                  <c:v>437</c:v>
                </c:pt>
                <c:pt idx="340">
                  <c:v>434</c:v>
                </c:pt>
                <c:pt idx="341">
                  <c:v>486</c:v>
                </c:pt>
                <c:pt idx="342">
                  <c:v>496</c:v>
                </c:pt>
                <c:pt idx="343">
                  <c:v>515</c:v>
                </c:pt>
                <c:pt idx="344">
                  <c:v>534</c:v>
                </c:pt>
                <c:pt idx="345">
                  <c:v>576</c:v>
                </c:pt>
                <c:pt idx="346">
                  <c:v>691</c:v>
                </c:pt>
                <c:pt idx="347">
                  <c:v>763</c:v>
                </c:pt>
                <c:pt idx="348">
                  <c:v>681</c:v>
                </c:pt>
                <c:pt idx="349">
                  <c:v>663</c:v>
                </c:pt>
                <c:pt idx="350">
                  <c:v>640</c:v>
                </c:pt>
                <c:pt idx="351">
                  <c:v>644</c:v>
                </c:pt>
                <c:pt idx="352">
                  <c:v>656</c:v>
                </c:pt>
                <c:pt idx="353">
                  <c:v>581</c:v>
                </c:pt>
                <c:pt idx="354">
                  <c:v>553</c:v>
                </c:pt>
                <c:pt idx="355">
                  <c:v>576</c:v>
                </c:pt>
                <c:pt idx="356">
                  <c:v>623</c:v>
                </c:pt>
                <c:pt idx="357">
                  <c:v>638</c:v>
                </c:pt>
                <c:pt idx="358">
                  <c:v>616</c:v>
                </c:pt>
                <c:pt idx="359">
                  <c:v>602</c:v>
                </c:pt>
                <c:pt idx="360">
                  <c:v>609</c:v>
                </c:pt>
                <c:pt idx="361">
                  <c:v>609</c:v>
                </c:pt>
                <c:pt idx="362">
                  <c:v>615</c:v>
                </c:pt>
                <c:pt idx="363">
                  <c:v>585</c:v>
                </c:pt>
                <c:pt idx="364">
                  <c:v>546</c:v>
                </c:pt>
              </c:numCache>
            </c:numRef>
          </c:yVal>
          <c:smooth val="1"/>
        </c:ser>
        <c:ser>
          <c:idx val="3"/>
          <c:order val="3"/>
          <c:tx>
            <c:v>2008 Bosque Plug</c:v>
          </c:tx>
          <c:marker>
            <c:symbol val="picture"/>
            <c:spPr>
              <a:ln w="9525">
                <a:noFill/>
              </a:ln>
            </c:spPr>
          </c:marker>
          <c:xVal>
            <c:strRef>
              <c:f>'2008'!$F$28:$F$393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'2008'!$D$28:$D$393</c:f>
              <c:numCache>
                <c:formatCode>General</c:formatCode>
                <c:ptCount val="366"/>
                <c:pt idx="0">
                  <c:v>488</c:v>
                </c:pt>
                <c:pt idx="1">
                  <c:v>537</c:v>
                </c:pt>
                <c:pt idx="2">
                  <c:v>593</c:v>
                </c:pt>
                <c:pt idx="3">
                  <c:v>604</c:v>
                </c:pt>
                <c:pt idx="4">
                  <c:v>615</c:v>
                </c:pt>
                <c:pt idx="5">
                  <c:v>561</c:v>
                </c:pt>
                <c:pt idx="6">
                  <c:v>519</c:v>
                </c:pt>
                <c:pt idx="7">
                  <c:v>549</c:v>
                </c:pt>
                <c:pt idx="8">
                  <c:v>581</c:v>
                </c:pt>
                <c:pt idx="9">
                  <c:v>710</c:v>
                </c:pt>
                <c:pt idx="10">
                  <c:v>682</c:v>
                </c:pt>
                <c:pt idx="11">
                  <c:v>670</c:v>
                </c:pt>
                <c:pt idx="12">
                  <c:v>648</c:v>
                </c:pt>
                <c:pt idx="13">
                  <c:v>650</c:v>
                </c:pt>
                <c:pt idx="14">
                  <c:v>675</c:v>
                </c:pt>
                <c:pt idx="15">
                  <c:v>667</c:v>
                </c:pt>
                <c:pt idx="16">
                  <c:v>643</c:v>
                </c:pt>
                <c:pt idx="17">
                  <c:v>619</c:v>
                </c:pt>
                <c:pt idx="18">
                  <c:v>609</c:v>
                </c:pt>
                <c:pt idx="19">
                  <c:v>572</c:v>
                </c:pt>
                <c:pt idx="20">
                  <c:v>567</c:v>
                </c:pt>
                <c:pt idx="21">
                  <c:v>548</c:v>
                </c:pt>
                <c:pt idx="22">
                  <c:v>545</c:v>
                </c:pt>
                <c:pt idx="23">
                  <c:v>556</c:v>
                </c:pt>
                <c:pt idx="24">
                  <c:v>563</c:v>
                </c:pt>
                <c:pt idx="25">
                  <c:v>636</c:v>
                </c:pt>
                <c:pt idx="26">
                  <c:v>671</c:v>
                </c:pt>
                <c:pt idx="27">
                  <c:v>674</c:v>
                </c:pt>
                <c:pt idx="28">
                  <c:v>631</c:v>
                </c:pt>
                <c:pt idx="29">
                  <c:v>695</c:v>
                </c:pt>
                <c:pt idx="30">
                  <c:v>716</c:v>
                </c:pt>
                <c:pt idx="31">
                  <c:v>728</c:v>
                </c:pt>
                <c:pt idx="32">
                  <c:v>736</c:v>
                </c:pt>
                <c:pt idx="33">
                  <c:v>675</c:v>
                </c:pt>
                <c:pt idx="34">
                  <c:v>638</c:v>
                </c:pt>
                <c:pt idx="35">
                  <c:v>672</c:v>
                </c:pt>
                <c:pt idx="36">
                  <c:v>686</c:v>
                </c:pt>
                <c:pt idx="37">
                  <c:v>707</c:v>
                </c:pt>
                <c:pt idx="38">
                  <c:v>687</c:v>
                </c:pt>
                <c:pt idx="39">
                  <c:v>674</c:v>
                </c:pt>
                <c:pt idx="40">
                  <c:v>671</c:v>
                </c:pt>
                <c:pt idx="41">
                  <c:v>673</c:v>
                </c:pt>
                <c:pt idx="42">
                  <c:v>663</c:v>
                </c:pt>
                <c:pt idx="43">
                  <c:v>672</c:v>
                </c:pt>
                <c:pt idx="44">
                  <c:v>674</c:v>
                </c:pt>
                <c:pt idx="45">
                  <c:v>695</c:v>
                </c:pt>
                <c:pt idx="46">
                  <c:v>804</c:v>
                </c:pt>
                <c:pt idx="47">
                  <c:v>821</c:v>
                </c:pt>
                <c:pt idx="48">
                  <c:v>824</c:v>
                </c:pt>
                <c:pt idx="49">
                  <c:v>796</c:v>
                </c:pt>
                <c:pt idx="50">
                  <c:v>796</c:v>
                </c:pt>
                <c:pt idx="51">
                  <c:v>790</c:v>
                </c:pt>
                <c:pt idx="52">
                  <c:v>816</c:v>
                </c:pt>
                <c:pt idx="53">
                  <c:v>851</c:v>
                </c:pt>
                <c:pt idx="54">
                  <c:v>855</c:v>
                </c:pt>
                <c:pt idx="55">
                  <c:v>901</c:v>
                </c:pt>
                <c:pt idx="56">
                  <c:v>759</c:v>
                </c:pt>
                <c:pt idx="57">
                  <c:v>722</c:v>
                </c:pt>
                <c:pt idx="58">
                  <c:v>883</c:v>
                </c:pt>
                <c:pt idx="59">
                  <c:v>910</c:v>
                </c:pt>
                <c:pt idx="60">
                  <c:v>1010</c:v>
                </c:pt>
                <c:pt idx="61">
                  <c:v>1020</c:v>
                </c:pt>
                <c:pt idx="62">
                  <c:v>1000</c:v>
                </c:pt>
                <c:pt idx="63">
                  <c:v>1140</c:v>
                </c:pt>
                <c:pt idx="64">
                  <c:v>1130</c:v>
                </c:pt>
                <c:pt idx="65">
                  <c:v>1180</c:v>
                </c:pt>
                <c:pt idx="66">
                  <c:v>1300</c:v>
                </c:pt>
                <c:pt idx="67">
                  <c:v>1270</c:v>
                </c:pt>
                <c:pt idx="68">
                  <c:v>1150</c:v>
                </c:pt>
                <c:pt idx="69">
                  <c:v>1020</c:v>
                </c:pt>
                <c:pt idx="70">
                  <c:v>835</c:v>
                </c:pt>
                <c:pt idx="71">
                  <c:v>778</c:v>
                </c:pt>
                <c:pt idx="72">
                  <c:v>866</c:v>
                </c:pt>
                <c:pt idx="73">
                  <c:v>996</c:v>
                </c:pt>
                <c:pt idx="74">
                  <c:v>1080</c:v>
                </c:pt>
                <c:pt idx="75">
                  <c:v>1210</c:v>
                </c:pt>
                <c:pt idx="76">
                  <c:v>1340</c:v>
                </c:pt>
                <c:pt idx="77">
                  <c:v>1350</c:v>
                </c:pt>
                <c:pt idx="78">
                  <c:v>1320</c:v>
                </c:pt>
                <c:pt idx="79">
                  <c:v>1420</c:v>
                </c:pt>
                <c:pt idx="80">
                  <c:v>1370</c:v>
                </c:pt>
                <c:pt idx="81">
                  <c:v>1250</c:v>
                </c:pt>
                <c:pt idx="82">
                  <c:v>1260</c:v>
                </c:pt>
                <c:pt idx="83">
                  <c:v>1270</c:v>
                </c:pt>
                <c:pt idx="84">
                  <c:v>966</c:v>
                </c:pt>
                <c:pt idx="85">
                  <c:v>1330</c:v>
                </c:pt>
                <c:pt idx="86">
                  <c:v>1380</c:v>
                </c:pt>
                <c:pt idx="87">
                  <c:v>1380</c:v>
                </c:pt>
                <c:pt idx="88">
                  <c:v>1500</c:v>
                </c:pt>
                <c:pt idx="89">
                  <c:v>1600</c:v>
                </c:pt>
                <c:pt idx="90">
                  <c:v>1720</c:v>
                </c:pt>
                <c:pt idx="91">
                  <c:v>1750</c:v>
                </c:pt>
                <c:pt idx="92">
                  <c:v>1830</c:v>
                </c:pt>
                <c:pt idx="93">
                  <c:v>2020</c:v>
                </c:pt>
                <c:pt idx="94">
                  <c:v>2190</c:v>
                </c:pt>
                <c:pt idx="95">
                  <c:v>2220</c:v>
                </c:pt>
                <c:pt idx="96">
                  <c:v>2160</c:v>
                </c:pt>
                <c:pt idx="97">
                  <c:v>2230</c:v>
                </c:pt>
                <c:pt idx="98">
                  <c:v>2240</c:v>
                </c:pt>
                <c:pt idx="99">
                  <c:v>2220</c:v>
                </c:pt>
                <c:pt idx="100">
                  <c:v>2190</c:v>
                </c:pt>
                <c:pt idx="101">
                  <c:v>2350</c:v>
                </c:pt>
                <c:pt idx="102">
                  <c:v>2520</c:v>
                </c:pt>
                <c:pt idx="103">
                  <c:v>2470</c:v>
                </c:pt>
                <c:pt idx="104">
                  <c:v>2390</c:v>
                </c:pt>
                <c:pt idx="105">
                  <c:v>2300</c:v>
                </c:pt>
                <c:pt idx="106">
                  <c:v>2280</c:v>
                </c:pt>
                <c:pt idx="107">
                  <c:v>2120</c:v>
                </c:pt>
                <c:pt idx="108">
                  <c:v>2060</c:v>
                </c:pt>
                <c:pt idx="109">
                  <c:v>2000</c:v>
                </c:pt>
                <c:pt idx="110">
                  <c:v>2040</c:v>
                </c:pt>
                <c:pt idx="111">
                  <c:v>2180</c:v>
                </c:pt>
                <c:pt idx="112">
                  <c:v>2220</c:v>
                </c:pt>
                <c:pt idx="113">
                  <c:v>2110</c:v>
                </c:pt>
                <c:pt idx="114">
                  <c:v>2070</c:v>
                </c:pt>
                <c:pt idx="115">
                  <c:v>2040</c:v>
                </c:pt>
                <c:pt idx="116">
                  <c:v>2140</c:v>
                </c:pt>
                <c:pt idx="117">
                  <c:v>2360</c:v>
                </c:pt>
                <c:pt idx="118">
                  <c:v>2640</c:v>
                </c:pt>
                <c:pt idx="119">
                  <c:v>2890</c:v>
                </c:pt>
                <c:pt idx="120">
                  <c:v>2950</c:v>
                </c:pt>
                <c:pt idx="121">
                  <c:v>2910</c:v>
                </c:pt>
                <c:pt idx="122">
                  <c:v>2800</c:v>
                </c:pt>
                <c:pt idx="123">
                  <c:v>2710</c:v>
                </c:pt>
                <c:pt idx="124">
                  <c:v>2610</c:v>
                </c:pt>
                <c:pt idx="125">
                  <c:v>2550</c:v>
                </c:pt>
                <c:pt idx="126">
                  <c:v>2600</c:v>
                </c:pt>
                <c:pt idx="127">
                  <c:v>2630</c:v>
                </c:pt>
                <c:pt idx="128">
                  <c:v>2660</c:v>
                </c:pt>
                <c:pt idx="129">
                  <c:v>2600</c:v>
                </c:pt>
                <c:pt idx="130">
                  <c:v>2640</c:v>
                </c:pt>
                <c:pt idx="131">
                  <c:v>2700</c:v>
                </c:pt>
                <c:pt idx="132">
                  <c:v>2750</c:v>
                </c:pt>
                <c:pt idx="133">
                  <c:v>2840</c:v>
                </c:pt>
                <c:pt idx="134">
                  <c:v>2900</c:v>
                </c:pt>
                <c:pt idx="135">
                  <c:v>2910</c:v>
                </c:pt>
                <c:pt idx="136">
                  <c:v>2940</c:v>
                </c:pt>
                <c:pt idx="137">
                  <c:v>2840</c:v>
                </c:pt>
                <c:pt idx="138">
                  <c:v>2790</c:v>
                </c:pt>
                <c:pt idx="139">
                  <c:v>2840</c:v>
                </c:pt>
                <c:pt idx="140">
                  <c:v>2740</c:v>
                </c:pt>
                <c:pt idx="141">
                  <c:v>2390</c:v>
                </c:pt>
                <c:pt idx="142">
                  <c:v>2150</c:v>
                </c:pt>
                <c:pt idx="143">
                  <c:v>2130</c:v>
                </c:pt>
                <c:pt idx="144">
                  <c:v>2350</c:v>
                </c:pt>
                <c:pt idx="145">
                  <c:v>2800</c:v>
                </c:pt>
                <c:pt idx="146">
                  <c:v>3440</c:v>
                </c:pt>
                <c:pt idx="147">
                  <c:v>3980</c:v>
                </c:pt>
                <c:pt idx="148">
                  <c:v>4260</c:v>
                </c:pt>
                <c:pt idx="149">
                  <c:v>4210</c:v>
                </c:pt>
                <c:pt idx="150">
                  <c:v>3920</c:v>
                </c:pt>
                <c:pt idx="151">
                  <c:v>3400</c:v>
                </c:pt>
                <c:pt idx="152">
                  <c:v>3080</c:v>
                </c:pt>
                <c:pt idx="153">
                  <c:v>3180</c:v>
                </c:pt>
                <c:pt idx="154">
                  <c:v>3430</c:v>
                </c:pt>
                <c:pt idx="155">
                  <c:v>3460</c:v>
                </c:pt>
                <c:pt idx="156">
                  <c:v>3480</c:v>
                </c:pt>
                <c:pt idx="157">
                  <c:v>3460</c:v>
                </c:pt>
                <c:pt idx="158">
                  <c:v>3360</c:v>
                </c:pt>
                <c:pt idx="159">
                  <c:v>3370</c:v>
                </c:pt>
                <c:pt idx="160">
                  <c:v>3400</c:v>
                </c:pt>
                <c:pt idx="161">
                  <c:v>3460</c:v>
                </c:pt>
                <c:pt idx="162">
                  <c:v>3650</c:v>
                </c:pt>
                <c:pt idx="163">
                  <c:v>3850</c:v>
                </c:pt>
                <c:pt idx="164">
                  <c:v>3530</c:v>
                </c:pt>
                <c:pt idx="165">
                  <c:v>2660</c:v>
                </c:pt>
                <c:pt idx="166">
                  <c:v>2440</c:v>
                </c:pt>
                <c:pt idx="167">
                  <c:v>2300</c:v>
                </c:pt>
                <c:pt idx="168">
                  <c:v>2270</c:v>
                </c:pt>
                <c:pt idx="169">
                  <c:v>2180</c:v>
                </c:pt>
                <c:pt idx="170">
                  <c:v>2100</c:v>
                </c:pt>
                <c:pt idx="171">
                  <c:v>1830</c:v>
                </c:pt>
                <c:pt idx="172">
                  <c:v>1710</c:v>
                </c:pt>
                <c:pt idx="173">
                  <c:v>1590</c:v>
                </c:pt>
                <c:pt idx="174">
                  <c:v>1640</c:v>
                </c:pt>
                <c:pt idx="175">
                  <c:v>1740</c:v>
                </c:pt>
                <c:pt idx="176">
                  <c:v>1800</c:v>
                </c:pt>
                <c:pt idx="177">
                  <c:v>1580</c:v>
                </c:pt>
                <c:pt idx="178">
                  <c:v>1490</c:v>
                </c:pt>
                <c:pt idx="179">
                  <c:v>1360</c:v>
                </c:pt>
                <c:pt idx="180">
                  <c:v>1170</c:v>
                </c:pt>
                <c:pt idx="181">
                  <c:v>1200</c:v>
                </c:pt>
                <c:pt idx="182">
                  <c:v>1230</c:v>
                </c:pt>
                <c:pt idx="183">
                  <c:v>1260</c:v>
                </c:pt>
                <c:pt idx="184">
                  <c:v>1230</c:v>
                </c:pt>
                <c:pt idx="185">
                  <c:v>1320</c:v>
                </c:pt>
                <c:pt idx="186">
                  <c:v>1450</c:v>
                </c:pt>
                <c:pt idx="187">
                  <c:v>1390</c:v>
                </c:pt>
                <c:pt idx="188">
                  <c:v>1160</c:v>
                </c:pt>
                <c:pt idx="189">
                  <c:v>887</c:v>
                </c:pt>
                <c:pt idx="190">
                  <c:v>642</c:v>
                </c:pt>
                <c:pt idx="191">
                  <c:v>601</c:v>
                </c:pt>
                <c:pt idx="192">
                  <c:v>563</c:v>
                </c:pt>
                <c:pt idx="193">
                  <c:v>489</c:v>
                </c:pt>
                <c:pt idx="194">
                  <c:v>522</c:v>
                </c:pt>
                <c:pt idx="195">
                  <c:v>611</c:v>
                </c:pt>
                <c:pt idx="196">
                  <c:v>749</c:v>
                </c:pt>
                <c:pt idx="197">
                  <c:v>810</c:v>
                </c:pt>
                <c:pt idx="198">
                  <c:v>823</c:v>
                </c:pt>
                <c:pt idx="199">
                  <c:v>720</c:v>
                </c:pt>
                <c:pt idx="200">
                  <c:v>780</c:v>
                </c:pt>
                <c:pt idx="201">
                  <c:v>840</c:v>
                </c:pt>
                <c:pt idx="202">
                  <c:v>780</c:v>
                </c:pt>
                <c:pt idx="203">
                  <c:v>770</c:v>
                </c:pt>
                <c:pt idx="204">
                  <c:v>810</c:v>
                </c:pt>
                <c:pt idx="205">
                  <c:v>597</c:v>
                </c:pt>
                <c:pt idx="206">
                  <c:v>465</c:v>
                </c:pt>
                <c:pt idx="207">
                  <c:v>445</c:v>
                </c:pt>
                <c:pt idx="208">
                  <c:v>497</c:v>
                </c:pt>
                <c:pt idx="209">
                  <c:v>356</c:v>
                </c:pt>
                <c:pt idx="210">
                  <c:v>226</c:v>
                </c:pt>
                <c:pt idx="211">
                  <c:v>220</c:v>
                </c:pt>
                <c:pt idx="212">
                  <c:v>219</c:v>
                </c:pt>
                <c:pt idx="213">
                  <c:v>213</c:v>
                </c:pt>
                <c:pt idx="214">
                  <c:v>210</c:v>
                </c:pt>
                <c:pt idx="215">
                  <c:v>200</c:v>
                </c:pt>
                <c:pt idx="216">
                  <c:v>201</c:v>
                </c:pt>
                <c:pt idx="217">
                  <c:v>250</c:v>
                </c:pt>
                <c:pt idx="218">
                  <c:v>156</c:v>
                </c:pt>
                <c:pt idx="219">
                  <c:v>360</c:v>
                </c:pt>
                <c:pt idx="220">
                  <c:v>407</c:v>
                </c:pt>
                <c:pt idx="221">
                  <c:v>206</c:v>
                </c:pt>
                <c:pt idx="222">
                  <c:v>207</c:v>
                </c:pt>
                <c:pt idx="223">
                  <c:v>210</c:v>
                </c:pt>
                <c:pt idx="224">
                  <c:v>351</c:v>
                </c:pt>
                <c:pt idx="225">
                  <c:v>289</c:v>
                </c:pt>
                <c:pt idx="226">
                  <c:v>222</c:v>
                </c:pt>
                <c:pt idx="227">
                  <c:v>185</c:v>
                </c:pt>
                <c:pt idx="228">
                  <c:v>164</c:v>
                </c:pt>
                <c:pt idx="229">
                  <c:v>187</c:v>
                </c:pt>
                <c:pt idx="230">
                  <c:v>312</c:v>
                </c:pt>
                <c:pt idx="231">
                  <c:v>359</c:v>
                </c:pt>
                <c:pt idx="232">
                  <c:v>380</c:v>
                </c:pt>
                <c:pt idx="233">
                  <c:v>307</c:v>
                </c:pt>
                <c:pt idx="234">
                  <c:v>260</c:v>
                </c:pt>
                <c:pt idx="235">
                  <c:v>220</c:v>
                </c:pt>
                <c:pt idx="236">
                  <c:v>176</c:v>
                </c:pt>
                <c:pt idx="237">
                  <c:v>65</c:v>
                </c:pt>
                <c:pt idx="238">
                  <c:v>51</c:v>
                </c:pt>
                <c:pt idx="239">
                  <c:v>40</c:v>
                </c:pt>
                <c:pt idx="240">
                  <c:v>33</c:v>
                </c:pt>
                <c:pt idx="241">
                  <c:v>30</c:v>
                </c:pt>
                <c:pt idx="242">
                  <c:v>14</c:v>
                </c:pt>
                <c:pt idx="243">
                  <c:v>9.6</c:v>
                </c:pt>
                <c:pt idx="244">
                  <c:v>11</c:v>
                </c:pt>
                <c:pt idx="245">
                  <c:v>46</c:v>
                </c:pt>
                <c:pt idx="246">
                  <c:v>147</c:v>
                </c:pt>
                <c:pt idx="247">
                  <c:v>236</c:v>
                </c:pt>
                <c:pt idx="248">
                  <c:v>278</c:v>
                </c:pt>
                <c:pt idx="249">
                  <c:v>264</c:v>
                </c:pt>
                <c:pt idx="250">
                  <c:v>231</c:v>
                </c:pt>
                <c:pt idx="251">
                  <c:v>206</c:v>
                </c:pt>
                <c:pt idx="252">
                  <c:v>150</c:v>
                </c:pt>
                <c:pt idx="253">
                  <c:v>107</c:v>
                </c:pt>
                <c:pt idx="254">
                  <c:v>112</c:v>
                </c:pt>
                <c:pt idx="255">
                  <c:v>150</c:v>
                </c:pt>
                <c:pt idx="256">
                  <c:v>134</c:v>
                </c:pt>
                <c:pt idx="257">
                  <c:v>140</c:v>
                </c:pt>
                <c:pt idx="258">
                  <c:v>132</c:v>
                </c:pt>
                <c:pt idx="259">
                  <c:v>107</c:v>
                </c:pt>
                <c:pt idx="260">
                  <c:v>75</c:v>
                </c:pt>
                <c:pt idx="261">
                  <c:v>54</c:v>
                </c:pt>
                <c:pt idx="262">
                  <c:v>27</c:v>
                </c:pt>
                <c:pt idx="263">
                  <c:v>32</c:v>
                </c:pt>
                <c:pt idx="264">
                  <c:v>22</c:v>
                </c:pt>
                <c:pt idx="265">
                  <c:v>23</c:v>
                </c:pt>
                <c:pt idx="266">
                  <c:v>12</c:v>
                </c:pt>
                <c:pt idx="267">
                  <c:v>20</c:v>
                </c:pt>
                <c:pt idx="268">
                  <c:v>33</c:v>
                </c:pt>
                <c:pt idx="269">
                  <c:v>31</c:v>
                </c:pt>
                <c:pt idx="270">
                  <c:v>15</c:v>
                </c:pt>
                <c:pt idx="271">
                  <c:v>5.6</c:v>
                </c:pt>
                <c:pt idx="272">
                  <c:v>9.3000000000000007</c:v>
                </c:pt>
                <c:pt idx="273">
                  <c:v>21</c:v>
                </c:pt>
                <c:pt idx="274">
                  <c:v>17</c:v>
                </c:pt>
                <c:pt idx="275">
                  <c:v>8</c:v>
                </c:pt>
                <c:pt idx="276">
                  <c:v>8.3000000000000007</c:v>
                </c:pt>
                <c:pt idx="277">
                  <c:v>8.5</c:v>
                </c:pt>
                <c:pt idx="278">
                  <c:v>45</c:v>
                </c:pt>
                <c:pt idx="279">
                  <c:v>7.9</c:v>
                </c:pt>
                <c:pt idx="280">
                  <c:v>41</c:v>
                </c:pt>
                <c:pt idx="281">
                  <c:v>209</c:v>
                </c:pt>
                <c:pt idx="282">
                  <c:v>345</c:v>
                </c:pt>
                <c:pt idx="283">
                  <c:v>324</c:v>
                </c:pt>
                <c:pt idx="284">
                  <c:v>269</c:v>
                </c:pt>
                <c:pt idx="285">
                  <c:v>237</c:v>
                </c:pt>
                <c:pt idx="286">
                  <c:v>231</c:v>
                </c:pt>
                <c:pt idx="287">
                  <c:v>239</c:v>
                </c:pt>
                <c:pt idx="288">
                  <c:v>313</c:v>
                </c:pt>
                <c:pt idx="289">
                  <c:v>346</c:v>
                </c:pt>
                <c:pt idx="290">
                  <c:v>356</c:v>
                </c:pt>
                <c:pt idx="291">
                  <c:v>438</c:v>
                </c:pt>
                <c:pt idx="292">
                  <c:v>364</c:v>
                </c:pt>
                <c:pt idx="293">
                  <c:v>314</c:v>
                </c:pt>
                <c:pt idx="294">
                  <c:v>301</c:v>
                </c:pt>
                <c:pt idx="295">
                  <c:v>257</c:v>
                </c:pt>
                <c:pt idx="296">
                  <c:v>216</c:v>
                </c:pt>
                <c:pt idx="297">
                  <c:v>180</c:v>
                </c:pt>
                <c:pt idx="298">
                  <c:v>166</c:v>
                </c:pt>
                <c:pt idx="299">
                  <c:v>148</c:v>
                </c:pt>
                <c:pt idx="300">
                  <c:v>139</c:v>
                </c:pt>
                <c:pt idx="301">
                  <c:v>123</c:v>
                </c:pt>
                <c:pt idx="302">
                  <c:v>111</c:v>
                </c:pt>
                <c:pt idx="303">
                  <c:v>84</c:v>
                </c:pt>
                <c:pt idx="304">
                  <c:v>37</c:v>
                </c:pt>
                <c:pt idx="305">
                  <c:v>26</c:v>
                </c:pt>
                <c:pt idx="306">
                  <c:v>155</c:v>
                </c:pt>
                <c:pt idx="307">
                  <c:v>255</c:v>
                </c:pt>
                <c:pt idx="308">
                  <c:v>288</c:v>
                </c:pt>
                <c:pt idx="309">
                  <c:v>320</c:v>
                </c:pt>
                <c:pt idx="310">
                  <c:v>318</c:v>
                </c:pt>
                <c:pt idx="311">
                  <c:v>309</c:v>
                </c:pt>
                <c:pt idx="312">
                  <c:v>318</c:v>
                </c:pt>
                <c:pt idx="313">
                  <c:v>328</c:v>
                </c:pt>
                <c:pt idx="314">
                  <c:v>329</c:v>
                </c:pt>
                <c:pt idx="315">
                  <c:v>336</c:v>
                </c:pt>
                <c:pt idx="316">
                  <c:v>341</c:v>
                </c:pt>
                <c:pt idx="317">
                  <c:v>342</c:v>
                </c:pt>
                <c:pt idx="318">
                  <c:v>343</c:v>
                </c:pt>
                <c:pt idx="319">
                  <c:v>342</c:v>
                </c:pt>
                <c:pt idx="320">
                  <c:v>349</c:v>
                </c:pt>
                <c:pt idx="321">
                  <c:v>375</c:v>
                </c:pt>
                <c:pt idx="322">
                  <c:v>385</c:v>
                </c:pt>
                <c:pt idx="323">
                  <c:v>391</c:v>
                </c:pt>
                <c:pt idx="324">
                  <c:v>401</c:v>
                </c:pt>
                <c:pt idx="325">
                  <c:v>396</c:v>
                </c:pt>
                <c:pt idx="326">
                  <c:v>389</c:v>
                </c:pt>
                <c:pt idx="327">
                  <c:v>379</c:v>
                </c:pt>
                <c:pt idx="328">
                  <c:v>386</c:v>
                </c:pt>
                <c:pt idx="329">
                  <c:v>409</c:v>
                </c:pt>
                <c:pt idx="330">
                  <c:v>425</c:v>
                </c:pt>
                <c:pt idx="331">
                  <c:v>438</c:v>
                </c:pt>
                <c:pt idx="332">
                  <c:v>453</c:v>
                </c:pt>
                <c:pt idx="333">
                  <c:v>476</c:v>
                </c:pt>
                <c:pt idx="334">
                  <c:v>513</c:v>
                </c:pt>
                <c:pt idx="335">
                  <c:v>519</c:v>
                </c:pt>
                <c:pt idx="336">
                  <c:v>502</c:v>
                </c:pt>
                <c:pt idx="337">
                  <c:v>497</c:v>
                </c:pt>
                <c:pt idx="338">
                  <c:v>505</c:v>
                </c:pt>
                <c:pt idx="339">
                  <c:v>494</c:v>
                </c:pt>
                <c:pt idx="340">
                  <c:v>487</c:v>
                </c:pt>
                <c:pt idx="341">
                  <c:v>489</c:v>
                </c:pt>
                <c:pt idx="342">
                  <c:v>485</c:v>
                </c:pt>
                <c:pt idx="343">
                  <c:v>491</c:v>
                </c:pt>
                <c:pt idx="344">
                  <c:v>519</c:v>
                </c:pt>
                <c:pt idx="345">
                  <c:v>523</c:v>
                </c:pt>
                <c:pt idx="346">
                  <c:v>537</c:v>
                </c:pt>
                <c:pt idx="347">
                  <c:v>541</c:v>
                </c:pt>
                <c:pt idx="348">
                  <c:v>532</c:v>
                </c:pt>
                <c:pt idx="349">
                  <c:v>531</c:v>
                </c:pt>
                <c:pt idx="350">
                  <c:v>562</c:v>
                </c:pt>
                <c:pt idx="351">
                  <c:v>579</c:v>
                </c:pt>
                <c:pt idx="352">
                  <c:v>575</c:v>
                </c:pt>
                <c:pt idx="353">
                  <c:v>628</c:v>
                </c:pt>
                <c:pt idx="354">
                  <c:v>692</c:v>
                </c:pt>
                <c:pt idx="355">
                  <c:v>788</c:v>
                </c:pt>
                <c:pt idx="356">
                  <c:v>849</c:v>
                </c:pt>
                <c:pt idx="357">
                  <c:v>906</c:v>
                </c:pt>
                <c:pt idx="358">
                  <c:v>869</c:v>
                </c:pt>
                <c:pt idx="359">
                  <c:v>815</c:v>
                </c:pt>
                <c:pt idx="360">
                  <c:v>776</c:v>
                </c:pt>
                <c:pt idx="361">
                  <c:v>706</c:v>
                </c:pt>
                <c:pt idx="362">
                  <c:v>644</c:v>
                </c:pt>
                <c:pt idx="363">
                  <c:v>642</c:v>
                </c:pt>
                <c:pt idx="364">
                  <c:v>628</c:v>
                </c:pt>
                <c:pt idx="365">
                  <c:v>620</c:v>
                </c:pt>
              </c:numCache>
            </c:numRef>
          </c:yVal>
          <c:smooth val="1"/>
        </c:ser>
        <c:dLbls>
          <c:showLegendKey val="0"/>
          <c:showVal val="0"/>
          <c:showCatName val="0"/>
          <c:showSerName val="0"/>
          <c:showPercent val="0"/>
          <c:showBubbleSize val="0"/>
        </c:dLbls>
        <c:axId val="215373696"/>
        <c:axId val="215425408"/>
      </c:scatterChart>
      <c:valAx>
        <c:axId val="215373696"/>
        <c:scaling>
          <c:orientation val="minMax"/>
          <c:max val="365"/>
        </c:scaling>
        <c:delete val="0"/>
        <c:axPos val="b"/>
        <c:majorGridlines/>
        <c:title>
          <c:tx>
            <c:rich>
              <a:bodyPr/>
              <a:lstStyle/>
              <a:p>
                <a:pPr>
                  <a:defRPr/>
                </a:pPr>
                <a:r>
                  <a:rPr lang="en-US"/>
                  <a:t>Month</a:t>
                </a:r>
              </a:p>
            </c:rich>
          </c:tx>
          <c:overlay val="0"/>
        </c:title>
        <c:numFmt formatCode="[$-409]mmmmm;@" sourceLinked="0"/>
        <c:majorTickMark val="none"/>
        <c:minorTickMark val="none"/>
        <c:tickLblPos val="nextTo"/>
        <c:crossAx val="215425408"/>
        <c:crosses val="autoZero"/>
        <c:crossBetween val="midCat"/>
        <c:majorUnit val="31"/>
      </c:valAx>
      <c:valAx>
        <c:axId val="215425408"/>
        <c:scaling>
          <c:orientation val="minMax"/>
          <c:max val="7000"/>
          <c:min val="0"/>
        </c:scaling>
        <c:delete val="0"/>
        <c:axPos val="l"/>
        <c:majorGridlines/>
        <c:title>
          <c:tx>
            <c:rich>
              <a:bodyPr/>
              <a:lstStyle/>
              <a:p>
                <a:pPr>
                  <a:defRPr/>
                </a:pPr>
                <a:r>
                  <a:rPr lang="en-US"/>
                  <a:t>Discharge (cfs)</a:t>
                </a:r>
              </a:p>
            </c:rich>
          </c:tx>
          <c:overlay val="0"/>
        </c:title>
        <c:numFmt formatCode="General" sourceLinked="1"/>
        <c:majorTickMark val="none"/>
        <c:minorTickMark val="none"/>
        <c:tickLblPos val="nextTo"/>
        <c:crossAx val="215373696"/>
        <c:crosses val="autoZero"/>
        <c:crossBetween val="midCat"/>
      </c:valAx>
    </c:plotArea>
    <c:legend>
      <c:legendPos val="r"/>
      <c:overlay val="0"/>
    </c:legend>
    <c:plotVisOnly val="1"/>
    <c:dispBlanksAs val="gap"/>
    <c:showDLblsOverMax val="0"/>
  </c:chart>
  <c:spPr>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800" b="1" i="0" baseline="0">
                <a:effectLst/>
              </a:rPr>
              <a:t>San Marcial USGS Gage</a:t>
            </a:r>
            <a:endParaRPr lang="en-US">
              <a:effectLst/>
            </a:endParaRPr>
          </a:p>
        </c:rich>
      </c:tx>
      <c:overlay val="0"/>
    </c:title>
    <c:autoTitleDeleted val="0"/>
    <c:plotArea>
      <c:layout/>
      <c:scatterChart>
        <c:scatterStyle val="smoothMarker"/>
        <c:varyColors val="0"/>
        <c:ser>
          <c:idx val="0"/>
          <c:order val="0"/>
          <c:tx>
            <c:v>1988</c:v>
          </c:tx>
          <c:spPr>
            <a:ln w="28575">
              <a:prstDash val="sysDot"/>
            </a:ln>
          </c:spPr>
          <c:marker>
            <c:symbol val="none"/>
          </c:marker>
          <c:xVal>
            <c:strRef>
              <c:f>'[1991_Tiffany_Plug.xlsx]1988'!$F$28:$F$393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'[1991_Tiffany_Plug.xlsx]1988'!$D$28:$D$393</c:f>
              <c:numCache>
                <c:formatCode>General</c:formatCode>
                <c:ptCount val="366"/>
                <c:pt idx="0">
                  <c:v>1280</c:v>
                </c:pt>
                <c:pt idx="1">
                  <c:v>1300</c:v>
                </c:pt>
                <c:pt idx="2">
                  <c:v>1540</c:v>
                </c:pt>
                <c:pt idx="3">
                  <c:v>1680</c:v>
                </c:pt>
                <c:pt idx="4">
                  <c:v>1720</c:v>
                </c:pt>
                <c:pt idx="5">
                  <c:v>1060</c:v>
                </c:pt>
                <c:pt idx="6">
                  <c:v>1020</c:v>
                </c:pt>
                <c:pt idx="7">
                  <c:v>848</c:v>
                </c:pt>
                <c:pt idx="8">
                  <c:v>793</c:v>
                </c:pt>
                <c:pt idx="9">
                  <c:v>787</c:v>
                </c:pt>
                <c:pt idx="10">
                  <c:v>822</c:v>
                </c:pt>
                <c:pt idx="11">
                  <c:v>836</c:v>
                </c:pt>
                <c:pt idx="12">
                  <c:v>862</c:v>
                </c:pt>
                <c:pt idx="13">
                  <c:v>850</c:v>
                </c:pt>
                <c:pt idx="14">
                  <c:v>844</c:v>
                </c:pt>
                <c:pt idx="15">
                  <c:v>837</c:v>
                </c:pt>
                <c:pt idx="16">
                  <c:v>848</c:v>
                </c:pt>
                <c:pt idx="17">
                  <c:v>904</c:v>
                </c:pt>
                <c:pt idx="18">
                  <c:v>911</c:v>
                </c:pt>
                <c:pt idx="19">
                  <c:v>922</c:v>
                </c:pt>
                <c:pt idx="20">
                  <c:v>986</c:v>
                </c:pt>
                <c:pt idx="21">
                  <c:v>995</c:v>
                </c:pt>
                <c:pt idx="22">
                  <c:v>984</c:v>
                </c:pt>
                <c:pt idx="23">
                  <c:v>975</c:v>
                </c:pt>
                <c:pt idx="24">
                  <c:v>971</c:v>
                </c:pt>
                <c:pt idx="25">
                  <c:v>938</c:v>
                </c:pt>
                <c:pt idx="26">
                  <c:v>921</c:v>
                </c:pt>
                <c:pt idx="27">
                  <c:v>965</c:v>
                </c:pt>
                <c:pt idx="28">
                  <c:v>965</c:v>
                </c:pt>
                <c:pt idx="29">
                  <c:v>953</c:v>
                </c:pt>
                <c:pt idx="30">
                  <c:v>963</c:v>
                </c:pt>
                <c:pt idx="31">
                  <c:v>1000</c:v>
                </c:pt>
                <c:pt idx="32">
                  <c:v>1070</c:v>
                </c:pt>
                <c:pt idx="33">
                  <c:v>1220</c:v>
                </c:pt>
                <c:pt idx="34">
                  <c:v>1190</c:v>
                </c:pt>
                <c:pt idx="35">
                  <c:v>1280</c:v>
                </c:pt>
                <c:pt idx="36">
                  <c:v>1270</c:v>
                </c:pt>
                <c:pt idx="37">
                  <c:v>1360</c:v>
                </c:pt>
                <c:pt idx="38">
                  <c:v>1340</c:v>
                </c:pt>
                <c:pt idx="39">
                  <c:v>1280</c:v>
                </c:pt>
                <c:pt idx="40">
                  <c:v>1230</c:v>
                </c:pt>
                <c:pt idx="41">
                  <c:v>1150</c:v>
                </c:pt>
                <c:pt idx="42">
                  <c:v>1170</c:v>
                </c:pt>
                <c:pt idx="43">
                  <c:v>1200</c:v>
                </c:pt>
                <c:pt idx="44">
                  <c:v>1170</c:v>
                </c:pt>
                <c:pt idx="45">
                  <c:v>1140</c:v>
                </c:pt>
                <c:pt idx="46">
                  <c:v>1210</c:v>
                </c:pt>
                <c:pt idx="47">
                  <c:v>1210</c:v>
                </c:pt>
                <c:pt idx="48">
                  <c:v>1230</c:v>
                </c:pt>
                <c:pt idx="49">
                  <c:v>1360</c:v>
                </c:pt>
                <c:pt idx="50">
                  <c:v>1440</c:v>
                </c:pt>
                <c:pt idx="51">
                  <c:v>1520</c:v>
                </c:pt>
                <c:pt idx="52">
                  <c:v>1440</c:v>
                </c:pt>
                <c:pt idx="53">
                  <c:v>1470</c:v>
                </c:pt>
                <c:pt idx="54">
                  <c:v>1550</c:v>
                </c:pt>
                <c:pt idx="55">
                  <c:v>1540</c:v>
                </c:pt>
                <c:pt idx="56">
                  <c:v>1460</c:v>
                </c:pt>
                <c:pt idx="57">
                  <c:v>1380</c:v>
                </c:pt>
                <c:pt idx="58">
                  <c:v>1360</c:v>
                </c:pt>
                <c:pt idx="59">
                  <c:v>1270</c:v>
                </c:pt>
                <c:pt idx="60">
                  <c:v>1400</c:v>
                </c:pt>
                <c:pt idx="61">
                  <c:v>1380</c:v>
                </c:pt>
                <c:pt idx="62">
                  <c:v>1330</c:v>
                </c:pt>
                <c:pt idx="63">
                  <c:v>1400</c:v>
                </c:pt>
                <c:pt idx="64">
                  <c:v>1890</c:v>
                </c:pt>
                <c:pt idx="65">
                  <c:v>1850</c:v>
                </c:pt>
                <c:pt idx="66">
                  <c:v>1810</c:v>
                </c:pt>
                <c:pt idx="67">
                  <c:v>1860</c:v>
                </c:pt>
                <c:pt idx="68">
                  <c:v>1840</c:v>
                </c:pt>
                <c:pt idx="69">
                  <c:v>1910</c:v>
                </c:pt>
                <c:pt idx="70">
                  <c:v>1870</c:v>
                </c:pt>
                <c:pt idx="71">
                  <c:v>1850</c:v>
                </c:pt>
                <c:pt idx="72">
                  <c:v>1850</c:v>
                </c:pt>
                <c:pt idx="73">
                  <c:v>1490</c:v>
                </c:pt>
                <c:pt idx="74">
                  <c:v>951</c:v>
                </c:pt>
                <c:pt idx="75">
                  <c:v>748</c:v>
                </c:pt>
                <c:pt idx="76">
                  <c:v>750</c:v>
                </c:pt>
                <c:pt idx="77">
                  <c:v>998</c:v>
                </c:pt>
                <c:pt idx="78">
                  <c:v>987</c:v>
                </c:pt>
                <c:pt idx="79">
                  <c:v>1080</c:v>
                </c:pt>
                <c:pt idx="80">
                  <c:v>1040</c:v>
                </c:pt>
                <c:pt idx="81">
                  <c:v>1010</c:v>
                </c:pt>
                <c:pt idx="82">
                  <c:v>630</c:v>
                </c:pt>
                <c:pt idx="83">
                  <c:v>603</c:v>
                </c:pt>
                <c:pt idx="84">
                  <c:v>915</c:v>
                </c:pt>
                <c:pt idx="85">
                  <c:v>1250</c:v>
                </c:pt>
                <c:pt idx="86">
                  <c:v>1450</c:v>
                </c:pt>
                <c:pt idx="87">
                  <c:v>2080</c:v>
                </c:pt>
                <c:pt idx="88">
                  <c:v>2330</c:v>
                </c:pt>
                <c:pt idx="89">
                  <c:v>2430</c:v>
                </c:pt>
                <c:pt idx="90">
                  <c:v>2660</c:v>
                </c:pt>
                <c:pt idx="91">
                  <c:v>2660</c:v>
                </c:pt>
                <c:pt idx="92">
                  <c:v>3010</c:v>
                </c:pt>
                <c:pt idx="93">
                  <c:v>3380</c:v>
                </c:pt>
                <c:pt idx="94">
                  <c:v>3140</c:v>
                </c:pt>
                <c:pt idx="95">
                  <c:v>3140</c:v>
                </c:pt>
                <c:pt idx="96">
                  <c:v>2970</c:v>
                </c:pt>
                <c:pt idx="97">
                  <c:v>2690</c:v>
                </c:pt>
                <c:pt idx="98">
                  <c:v>2500</c:v>
                </c:pt>
                <c:pt idx="99">
                  <c:v>2350</c:v>
                </c:pt>
                <c:pt idx="100">
                  <c:v>2260</c:v>
                </c:pt>
                <c:pt idx="101">
                  <c:v>2050</c:v>
                </c:pt>
                <c:pt idx="102">
                  <c:v>1850</c:v>
                </c:pt>
                <c:pt idx="103">
                  <c:v>1750</c:v>
                </c:pt>
                <c:pt idx="104">
                  <c:v>1760</c:v>
                </c:pt>
                <c:pt idx="105">
                  <c:v>1680</c:v>
                </c:pt>
                <c:pt idx="106">
                  <c:v>1590</c:v>
                </c:pt>
                <c:pt idx="107">
                  <c:v>1640</c:v>
                </c:pt>
                <c:pt idx="108">
                  <c:v>2040</c:v>
                </c:pt>
                <c:pt idx="109">
                  <c:v>2090</c:v>
                </c:pt>
                <c:pt idx="110">
                  <c:v>1910</c:v>
                </c:pt>
                <c:pt idx="111">
                  <c:v>1930</c:v>
                </c:pt>
                <c:pt idx="112">
                  <c:v>1840</c:v>
                </c:pt>
                <c:pt idx="113">
                  <c:v>1670</c:v>
                </c:pt>
                <c:pt idx="114">
                  <c:v>1660</c:v>
                </c:pt>
                <c:pt idx="115">
                  <c:v>1540</c:v>
                </c:pt>
                <c:pt idx="116">
                  <c:v>1510</c:v>
                </c:pt>
                <c:pt idx="117">
                  <c:v>1450</c:v>
                </c:pt>
                <c:pt idx="118">
                  <c:v>1290</c:v>
                </c:pt>
                <c:pt idx="119">
                  <c:v>1280</c:v>
                </c:pt>
                <c:pt idx="120">
                  <c:v>1250</c:v>
                </c:pt>
                <c:pt idx="121">
                  <c:v>1150</c:v>
                </c:pt>
                <c:pt idx="122">
                  <c:v>1130</c:v>
                </c:pt>
                <c:pt idx="123">
                  <c:v>1200</c:v>
                </c:pt>
                <c:pt idx="124">
                  <c:v>1100</c:v>
                </c:pt>
                <c:pt idx="125">
                  <c:v>1060</c:v>
                </c:pt>
                <c:pt idx="126">
                  <c:v>1120</c:v>
                </c:pt>
                <c:pt idx="127">
                  <c:v>1120</c:v>
                </c:pt>
                <c:pt idx="128">
                  <c:v>994</c:v>
                </c:pt>
                <c:pt idx="129">
                  <c:v>987</c:v>
                </c:pt>
                <c:pt idx="130">
                  <c:v>945</c:v>
                </c:pt>
                <c:pt idx="131">
                  <c:v>884</c:v>
                </c:pt>
                <c:pt idx="132">
                  <c:v>790</c:v>
                </c:pt>
                <c:pt idx="133">
                  <c:v>749</c:v>
                </c:pt>
                <c:pt idx="134">
                  <c:v>725</c:v>
                </c:pt>
                <c:pt idx="135">
                  <c:v>667</c:v>
                </c:pt>
                <c:pt idx="136">
                  <c:v>750</c:v>
                </c:pt>
                <c:pt idx="137">
                  <c:v>1020</c:v>
                </c:pt>
                <c:pt idx="138">
                  <c:v>1050</c:v>
                </c:pt>
                <c:pt idx="139">
                  <c:v>922</c:v>
                </c:pt>
                <c:pt idx="140">
                  <c:v>910</c:v>
                </c:pt>
                <c:pt idx="141">
                  <c:v>1280</c:v>
                </c:pt>
                <c:pt idx="142">
                  <c:v>1570</c:v>
                </c:pt>
                <c:pt idx="143">
                  <c:v>1440</c:v>
                </c:pt>
                <c:pt idx="144">
                  <c:v>1320</c:v>
                </c:pt>
                <c:pt idx="145">
                  <c:v>1170</c:v>
                </c:pt>
                <c:pt idx="146">
                  <c:v>1050</c:v>
                </c:pt>
                <c:pt idx="147">
                  <c:v>1020</c:v>
                </c:pt>
                <c:pt idx="148">
                  <c:v>1100</c:v>
                </c:pt>
                <c:pt idx="149">
                  <c:v>1090</c:v>
                </c:pt>
                <c:pt idx="150">
                  <c:v>999</c:v>
                </c:pt>
                <c:pt idx="151">
                  <c:v>1040</c:v>
                </c:pt>
                <c:pt idx="152">
                  <c:v>992</c:v>
                </c:pt>
                <c:pt idx="153">
                  <c:v>982</c:v>
                </c:pt>
                <c:pt idx="154">
                  <c:v>927</c:v>
                </c:pt>
                <c:pt idx="155">
                  <c:v>932</c:v>
                </c:pt>
                <c:pt idx="156">
                  <c:v>901</c:v>
                </c:pt>
                <c:pt idx="157">
                  <c:v>918</c:v>
                </c:pt>
                <c:pt idx="158">
                  <c:v>621</c:v>
                </c:pt>
                <c:pt idx="159">
                  <c:v>564</c:v>
                </c:pt>
                <c:pt idx="160">
                  <c:v>449</c:v>
                </c:pt>
                <c:pt idx="161">
                  <c:v>359</c:v>
                </c:pt>
                <c:pt idx="162">
                  <c:v>265</c:v>
                </c:pt>
                <c:pt idx="163">
                  <c:v>142</c:v>
                </c:pt>
                <c:pt idx="164">
                  <c:v>104</c:v>
                </c:pt>
                <c:pt idx="165">
                  <c:v>78</c:v>
                </c:pt>
                <c:pt idx="166">
                  <c:v>71</c:v>
                </c:pt>
                <c:pt idx="167">
                  <c:v>50</c:v>
                </c:pt>
                <c:pt idx="168">
                  <c:v>45</c:v>
                </c:pt>
                <c:pt idx="169">
                  <c:v>33</c:v>
                </c:pt>
                <c:pt idx="170">
                  <c:v>30</c:v>
                </c:pt>
                <c:pt idx="171">
                  <c:v>23</c:v>
                </c:pt>
                <c:pt idx="172">
                  <c:v>8.8000000000000007</c:v>
                </c:pt>
                <c:pt idx="173">
                  <c:v>2.2999999999999998</c:v>
                </c:pt>
                <c:pt idx="174">
                  <c:v>2</c:v>
                </c:pt>
                <c:pt idx="175">
                  <c:v>2</c:v>
                </c:pt>
                <c:pt idx="176">
                  <c:v>2</c:v>
                </c:pt>
                <c:pt idx="177">
                  <c:v>2</c:v>
                </c:pt>
                <c:pt idx="178">
                  <c:v>2</c:v>
                </c:pt>
                <c:pt idx="179">
                  <c:v>2</c:v>
                </c:pt>
                <c:pt idx="180">
                  <c:v>5</c:v>
                </c:pt>
                <c:pt idx="181">
                  <c:v>8</c:v>
                </c:pt>
                <c:pt idx="182">
                  <c:v>10</c:v>
                </c:pt>
                <c:pt idx="183">
                  <c:v>20</c:v>
                </c:pt>
                <c:pt idx="184">
                  <c:v>100</c:v>
                </c:pt>
                <c:pt idx="185">
                  <c:v>110</c:v>
                </c:pt>
                <c:pt idx="186">
                  <c:v>150</c:v>
                </c:pt>
                <c:pt idx="187">
                  <c:v>200</c:v>
                </c:pt>
                <c:pt idx="188">
                  <c:v>265</c:v>
                </c:pt>
                <c:pt idx="189">
                  <c:v>193</c:v>
                </c:pt>
                <c:pt idx="190">
                  <c:v>186</c:v>
                </c:pt>
                <c:pt idx="191">
                  <c:v>209</c:v>
                </c:pt>
                <c:pt idx="192">
                  <c:v>432</c:v>
                </c:pt>
                <c:pt idx="193">
                  <c:v>425</c:v>
                </c:pt>
                <c:pt idx="194">
                  <c:v>201</c:v>
                </c:pt>
                <c:pt idx="195">
                  <c:v>101</c:v>
                </c:pt>
                <c:pt idx="196">
                  <c:v>60</c:v>
                </c:pt>
                <c:pt idx="197">
                  <c:v>22</c:v>
                </c:pt>
                <c:pt idx="198">
                  <c:v>5</c:v>
                </c:pt>
                <c:pt idx="199">
                  <c:v>1.3</c:v>
                </c:pt>
                <c:pt idx="200">
                  <c:v>1</c:v>
                </c:pt>
                <c:pt idx="201">
                  <c:v>109</c:v>
                </c:pt>
                <c:pt idx="202">
                  <c:v>220</c:v>
                </c:pt>
                <c:pt idx="203">
                  <c:v>31</c:v>
                </c:pt>
                <c:pt idx="204">
                  <c:v>13</c:v>
                </c:pt>
                <c:pt idx="205">
                  <c:v>10</c:v>
                </c:pt>
                <c:pt idx="206">
                  <c:v>9.6999999999999993</c:v>
                </c:pt>
                <c:pt idx="207">
                  <c:v>9.6999999999999993</c:v>
                </c:pt>
                <c:pt idx="208">
                  <c:v>9.5</c:v>
                </c:pt>
                <c:pt idx="209">
                  <c:v>8.8000000000000007</c:v>
                </c:pt>
                <c:pt idx="210">
                  <c:v>7.4</c:v>
                </c:pt>
                <c:pt idx="211">
                  <c:v>66</c:v>
                </c:pt>
                <c:pt idx="212">
                  <c:v>43</c:v>
                </c:pt>
                <c:pt idx="213">
                  <c:v>382</c:v>
                </c:pt>
                <c:pt idx="214">
                  <c:v>518</c:v>
                </c:pt>
                <c:pt idx="215">
                  <c:v>457</c:v>
                </c:pt>
                <c:pt idx="216">
                  <c:v>734</c:v>
                </c:pt>
                <c:pt idx="217">
                  <c:v>434</c:v>
                </c:pt>
                <c:pt idx="218">
                  <c:v>833</c:v>
                </c:pt>
                <c:pt idx="219">
                  <c:v>1060</c:v>
                </c:pt>
                <c:pt idx="220">
                  <c:v>1750</c:v>
                </c:pt>
                <c:pt idx="221">
                  <c:v>1800</c:v>
                </c:pt>
                <c:pt idx="222">
                  <c:v>923</c:v>
                </c:pt>
                <c:pt idx="223">
                  <c:v>549</c:v>
                </c:pt>
                <c:pt idx="224">
                  <c:v>1250</c:v>
                </c:pt>
                <c:pt idx="225">
                  <c:v>701</c:v>
                </c:pt>
                <c:pt idx="226">
                  <c:v>481</c:v>
                </c:pt>
                <c:pt idx="227">
                  <c:v>328</c:v>
                </c:pt>
                <c:pt idx="228">
                  <c:v>356</c:v>
                </c:pt>
                <c:pt idx="229">
                  <c:v>909</c:v>
                </c:pt>
                <c:pt idx="230">
                  <c:v>695</c:v>
                </c:pt>
                <c:pt idx="231">
                  <c:v>1270</c:v>
                </c:pt>
                <c:pt idx="232">
                  <c:v>1650</c:v>
                </c:pt>
                <c:pt idx="233">
                  <c:v>1410</c:v>
                </c:pt>
                <c:pt idx="234">
                  <c:v>1010</c:v>
                </c:pt>
                <c:pt idx="235">
                  <c:v>788</c:v>
                </c:pt>
                <c:pt idx="236">
                  <c:v>1520</c:v>
                </c:pt>
                <c:pt idx="237">
                  <c:v>746</c:v>
                </c:pt>
                <c:pt idx="238">
                  <c:v>1140</c:v>
                </c:pt>
                <c:pt idx="239">
                  <c:v>1750</c:v>
                </c:pt>
                <c:pt idx="240">
                  <c:v>2470</c:v>
                </c:pt>
                <c:pt idx="241">
                  <c:v>2220</c:v>
                </c:pt>
                <c:pt idx="242">
                  <c:v>1940</c:v>
                </c:pt>
                <c:pt idx="243">
                  <c:v>2460</c:v>
                </c:pt>
                <c:pt idx="244">
                  <c:v>2900</c:v>
                </c:pt>
                <c:pt idx="245">
                  <c:v>1830</c:v>
                </c:pt>
                <c:pt idx="246">
                  <c:v>1600</c:v>
                </c:pt>
                <c:pt idx="247">
                  <c:v>1080</c:v>
                </c:pt>
                <c:pt idx="248">
                  <c:v>693</c:v>
                </c:pt>
                <c:pt idx="249">
                  <c:v>458</c:v>
                </c:pt>
                <c:pt idx="250">
                  <c:v>290</c:v>
                </c:pt>
                <c:pt idx="251">
                  <c:v>265</c:v>
                </c:pt>
                <c:pt idx="252">
                  <c:v>129</c:v>
                </c:pt>
                <c:pt idx="253">
                  <c:v>69</c:v>
                </c:pt>
                <c:pt idx="254">
                  <c:v>41</c:v>
                </c:pt>
                <c:pt idx="255">
                  <c:v>450</c:v>
                </c:pt>
                <c:pt idx="256">
                  <c:v>2900</c:v>
                </c:pt>
                <c:pt idx="257">
                  <c:v>3260</c:v>
                </c:pt>
                <c:pt idx="258">
                  <c:v>3630</c:v>
                </c:pt>
                <c:pt idx="259">
                  <c:v>4530</c:v>
                </c:pt>
                <c:pt idx="260">
                  <c:v>3960</c:v>
                </c:pt>
                <c:pt idx="261">
                  <c:v>2920</c:v>
                </c:pt>
                <c:pt idx="262">
                  <c:v>1650</c:v>
                </c:pt>
                <c:pt idx="263">
                  <c:v>744</c:v>
                </c:pt>
                <c:pt idx="264">
                  <c:v>681</c:v>
                </c:pt>
                <c:pt idx="265">
                  <c:v>869</c:v>
                </c:pt>
                <c:pt idx="266">
                  <c:v>916</c:v>
                </c:pt>
                <c:pt idx="267">
                  <c:v>773</c:v>
                </c:pt>
                <c:pt idx="268">
                  <c:v>789</c:v>
                </c:pt>
                <c:pt idx="269">
                  <c:v>761</c:v>
                </c:pt>
                <c:pt idx="270">
                  <c:v>676</c:v>
                </c:pt>
                <c:pt idx="271">
                  <c:v>793</c:v>
                </c:pt>
                <c:pt idx="272">
                  <c:v>404</c:v>
                </c:pt>
                <c:pt idx="273">
                  <c:v>154</c:v>
                </c:pt>
                <c:pt idx="274">
                  <c:v>118</c:v>
                </c:pt>
                <c:pt idx="275">
                  <c:v>111</c:v>
                </c:pt>
                <c:pt idx="276">
                  <c:v>133</c:v>
                </c:pt>
                <c:pt idx="277">
                  <c:v>84</c:v>
                </c:pt>
                <c:pt idx="278">
                  <c:v>49</c:v>
                </c:pt>
                <c:pt idx="279">
                  <c:v>27</c:v>
                </c:pt>
                <c:pt idx="280">
                  <c:v>5.9</c:v>
                </c:pt>
                <c:pt idx="281">
                  <c:v>0</c:v>
                </c:pt>
                <c:pt idx="282">
                  <c:v>0</c:v>
                </c:pt>
                <c:pt idx="283">
                  <c:v>296</c:v>
                </c:pt>
                <c:pt idx="284">
                  <c:v>269</c:v>
                </c:pt>
                <c:pt idx="285">
                  <c:v>208</c:v>
                </c:pt>
                <c:pt idx="286">
                  <c:v>147</c:v>
                </c:pt>
                <c:pt idx="287">
                  <c:v>101</c:v>
                </c:pt>
                <c:pt idx="288">
                  <c:v>66</c:v>
                </c:pt>
                <c:pt idx="289">
                  <c:v>57</c:v>
                </c:pt>
                <c:pt idx="290">
                  <c:v>134</c:v>
                </c:pt>
                <c:pt idx="291">
                  <c:v>127</c:v>
                </c:pt>
                <c:pt idx="292">
                  <c:v>77</c:v>
                </c:pt>
                <c:pt idx="293">
                  <c:v>51</c:v>
                </c:pt>
                <c:pt idx="294">
                  <c:v>57</c:v>
                </c:pt>
                <c:pt idx="295">
                  <c:v>65</c:v>
                </c:pt>
                <c:pt idx="296">
                  <c:v>46</c:v>
                </c:pt>
                <c:pt idx="297">
                  <c:v>60</c:v>
                </c:pt>
                <c:pt idx="298">
                  <c:v>57</c:v>
                </c:pt>
                <c:pt idx="299">
                  <c:v>36</c:v>
                </c:pt>
                <c:pt idx="300">
                  <c:v>19</c:v>
                </c:pt>
                <c:pt idx="301">
                  <c:v>2.2000000000000002</c:v>
                </c:pt>
                <c:pt idx="302">
                  <c:v>0</c:v>
                </c:pt>
                <c:pt idx="303">
                  <c:v>0</c:v>
                </c:pt>
                <c:pt idx="304">
                  <c:v>0</c:v>
                </c:pt>
                <c:pt idx="305">
                  <c:v>0</c:v>
                </c:pt>
                <c:pt idx="306">
                  <c:v>0</c:v>
                </c:pt>
                <c:pt idx="307">
                  <c:v>0</c:v>
                </c:pt>
                <c:pt idx="308">
                  <c:v>0</c:v>
                </c:pt>
                <c:pt idx="309">
                  <c:v>0</c:v>
                </c:pt>
                <c:pt idx="310">
                  <c:v>180</c:v>
                </c:pt>
                <c:pt idx="311">
                  <c:v>261</c:v>
                </c:pt>
                <c:pt idx="312">
                  <c:v>276</c:v>
                </c:pt>
                <c:pt idx="313">
                  <c:v>306</c:v>
                </c:pt>
                <c:pt idx="314">
                  <c:v>313</c:v>
                </c:pt>
                <c:pt idx="315">
                  <c:v>251</c:v>
                </c:pt>
                <c:pt idx="316">
                  <c:v>327</c:v>
                </c:pt>
                <c:pt idx="317">
                  <c:v>1030</c:v>
                </c:pt>
                <c:pt idx="318">
                  <c:v>1540</c:v>
                </c:pt>
                <c:pt idx="319">
                  <c:v>1510</c:v>
                </c:pt>
                <c:pt idx="320">
                  <c:v>1960</c:v>
                </c:pt>
                <c:pt idx="321">
                  <c:v>1810</c:v>
                </c:pt>
                <c:pt idx="322">
                  <c:v>1490</c:v>
                </c:pt>
                <c:pt idx="323">
                  <c:v>1310</c:v>
                </c:pt>
                <c:pt idx="324">
                  <c:v>1160</c:v>
                </c:pt>
                <c:pt idx="325">
                  <c:v>965</c:v>
                </c:pt>
                <c:pt idx="326">
                  <c:v>886</c:v>
                </c:pt>
                <c:pt idx="327">
                  <c:v>904</c:v>
                </c:pt>
                <c:pt idx="328">
                  <c:v>881</c:v>
                </c:pt>
                <c:pt idx="329">
                  <c:v>768</c:v>
                </c:pt>
                <c:pt idx="330">
                  <c:v>1000</c:v>
                </c:pt>
                <c:pt idx="331">
                  <c:v>792</c:v>
                </c:pt>
                <c:pt idx="332">
                  <c:v>787</c:v>
                </c:pt>
                <c:pt idx="333">
                  <c:v>872</c:v>
                </c:pt>
                <c:pt idx="334">
                  <c:v>870</c:v>
                </c:pt>
                <c:pt idx="335">
                  <c:v>798</c:v>
                </c:pt>
                <c:pt idx="336">
                  <c:v>729</c:v>
                </c:pt>
                <c:pt idx="337">
                  <c:v>739</c:v>
                </c:pt>
                <c:pt idx="338">
                  <c:v>708</c:v>
                </c:pt>
                <c:pt idx="339">
                  <c:v>705</c:v>
                </c:pt>
                <c:pt idx="340">
                  <c:v>715</c:v>
                </c:pt>
                <c:pt idx="341">
                  <c:v>734</c:v>
                </c:pt>
                <c:pt idx="342">
                  <c:v>847</c:v>
                </c:pt>
                <c:pt idx="343">
                  <c:v>689</c:v>
                </c:pt>
                <c:pt idx="344">
                  <c:v>777</c:v>
                </c:pt>
                <c:pt idx="345">
                  <c:v>910</c:v>
                </c:pt>
                <c:pt idx="346">
                  <c:v>784</c:v>
                </c:pt>
                <c:pt idx="347">
                  <c:v>713</c:v>
                </c:pt>
                <c:pt idx="348">
                  <c:v>674</c:v>
                </c:pt>
                <c:pt idx="349">
                  <c:v>623</c:v>
                </c:pt>
                <c:pt idx="350">
                  <c:v>785</c:v>
                </c:pt>
                <c:pt idx="351">
                  <c:v>772</c:v>
                </c:pt>
                <c:pt idx="352">
                  <c:v>744</c:v>
                </c:pt>
                <c:pt idx="353">
                  <c:v>716</c:v>
                </c:pt>
                <c:pt idx="354">
                  <c:v>721</c:v>
                </c:pt>
                <c:pt idx="355">
                  <c:v>685</c:v>
                </c:pt>
                <c:pt idx="356">
                  <c:v>689</c:v>
                </c:pt>
                <c:pt idx="357">
                  <c:v>782</c:v>
                </c:pt>
                <c:pt idx="358">
                  <c:v>811</c:v>
                </c:pt>
                <c:pt idx="359">
                  <c:v>853</c:v>
                </c:pt>
                <c:pt idx="360">
                  <c:v>915</c:v>
                </c:pt>
                <c:pt idx="361">
                  <c:v>842</c:v>
                </c:pt>
                <c:pt idx="362">
                  <c:v>757</c:v>
                </c:pt>
                <c:pt idx="363">
                  <c:v>733</c:v>
                </c:pt>
                <c:pt idx="364">
                  <c:v>700</c:v>
                </c:pt>
                <c:pt idx="365">
                  <c:v>690</c:v>
                </c:pt>
              </c:numCache>
            </c:numRef>
          </c:yVal>
          <c:smooth val="1"/>
        </c:ser>
        <c:ser>
          <c:idx val="1"/>
          <c:order val="1"/>
          <c:tx>
            <c:v>1989</c:v>
          </c:tx>
          <c:spPr>
            <a:ln w="28575">
              <a:prstDash val="sysDash"/>
            </a:ln>
          </c:spPr>
          <c:marker>
            <c:symbol val="none"/>
          </c:marker>
          <c:xVal>
            <c:strRef>
              <c:f>'[1991_Tiffany_Plug.xlsx]1989'!$F$28:$F$392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'[1991_Tiffany_Plug.xlsx]1989'!$D$28:$D$392</c:f>
              <c:numCache>
                <c:formatCode>General</c:formatCode>
                <c:ptCount val="365"/>
                <c:pt idx="0">
                  <c:v>530</c:v>
                </c:pt>
                <c:pt idx="1">
                  <c:v>456</c:v>
                </c:pt>
                <c:pt idx="2">
                  <c:v>462</c:v>
                </c:pt>
                <c:pt idx="3">
                  <c:v>491</c:v>
                </c:pt>
                <c:pt idx="4">
                  <c:v>745</c:v>
                </c:pt>
                <c:pt idx="5">
                  <c:v>607</c:v>
                </c:pt>
                <c:pt idx="6">
                  <c:v>556</c:v>
                </c:pt>
                <c:pt idx="7">
                  <c:v>586</c:v>
                </c:pt>
                <c:pt idx="8">
                  <c:v>1010</c:v>
                </c:pt>
                <c:pt idx="9">
                  <c:v>1150</c:v>
                </c:pt>
                <c:pt idx="10">
                  <c:v>884</c:v>
                </c:pt>
                <c:pt idx="11">
                  <c:v>576</c:v>
                </c:pt>
                <c:pt idx="12">
                  <c:v>518</c:v>
                </c:pt>
                <c:pt idx="13">
                  <c:v>518</c:v>
                </c:pt>
                <c:pt idx="14">
                  <c:v>651</c:v>
                </c:pt>
                <c:pt idx="15">
                  <c:v>786</c:v>
                </c:pt>
                <c:pt idx="16">
                  <c:v>640</c:v>
                </c:pt>
                <c:pt idx="17">
                  <c:v>607</c:v>
                </c:pt>
                <c:pt idx="18">
                  <c:v>600</c:v>
                </c:pt>
                <c:pt idx="19">
                  <c:v>576</c:v>
                </c:pt>
                <c:pt idx="20">
                  <c:v>674</c:v>
                </c:pt>
                <c:pt idx="21">
                  <c:v>697</c:v>
                </c:pt>
                <c:pt idx="22">
                  <c:v>799</c:v>
                </c:pt>
                <c:pt idx="23">
                  <c:v>813</c:v>
                </c:pt>
                <c:pt idx="24">
                  <c:v>743</c:v>
                </c:pt>
                <c:pt idx="25">
                  <c:v>794</c:v>
                </c:pt>
                <c:pt idx="26">
                  <c:v>736</c:v>
                </c:pt>
                <c:pt idx="27">
                  <c:v>813</c:v>
                </c:pt>
                <c:pt idx="28">
                  <c:v>792</c:v>
                </c:pt>
                <c:pt idx="29">
                  <c:v>965</c:v>
                </c:pt>
                <c:pt idx="30">
                  <c:v>893</c:v>
                </c:pt>
                <c:pt idx="31">
                  <c:v>919</c:v>
                </c:pt>
                <c:pt idx="32">
                  <c:v>885</c:v>
                </c:pt>
                <c:pt idx="33">
                  <c:v>791</c:v>
                </c:pt>
                <c:pt idx="34">
                  <c:v>882</c:v>
                </c:pt>
                <c:pt idx="35">
                  <c:v>999</c:v>
                </c:pt>
                <c:pt idx="36">
                  <c:v>1130</c:v>
                </c:pt>
                <c:pt idx="37">
                  <c:v>1130</c:v>
                </c:pt>
                <c:pt idx="38">
                  <c:v>862</c:v>
                </c:pt>
                <c:pt idx="39">
                  <c:v>982</c:v>
                </c:pt>
                <c:pt idx="40">
                  <c:v>703</c:v>
                </c:pt>
                <c:pt idx="41">
                  <c:v>556</c:v>
                </c:pt>
                <c:pt idx="42">
                  <c:v>502</c:v>
                </c:pt>
                <c:pt idx="43">
                  <c:v>732</c:v>
                </c:pt>
                <c:pt idx="44">
                  <c:v>955</c:v>
                </c:pt>
                <c:pt idx="45">
                  <c:v>1050</c:v>
                </c:pt>
                <c:pt idx="46">
                  <c:v>923</c:v>
                </c:pt>
                <c:pt idx="47">
                  <c:v>850</c:v>
                </c:pt>
                <c:pt idx="48">
                  <c:v>799</c:v>
                </c:pt>
                <c:pt idx="49">
                  <c:v>880</c:v>
                </c:pt>
                <c:pt idx="50">
                  <c:v>937</c:v>
                </c:pt>
                <c:pt idx="51">
                  <c:v>801</c:v>
                </c:pt>
                <c:pt idx="52">
                  <c:v>908</c:v>
                </c:pt>
                <c:pt idx="53">
                  <c:v>969</c:v>
                </c:pt>
                <c:pt idx="54">
                  <c:v>870</c:v>
                </c:pt>
                <c:pt idx="55">
                  <c:v>760</c:v>
                </c:pt>
                <c:pt idx="56">
                  <c:v>667</c:v>
                </c:pt>
                <c:pt idx="57">
                  <c:v>456</c:v>
                </c:pt>
                <c:pt idx="58">
                  <c:v>790</c:v>
                </c:pt>
                <c:pt idx="59">
                  <c:v>946</c:v>
                </c:pt>
                <c:pt idx="60">
                  <c:v>1040</c:v>
                </c:pt>
                <c:pt idx="61">
                  <c:v>1040</c:v>
                </c:pt>
                <c:pt idx="62">
                  <c:v>741</c:v>
                </c:pt>
                <c:pt idx="63">
                  <c:v>700</c:v>
                </c:pt>
                <c:pt idx="64">
                  <c:v>706</c:v>
                </c:pt>
                <c:pt idx="65">
                  <c:v>671</c:v>
                </c:pt>
                <c:pt idx="66">
                  <c:v>664</c:v>
                </c:pt>
                <c:pt idx="67">
                  <c:v>615</c:v>
                </c:pt>
                <c:pt idx="68">
                  <c:v>686</c:v>
                </c:pt>
                <c:pt idx="69">
                  <c:v>708</c:v>
                </c:pt>
                <c:pt idx="70">
                  <c:v>671</c:v>
                </c:pt>
                <c:pt idx="71">
                  <c:v>545</c:v>
                </c:pt>
                <c:pt idx="72">
                  <c:v>677</c:v>
                </c:pt>
                <c:pt idx="73">
                  <c:v>703</c:v>
                </c:pt>
                <c:pt idx="74">
                  <c:v>670</c:v>
                </c:pt>
                <c:pt idx="75">
                  <c:v>775</c:v>
                </c:pt>
                <c:pt idx="76">
                  <c:v>722</c:v>
                </c:pt>
                <c:pt idx="77">
                  <c:v>836</c:v>
                </c:pt>
                <c:pt idx="78">
                  <c:v>868</c:v>
                </c:pt>
                <c:pt idx="79">
                  <c:v>864</c:v>
                </c:pt>
                <c:pt idx="80">
                  <c:v>956</c:v>
                </c:pt>
                <c:pt idx="81">
                  <c:v>1140</c:v>
                </c:pt>
                <c:pt idx="82">
                  <c:v>1240</c:v>
                </c:pt>
                <c:pt idx="83">
                  <c:v>1260</c:v>
                </c:pt>
                <c:pt idx="84">
                  <c:v>1450</c:v>
                </c:pt>
                <c:pt idx="85">
                  <c:v>1560</c:v>
                </c:pt>
                <c:pt idx="86">
                  <c:v>1610</c:v>
                </c:pt>
                <c:pt idx="87">
                  <c:v>1590</c:v>
                </c:pt>
                <c:pt idx="88">
                  <c:v>1820</c:v>
                </c:pt>
                <c:pt idx="89">
                  <c:v>2080</c:v>
                </c:pt>
                <c:pt idx="90">
                  <c:v>2240</c:v>
                </c:pt>
                <c:pt idx="91">
                  <c:v>2330</c:v>
                </c:pt>
                <c:pt idx="92">
                  <c:v>2230</c:v>
                </c:pt>
                <c:pt idx="93">
                  <c:v>2240</c:v>
                </c:pt>
                <c:pt idx="94">
                  <c:v>2150</c:v>
                </c:pt>
                <c:pt idx="95">
                  <c:v>2070</c:v>
                </c:pt>
                <c:pt idx="96">
                  <c:v>2050</c:v>
                </c:pt>
                <c:pt idx="97">
                  <c:v>2020</c:v>
                </c:pt>
                <c:pt idx="98">
                  <c:v>2030</c:v>
                </c:pt>
                <c:pt idx="99">
                  <c:v>2160</c:v>
                </c:pt>
                <c:pt idx="100">
                  <c:v>2200</c:v>
                </c:pt>
                <c:pt idx="101">
                  <c:v>2380</c:v>
                </c:pt>
                <c:pt idx="102">
                  <c:v>2460</c:v>
                </c:pt>
                <c:pt idx="103">
                  <c:v>2560</c:v>
                </c:pt>
                <c:pt idx="104">
                  <c:v>2550</c:v>
                </c:pt>
                <c:pt idx="105">
                  <c:v>2540</c:v>
                </c:pt>
                <c:pt idx="106">
                  <c:v>2570</c:v>
                </c:pt>
                <c:pt idx="107">
                  <c:v>2580</c:v>
                </c:pt>
                <c:pt idx="108">
                  <c:v>2630</c:v>
                </c:pt>
                <c:pt idx="109">
                  <c:v>2650</c:v>
                </c:pt>
                <c:pt idx="110">
                  <c:v>2600</c:v>
                </c:pt>
                <c:pt idx="111">
                  <c:v>2630</c:v>
                </c:pt>
                <c:pt idx="112">
                  <c:v>2590</c:v>
                </c:pt>
                <c:pt idx="113">
                  <c:v>2680</c:v>
                </c:pt>
                <c:pt idx="114">
                  <c:v>2810</c:v>
                </c:pt>
                <c:pt idx="115">
                  <c:v>2830</c:v>
                </c:pt>
                <c:pt idx="116">
                  <c:v>2890</c:v>
                </c:pt>
                <c:pt idx="117">
                  <c:v>2950</c:v>
                </c:pt>
                <c:pt idx="118">
                  <c:v>3060</c:v>
                </c:pt>
                <c:pt idx="119">
                  <c:v>3100</c:v>
                </c:pt>
                <c:pt idx="120">
                  <c:v>2990</c:v>
                </c:pt>
                <c:pt idx="121">
                  <c:v>2870</c:v>
                </c:pt>
                <c:pt idx="122">
                  <c:v>2820</c:v>
                </c:pt>
                <c:pt idx="123">
                  <c:v>2370</c:v>
                </c:pt>
                <c:pt idx="124">
                  <c:v>2090</c:v>
                </c:pt>
                <c:pt idx="125">
                  <c:v>1900</c:v>
                </c:pt>
                <c:pt idx="126">
                  <c:v>1790</c:v>
                </c:pt>
                <c:pt idx="127">
                  <c:v>1510</c:v>
                </c:pt>
                <c:pt idx="128">
                  <c:v>1120</c:v>
                </c:pt>
                <c:pt idx="129">
                  <c:v>764</c:v>
                </c:pt>
                <c:pt idx="130">
                  <c:v>629</c:v>
                </c:pt>
                <c:pt idx="131">
                  <c:v>712</c:v>
                </c:pt>
                <c:pt idx="132">
                  <c:v>626</c:v>
                </c:pt>
                <c:pt idx="133">
                  <c:v>601</c:v>
                </c:pt>
                <c:pt idx="134">
                  <c:v>1010</c:v>
                </c:pt>
                <c:pt idx="135">
                  <c:v>840</c:v>
                </c:pt>
                <c:pt idx="136">
                  <c:v>772</c:v>
                </c:pt>
                <c:pt idx="137">
                  <c:v>952</c:v>
                </c:pt>
                <c:pt idx="138">
                  <c:v>1560</c:v>
                </c:pt>
                <c:pt idx="139">
                  <c:v>1070</c:v>
                </c:pt>
                <c:pt idx="140">
                  <c:v>691</c:v>
                </c:pt>
                <c:pt idx="141">
                  <c:v>551</c:v>
                </c:pt>
                <c:pt idx="142">
                  <c:v>374</c:v>
                </c:pt>
                <c:pt idx="143">
                  <c:v>307</c:v>
                </c:pt>
                <c:pt idx="144">
                  <c:v>176</c:v>
                </c:pt>
                <c:pt idx="145">
                  <c:v>96</c:v>
                </c:pt>
                <c:pt idx="146">
                  <c:v>38</c:v>
                </c:pt>
                <c:pt idx="147">
                  <c:v>28</c:v>
                </c:pt>
                <c:pt idx="148">
                  <c:v>21</c:v>
                </c:pt>
                <c:pt idx="149">
                  <c:v>12</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537</c:v>
                </c:pt>
                <c:pt idx="207">
                  <c:v>690</c:v>
                </c:pt>
                <c:pt idx="208">
                  <c:v>1230</c:v>
                </c:pt>
                <c:pt idx="209">
                  <c:v>1610</c:v>
                </c:pt>
                <c:pt idx="210">
                  <c:v>721</c:v>
                </c:pt>
                <c:pt idx="211">
                  <c:v>323</c:v>
                </c:pt>
                <c:pt idx="212">
                  <c:v>189</c:v>
                </c:pt>
                <c:pt idx="213">
                  <c:v>708</c:v>
                </c:pt>
                <c:pt idx="214">
                  <c:v>1190</c:v>
                </c:pt>
                <c:pt idx="215">
                  <c:v>1840</c:v>
                </c:pt>
                <c:pt idx="216">
                  <c:v>862</c:v>
                </c:pt>
                <c:pt idx="217">
                  <c:v>444</c:v>
                </c:pt>
                <c:pt idx="218">
                  <c:v>291</c:v>
                </c:pt>
                <c:pt idx="219">
                  <c:v>129</c:v>
                </c:pt>
                <c:pt idx="220">
                  <c:v>51</c:v>
                </c:pt>
                <c:pt idx="221">
                  <c:v>17</c:v>
                </c:pt>
                <c:pt idx="222">
                  <c:v>13</c:v>
                </c:pt>
                <c:pt idx="223">
                  <c:v>11</c:v>
                </c:pt>
                <c:pt idx="224">
                  <c:v>7.1</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1.9</c:v>
                </c:pt>
                <c:pt idx="240">
                  <c:v>0</c:v>
                </c:pt>
                <c:pt idx="241">
                  <c:v>0</c:v>
                </c:pt>
                <c:pt idx="242">
                  <c:v>0</c:v>
                </c:pt>
                <c:pt idx="243">
                  <c:v>0</c:v>
                </c:pt>
                <c:pt idx="244">
                  <c:v>0</c:v>
                </c:pt>
                <c:pt idx="245">
                  <c:v>0</c:v>
                </c:pt>
                <c:pt idx="246">
                  <c:v>0</c:v>
                </c:pt>
                <c:pt idx="247">
                  <c:v>0</c:v>
                </c:pt>
                <c:pt idx="248">
                  <c:v>0</c:v>
                </c:pt>
                <c:pt idx="249">
                  <c:v>0</c:v>
                </c:pt>
                <c:pt idx="250">
                  <c:v>5.4</c:v>
                </c:pt>
                <c:pt idx="251">
                  <c:v>28</c:v>
                </c:pt>
                <c:pt idx="252">
                  <c:v>13</c:v>
                </c:pt>
                <c:pt idx="253">
                  <c:v>6.1</c:v>
                </c:pt>
                <c:pt idx="254">
                  <c:v>0</c:v>
                </c:pt>
                <c:pt idx="255">
                  <c:v>2</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47</c:v>
                </c:pt>
                <c:pt idx="283">
                  <c:v>85</c:v>
                </c:pt>
                <c:pt idx="284">
                  <c:v>46</c:v>
                </c:pt>
                <c:pt idx="285">
                  <c:v>29</c:v>
                </c:pt>
                <c:pt idx="286">
                  <c:v>24</c:v>
                </c:pt>
                <c:pt idx="287">
                  <c:v>23</c:v>
                </c:pt>
                <c:pt idx="288">
                  <c:v>18</c:v>
                </c:pt>
                <c:pt idx="289">
                  <c:v>4.0999999999999996</c:v>
                </c:pt>
                <c:pt idx="290">
                  <c:v>7.6</c:v>
                </c:pt>
                <c:pt idx="291">
                  <c:v>3.1</c:v>
                </c:pt>
                <c:pt idx="292">
                  <c:v>1.9</c:v>
                </c:pt>
                <c:pt idx="293">
                  <c:v>1.5</c:v>
                </c:pt>
                <c:pt idx="294">
                  <c:v>1.3</c:v>
                </c:pt>
                <c:pt idx="295">
                  <c:v>0</c:v>
                </c:pt>
                <c:pt idx="296">
                  <c:v>0</c:v>
                </c:pt>
                <c:pt idx="297">
                  <c:v>0</c:v>
                </c:pt>
                <c:pt idx="298">
                  <c:v>0</c:v>
                </c:pt>
                <c:pt idx="299">
                  <c:v>0</c:v>
                </c:pt>
                <c:pt idx="300">
                  <c:v>0</c:v>
                </c:pt>
                <c:pt idx="301">
                  <c:v>0</c:v>
                </c:pt>
                <c:pt idx="302">
                  <c:v>0</c:v>
                </c:pt>
                <c:pt idx="303">
                  <c:v>0</c:v>
                </c:pt>
                <c:pt idx="304">
                  <c:v>0</c:v>
                </c:pt>
                <c:pt idx="305">
                  <c:v>0</c:v>
                </c:pt>
                <c:pt idx="306">
                  <c:v>26</c:v>
                </c:pt>
                <c:pt idx="307">
                  <c:v>32</c:v>
                </c:pt>
                <c:pt idx="308">
                  <c:v>22</c:v>
                </c:pt>
                <c:pt idx="309">
                  <c:v>43</c:v>
                </c:pt>
                <c:pt idx="310">
                  <c:v>71</c:v>
                </c:pt>
                <c:pt idx="311">
                  <c:v>69</c:v>
                </c:pt>
                <c:pt idx="312">
                  <c:v>73</c:v>
                </c:pt>
                <c:pt idx="313">
                  <c:v>94</c:v>
                </c:pt>
                <c:pt idx="314">
                  <c:v>106</c:v>
                </c:pt>
                <c:pt idx="315">
                  <c:v>102</c:v>
                </c:pt>
                <c:pt idx="316">
                  <c:v>123</c:v>
                </c:pt>
                <c:pt idx="317">
                  <c:v>144</c:v>
                </c:pt>
                <c:pt idx="318">
                  <c:v>148</c:v>
                </c:pt>
                <c:pt idx="319">
                  <c:v>146</c:v>
                </c:pt>
                <c:pt idx="320">
                  <c:v>150</c:v>
                </c:pt>
                <c:pt idx="321">
                  <c:v>158</c:v>
                </c:pt>
                <c:pt idx="322">
                  <c:v>158</c:v>
                </c:pt>
                <c:pt idx="323">
                  <c:v>147</c:v>
                </c:pt>
                <c:pt idx="324">
                  <c:v>136</c:v>
                </c:pt>
                <c:pt idx="325">
                  <c:v>135</c:v>
                </c:pt>
                <c:pt idx="326">
                  <c:v>130</c:v>
                </c:pt>
                <c:pt idx="327">
                  <c:v>164</c:v>
                </c:pt>
                <c:pt idx="328">
                  <c:v>304</c:v>
                </c:pt>
                <c:pt idx="329">
                  <c:v>207</c:v>
                </c:pt>
                <c:pt idx="330">
                  <c:v>195</c:v>
                </c:pt>
                <c:pt idx="331">
                  <c:v>174</c:v>
                </c:pt>
                <c:pt idx="332">
                  <c:v>182</c:v>
                </c:pt>
                <c:pt idx="333">
                  <c:v>302</c:v>
                </c:pt>
                <c:pt idx="334">
                  <c:v>321</c:v>
                </c:pt>
                <c:pt idx="335">
                  <c:v>241</c:v>
                </c:pt>
                <c:pt idx="336">
                  <c:v>223</c:v>
                </c:pt>
                <c:pt idx="337">
                  <c:v>220</c:v>
                </c:pt>
                <c:pt idx="338">
                  <c:v>188</c:v>
                </c:pt>
                <c:pt idx="339">
                  <c:v>116</c:v>
                </c:pt>
                <c:pt idx="340">
                  <c:v>86</c:v>
                </c:pt>
                <c:pt idx="341">
                  <c:v>178</c:v>
                </c:pt>
                <c:pt idx="342">
                  <c:v>152</c:v>
                </c:pt>
                <c:pt idx="343">
                  <c:v>248</c:v>
                </c:pt>
                <c:pt idx="344">
                  <c:v>236</c:v>
                </c:pt>
                <c:pt idx="345">
                  <c:v>373</c:v>
                </c:pt>
                <c:pt idx="346">
                  <c:v>370</c:v>
                </c:pt>
                <c:pt idx="347">
                  <c:v>373</c:v>
                </c:pt>
                <c:pt idx="348">
                  <c:v>377</c:v>
                </c:pt>
                <c:pt idx="349">
                  <c:v>395</c:v>
                </c:pt>
                <c:pt idx="350">
                  <c:v>443</c:v>
                </c:pt>
                <c:pt idx="351">
                  <c:v>424</c:v>
                </c:pt>
                <c:pt idx="352">
                  <c:v>340</c:v>
                </c:pt>
                <c:pt idx="353">
                  <c:v>297</c:v>
                </c:pt>
                <c:pt idx="354">
                  <c:v>323</c:v>
                </c:pt>
                <c:pt idx="355">
                  <c:v>430</c:v>
                </c:pt>
                <c:pt idx="356">
                  <c:v>417</c:v>
                </c:pt>
                <c:pt idx="357">
                  <c:v>318</c:v>
                </c:pt>
                <c:pt idx="358">
                  <c:v>259</c:v>
                </c:pt>
                <c:pt idx="359">
                  <c:v>242</c:v>
                </c:pt>
                <c:pt idx="360">
                  <c:v>221</c:v>
                </c:pt>
                <c:pt idx="361">
                  <c:v>233</c:v>
                </c:pt>
                <c:pt idx="362">
                  <c:v>297</c:v>
                </c:pt>
                <c:pt idx="363">
                  <c:v>563</c:v>
                </c:pt>
                <c:pt idx="364">
                  <c:v>579</c:v>
                </c:pt>
              </c:numCache>
            </c:numRef>
          </c:yVal>
          <c:smooth val="1"/>
        </c:ser>
        <c:ser>
          <c:idx val="2"/>
          <c:order val="2"/>
          <c:tx>
            <c:v>1990</c:v>
          </c:tx>
          <c:spPr>
            <a:ln w="28575">
              <a:prstDash val="dash"/>
            </a:ln>
          </c:spPr>
          <c:marker>
            <c:symbol val="none"/>
          </c:marker>
          <c:xVal>
            <c:strRef>
              <c:f>'[1991_Tiffany_Plug.xlsx]1990'!$F$28:$F$392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'[1991_Tiffany_Plug.xlsx]1990'!$D$28:$D$392</c:f>
              <c:numCache>
                <c:formatCode>General</c:formatCode>
                <c:ptCount val="365"/>
                <c:pt idx="0">
                  <c:v>539</c:v>
                </c:pt>
                <c:pt idx="1">
                  <c:v>531</c:v>
                </c:pt>
                <c:pt idx="2">
                  <c:v>546</c:v>
                </c:pt>
                <c:pt idx="3">
                  <c:v>546</c:v>
                </c:pt>
                <c:pt idx="4">
                  <c:v>605</c:v>
                </c:pt>
                <c:pt idx="5">
                  <c:v>551</c:v>
                </c:pt>
                <c:pt idx="6">
                  <c:v>568</c:v>
                </c:pt>
                <c:pt idx="7">
                  <c:v>561</c:v>
                </c:pt>
                <c:pt idx="8">
                  <c:v>433</c:v>
                </c:pt>
                <c:pt idx="9">
                  <c:v>374</c:v>
                </c:pt>
                <c:pt idx="10">
                  <c:v>352</c:v>
                </c:pt>
                <c:pt idx="11">
                  <c:v>379</c:v>
                </c:pt>
                <c:pt idx="12">
                  <c:v>534</c:v>
                </c:pt>
                <c:pt idx="13">
                  <c:v>622</c:v>
                </c:pt>
                <c:pt idx="14">
                  <c:v>590</c:v>
                </c:pt>
                <c:pt idx="15">
                  <c:v>622</c:v>
                </c:pt>
                <c:pt idx="16">
                  <c:v>509</c:v>
                </c:pt>
                <c:pt idx="17">
                  <c:v>520</c:v>
                </c:pt>
                <c:pt idx="18">
                  <c:v>634</c:v>
                </c:pt>
                <c:pt idx="19">
                  <c:v>624</c:v>
                </c:pt>
                <c:pt idx="20">
                  <c:v>594</c:v>
                </c:pt>
                <c:pt idx="21">
                  <c:v>570</c:v>
                </c:pt>
                <c:pt idx="22">
                  <c:v>617</c:v>
                </c:pt>
                <c:pt idx="23">
                  <c:v>597</c:v>
                </c:pt>
                <c:pt idx="24">
                  <c:v>568</c:v>
                </c:pt>
                <c:pt idx="25">
                  <c:v>518</c:v>
                </c:pt>
                <c:pt idx="26">
                  <c:v>489</c:v>
                </c:pt>
                <c:pt idx="27">
                  <c:v>507</c:v>
                </c:pt>
                <c:pt idx="28">
                  <c:v>469</c:v>
                </c:pt>
                <c:pt idx="29">
                  <c:v>464</c:v>
                </c:pt>
                <c:pt idx="30">
                  <c:v>466</c:v>
                </c:pt>
                <c:pt idx="31">
                  <c:v>480</c:v>
                </c:pt>
                <c:pt idx="32">
                  <c:v>464</c:v>
                </c:pt>
                <c:pt idx="33">
                  <c:v>429</c:v>
                </c:pt>
                <c:pt idx="34">
                  <c:v>399</c:v>
                </c:pt>
                <c:pt idx="35">
                  <c:v>395</c:v>
                </c:pt>
                <c:pt idx="36">
                  <c:v>414</c:v>
                </c:pt>
                <c:pt idx="37">
                  <c:v>508</c:v>
                </c:pt>
                <c:pt idx="38">
                  <c:v>524</c:v>
                </c:pt>
                <c:pt idx="39">
                  <c:v>418</c:v>
                </c:pt>
                <c:pt idx="40">
                  <c:v>379</c:v>
                </c:pt>
                <c:pt idx="41">
                  <c:v>389</c:v>
                </c:pt>
                <c:pt idx="42">
                  <c:v>382</c:v>
                </c:pt>
                <c:pt idx="43">
                  <c:v>380</c:v>
                </c:pt>
                <c:pt idx="44">
                  <c:v>345</c:v>
                </c:pt>
                <c:pt idx="45">
                  <c:v>402</c:v>
                </c:pt>
                <c:pt idx="46">
                  <c:v>428</c:v>
                </c:pt>
                <c:pt idx="47">
                  <c:v>428</c:v>
                </c:pt>
                <c:pt idx="48">
                  <c:v>445</c:v>
                </c:pt>
                <c:pt idx="49">
                  <c:v>398</c:v>
                </c:pt>
                <c:pt idx="50">
                  <c:v>438</c:v>
                </c:pt>
                <c:pt idx="51">
                  <c:v>422</c:v>
                </c:pt>
                <c:pt idx="52">
                  <c:v>419</c:v>
                </c:pt>
                <c:pt idx="53">
                  <c:v>409</c:v>
                </c:pt>
                <c:pt idx="54">
                  <c:v>391</c:v>
                </c:pt>
                <c:pt idx="55">
                  <c:v>469</c:v>
                </c:pt>
                <c:pt idx="56">
                  <c:v>436</c:v>
                </c:pt>
                <c:pt idx="57">
                  <c:v>457</c:v>
                </c:pt>
                <c:pt idx="58">
                  <c:v>473</c:v>
                </c:pt>
                <c:pt idx="59">
                  <c:v>570</c:v>
                </c:pt>
                <c:pt idx="60">
                  <c:v>357</c:v>
                </c:pt>
                <c:pt idx="61">
                  <c:v>261</c:v>
                </c:pt>
                <c:pt idx="62">
                  <c:v>507</c:v>
                </c:pt>
                <c:pt idx="63">
                  <c:v>359</c:v>
                </c:pt>
                <c:pt idx="64">
                  <c:v>308</c:v>
                </c:pt>
                <c:pt idx="65">
                  <c:v>392</c:v>
                </c:pt>
                <c:pt idx="66">
                  <c:v>363</c:v>
                </c:pt>
                <c:pt idx="67">
                  <c:v>355</c:v>
                </c:pt>
                <c:pt idx="68">
                  <c:v>534</c:v>
                </c:pt>
                <c:pt idx="69">
                  <c:v>532</c:v>
                </c:pt>
                <c:pt idx="70">
                  <c:v>408</c:v>
                </c:pt>
                <c:pt idx="71">
                  <c:v>481</c:v>
                </c:pt>
                <c:pt idx="72">
                  <c:v>523</c:v>
                </c:pt>
                <c:pt idx="73">
                  <c:v>460</c:v>
                </c:pt>
                <c:pt idx="74">
                  <c:v>364</c:v>
                </c:pt>
                <c:pt idx="75">
                  <c:v>247</c:v>
                </c:pt>
                <c:pt idx="76">
                  <c:v>160</c:v>
                </c:pt>
                <c:pt idx="77">
                  <c:v>120</c:v>
                </c:pt>
                <c:pt idx="78">
                  <c:v>65</c:v>
                </c:pt>
                <c:pt idx="79">
                  <c:v>7.7</c:v>
                </c:pt>
                <c:pt idx="80">
                  <c:v>4.0999999999999996</c:v>
                </c:pt>
                <c:pt idx="81">
                  <c:v>1.8</c:v>
                </c:pt>
                <c:pt idx="82">
                  <c:v>0</c:v>
                </c:pt>
                <c:pt idx="83">
                  <c:v>0</c:v>
                </c:pt>
                <c:pt idx="84">
                  <c:v>0</c:v>
                </c:pt>
                <c:pt idx="85">
                  <c:v>0</c:v>
                </c:pt>
                <c:pt idx="86">
                  <c:v>0</c:v>
                </c:pt>
                <c:pt idx="87">
                  <c:v>0</c:v>
                </c:pt>
                <c:pt idx="88">
                  <c:v>0</c:v>
                </c:pt>
                <c:pt idx="89">
                  <c:v>92</c:v>
                </c:pt>
                <c:pt idx="90">
                  <c:v>126</c:v>
                </c:pt>
                <c:pt idx="91">
                  <c:v>238</c:v>
                </c:pt>
                <c:pt idx="92">
                  <c:v>334</c:v>
                </c:pt>
                <c:pt idx="93">
                  <c:v>385</c:v>
                </c:pt>
                <c:pt idx="94">
                  <c:v>318</c:v>
                </c:pt>
                <c:pt idx="95">
                  <c:v>141</c:v>
                </c:pt>
                <c:pt idx="96">
                  <c:v>143</c:v>
                </c:pt>
                <c:pt idx="97">
                  <c:v>138</c:v>
                </c:pt>
                <c:pt idx="98">
                  <c:v>108</c:v>
                </c:pt>
                <c:pt idx="99">
                  <c:v>79</c:v>
                </c:pt>
                <c:pt idx="100">
                  <c:v>36</c:v>
                </c:pt>
                <c:pt idx="101">
                  <c:v>12</c:v>
                </c:pt>
                <c:pt idx="102">
                  <c:v>0</c:v>
                </c:pt>
                <c:pt idx="103">
                  <c:v>0</c:v>
                </c:pt>
                <c:pt idx="104">
                  <c:v>0</c:v>
                </c:pt>
                <c:pt idx="105">
                  <c:v>0</c:v>
                </c:pt>
                <c:pt idx="106">
                  <c:v>0</c:v>
                </c:pt>
                <c:pt idx="107">
                  <c:v>0</c:v>
                </c:pt>
                <c:pt idx="108">
                  <c:v>0</c:v>
                </c:pt>
                <c:pt idx="109">
                  <c:v>0</c:v>
                </c:pt>
                <c:pt idx="110">
                  <c:v>0</c:v>
                </c:pt>
                <c:pt idx="111">
                  <c:v>107</c:v>
                </c:pt>
                <c:pt idx="112">
                  <c:v>171</c:v>
                </c:pt>
                <c:pt idx="113">
                  <c:v>143</c:v>
                </c:pt>
                <c:pt idx="114">
                  <c:v>125</c:v>
                </c:pt>
                <c:pt idx="115">
                  <c:v>164</c:v>
                </c:pt>
                <c:pt idx="116">
                  <c:v>725</c:v>
                </c:pt>
                <c:pt idx="117">
                  <c:v>735</c:v>
                </c:pt>
                <c:pt idx="118">
                  <c:v>667</c:v>
                </c:pt>
                <c:pt idx="119">
                  <c:v>613</c:v>
                </c:pt>
                <c:pt idx="120">
                  <c:v>478</c:v>
                </c:pt>
                <c:pt idx="121">
                  <c:v>373</c:v>
                </c:pt>
                <c:pt idx="122">
                  <c:v>368</c:v>
                </c:pt>
                <c:pt idx="123">
                  <c:v>471</c:v>
                </c:pt>
                <c:pt idx="124">
                  <c:v>735</c:v>
                </c:pt>
                <c:pt idx="125">
                  <c:v>523</c:v>
                </c:pt>
                <c:pt idx="126">
                  <c:v>605</c:v>
                </c:pt>
                <c:pt idx="127">
                  <c:v>649</c:v>
                </c:pt>
                <c:pt idx="128">
                  <c:v>667</c:v>
                </c:pt>
                <c:pt idx="129">
                  <c:v>755</c:v>
                </c:pt>
                <c:pt idx="130">
                  <c:v>818</c:v>
                </c:pt>
                <c:pt idx="131">
                  <c:v>613</c:v>
                </c:pt>
                <c:pt idx="132">
                  <c:v>765</c:v>
                </c:pt>
                <c:pt idx="133">
                  <c:v>1150</c:v>
                </c:pt>
                <c:pt idx="134">
                  <c:v>1200</c:v>
                </c:pt>
                <c:pt idx="135">
                  <c:v>945</c:v>
                </c:pt>
                <c:pt idx="136">
                  <c:v>523</c:v>
                </c:pt>
                <c:pt idx="137">
                  <c:v>226</c:v>
                </c:pt>
                <c:pt idx="138">
                  <c:v>133</c:v>
                </c:pt>
                <c:pt idx="139">
                  <c:v>112</c:v>
                </c:pt>
                <c:pt idx="140">
                  <c:v>172</c:v>
                </c:pt>
                <c:pt idx="141">
                  <c:v>655</c:v>
                </c:pt>
                <c:pt idx="142">
                  <c:v>246</c:v>
                </c:pt>
                <c:pt idx="143">
                  <c:v>72</c:v>
                </c:pt>
                <c:pt idx="144">
                  <c:v>107</c:v>
                </c:pt>
                <c:pt idx="145">
                  <c:v>60</c:v>
                </c:pt>
                <c:pt idx="146">
                  <c:v>18</c:v>
                </c:pt>
                <c:pt idx="147">
                  <c:v>2.8</c:v>
                </c:pt>
                <c:pt idx="148">
                  <c:v>0</c:v>
                </c:pt>
                <c:pt idx="149">
                  <c:v>0</c:v>
                </c:pt>
                <c:pt idx="150">
                  <c:v>0</c:v>
                </c:pt>
                <c:pt idx="151">
                  <c:v>275</c:v>
                </c:pt>
                <c:pt idx="152">
                  <c:v>225</c:v>
                </c:pt>
                <c:pt idx="153">
                  <c:v>166</c:v>
                </c:pt>
                <c:pt idx="154">
                  <c:v>54</c:v>
                </c:pt>
                <c:pt idx="155">
                  <c:v>26</c:v>
                </c:pt>
                <c:pt idx="156">
                  <c:v>3.4</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2360</c:v>
                </c:pt>
                <c:pt idx="194">
                  <c:v>2190</c:v>
                </c:pt>
                <c:pt idx="195">
                  <c:v>1090</c:v>
                </c:pt>
                <c:pt idx="196">
                  <c:v>538</c:v>
                </c:pt>
                <c:pt idx="197">
                  <c:v>332</c:v>
                </c:pt>
                <c:pt idx="198">
                  <c:v>270</c:v>
                </c:pt>
                <c:pt idx="199">
                  <c:v>145</c:v>
                </c:pt>
                <c:pt idx="200">
                  <c:v>161</c:v>
                </c:pt>
                <c:pt idx="201">
                  <c:v>51</c:v>
                </c:pt>
                <c:pt idx="202">
                  <c:v>10</c:v>
                </c:pt>
                <c:pt idx="203">
                  <c:v>0.57999999999999996</c:v>
                </c:pt>
                <c:pt idx="204">
                  <c:v>0</c:v>
                </c:pt>
                <c:pt idx="205">
                  <c:v>0</c:v>
                </c:pt>
                <c:pt idx="206">
                  <c:v>0</c:v>
                </c:pt>
                <c:pt idx="207">
                  <c:v>0</c:v>
                </c:pt>
                <c:pt idx="208">
                  <c:v>0</c:v>
                </c:pt>
                <c:pt idx="209">
                  <c:v>0</c:v>
                </c:pt>
                <c:pt idx="210">
                  <c:v>0</c:v>
                </c:pt>
                <c:pt idx="211">
                  <c:v>0</c:v>
                </c:pt>
                <c:pt idx="212">
                  <c:v>0</c:v>
                </c:pt>
                <c:pt idx="213">
                  <c:v>0</c:v>
                </c:pt>
                <c:pt idx="214">
                  <c:v>0</c:v>
                </c:pt>
                <c:pt idx="215">
                  <c:v>25</c:v>
                </c:pt>
                <c:pt idx="216">
                  <c:v>44</c:v>
                </c:pt>
                <c:pt idx="217">
                  <c:v>26</c:v>
                </c:pt>
                <c:pt idx="218">
                  <c:v>11</c:v>
                </c:pt>
                <c:pt idx="219">
                  <c:v>117</c:v>
                </c:pt>
                <c:pt idx="220">
                  <c:v>127</c:v>
                </c:pt>
                <c:pt idx="221">
                  <c:v>71</c:v>
                </c:pt>
                <c:pt idx="222">
                  <c:v>67</c:v>
                </c:pt>
                <c:pt idx="223">
                  <c:v>23</c:v>
                </c:pt>
                <c:pt idx="224">
                  <c:v>2.6</c:v>
                </c:pt>
                <c:pt idx="225">
                  <c:v>0.35</c:v>
                </c:pt>
                <c:pt idx="226">
                  <c:v>0</c:v>
                </c:pt>
                <c:pt idx="227">
                  <c:v>17</c:v>
                </c:pt>
                <c:pt idx="228">
                  <c:v>312</c:v>
                </c:pt>
                <c:pt idx="229">
                  <c:v>322</c:v>
                </c:pt>
                <c:pt idx="230">
                  <c:v>647</c:v>
                </c:pt>
                <c:pt idx="231">
                  <c:v>412</c:v>
                </c:pt>
                <c:pt idx="232">
                  <c:v>201</c:v>
                </c:pt>
                <c:pt idx="233">
                  <c:v>212</c:v>
                </c:pt>
                <c:pt idx="234">
                  <c:v>175</c:v>
                </c:pt>
                <c:pt idx="235">
                  <c:v>477</c:v>
                </c:pt>
                <c:pt idx="236">
                  <c:v>1090</c:v>
                </c:pt>
                <c:pt idx="237">
                  <c:v>392</c:v>
                </c:pt>
                <c:pt idx="238">
                  <c:v>165</c:v>
                </c:pt>
                <c:pt idx="239">
                  <c:v>79</c:v>
                </c:pt>
                <c:pt idx="240">
                  <c:v>162</c:v>
                </c:pt>
                <c:pt idx="241">
                  <c:v>30</c:v>
                </c:pt>
                <c:pt idx="242">
                  <c:v>12</c:v>
                </c:pt>
                <c:pt idx="243">
                  <c:v>2.1</c:v>
                </c:pt>
                <c:pt idx="244">
                  <c:v>0</c:v>
                </c:pt>
                <c:pt idx="245">
                  <c:v>0</c:v>
                </c:pt>
                <c:pt idx="246">
                  <c:v>0</c:v>
                </c:pt>
                <c:pt idx="247">
                  <c:v>0</c:v>
                </c:pt>
                <c:pt idx="248">
                  <c:v>29</c:v>
                </c:pt>
                <c:pt idx="249">
                  <c:v>16</c:v>
                </c:pt>
                <c:pt idx="250">
                  <c:v>1.4</c:v>
                </c:pt>
                <c:pt idx="251">
                  <c:v>544</c:v>
                </c:pt>
                <c:pt idx="252">
                  <c:v>453</c:v>
                </c:pt>
                <c:pt idx="253">
                  <c:v>153</c:v>
                </c:pt>
                <c:pt idx="254">
                  <c:v>58</c:v>
                </c:pt>
                <c:pt idx="255">
                  <c:v>31</c:v>
                </c:pt>
                <c:pt idx="256">
                  <c:v>52</c:v>
                </c:pt>
                <c:pt idx="257">
                  <c:v>23</c:v>
                </c:pt>
                <c:pt idx="258">
                  <c:v>6.8</c:v>
                </c:pt>
                <c:pt idx="259">
                  <c:v>33</c:v>
                </c:pt>
                <c:pt idx="260">
                  <c:v>67</c:v>
                </c:pt>
                <c:pt idx="261">
                  <c:v>88</c:v>
                </c:pt>
                <c:pt idx="262">
                  <c:v>159</c:v>
                </c:pt>
                <c:pt idx="263">
                  <c:v>200</c:v>
                </c:pt>
                <c:pt idx="264">
                  <c:v>392</c:v>
                </c:pt>
                <c:pt idx="265">
                  <c:v>1580</c:v>
                </c:pt>
                <c:pt idx="266">
                  <c:v>1060</c:v>
                </c:pt>
                <c:pt idx="267">
                  <c:v>966</c:v>
                </c:pt>
                <c:pt idx="268">
                  <c:v>445</c:v>
                </c:pt>
                <c:pt idx="269">
                  <c:v>214</c:v>
                </c:pt>
                <c:pt idx="270">
                  <c:v>82</c:v>
                </c:pt>
                <c:pt idx="271">
                  <c:v>29</c:v>
                </c:pt>
                <c:pt idx="272">
                  <c:v>27</c:v>
                </c:pt>
                <c:pt idx="273">
                  <c:v>1580</c:v>
                </c:pt>
                <c:pt idx="274">
                  <c:v>1690</c:v>
                </c:pt>
                <c:pt idx="275">
                  <c:v>1090</c:v>
                </c:pt>
                <c:pt idx="276">
                  <c:v>1030</c:v>
                </c:pt>
                <c:pt idx="277">
                  <c:v>587</c:v>
                </c:pt>
                <c:pt idx="278">
                  <c:v>323</c:v>
                </c:pt>
                <c:pt idx="279">
                  <c:v>205</c:v>
                </c:pt>
                <c:pt idx="280">
                  <c:v>164</c:v>
                </c:pt>
                <c:pt idx="281">
                  <c:v>135</c:v>
                </c:pt>
                <c:pt idx="282">
                  <c:v>69</c:v>
                </c:pt>
                <c:pt idx="283">
                  <c:v>25</c:v>
                </c:pt>
                <c:pt idx="284">
                  <c:v>31</c:v>
                </c:pt>
                <c:pt idx="285">
                  <c:v>44</c:v>
                </c:pt>
                <c:pt idx="286">
                  <c:v>66</c:v>
                </c:pt>
                <c:pt idx="287">
                  <c:v>35</c:v>
                </c:pt>
                <c:pt idx="288">
                  <c:v>20</c:v>
                </c:pt>
                <c:pt idx="289">
                  <c:v>2.8</c:v>
                </c:pt>
                <c:pt idx="290">
                  <c:v>0</c:v>
                </c:pt>
                <c:pt idx="291">
                  <c:v>0</c:v>
                </c:pt>
                <c:pt idx="292">
                  <c:v>0</c:v>
                </c:pt>
                <c:pt idx="293">
                  <c:v>0</c:v>
                </c:pt>
                <c:pt idx="294">
                  <c:v>14</c:v>
                </c:pt>
                <c:pt idx="295">
                  <c:v>16</c:v>
                </c:pt>
                <c:pt idx="296">
                  <c:v>7.3</c:v>
                </c:pt>
                <c:pt idx="297">
                  <c:v>0.18</c:v>
                </c:pt>
                <c:pt idx="298">
                  <c:v>0</c:v>
                </c:pt>
                <c:pt idx="299">
                  <c:v>0</c:v>
                </c:pt>
                <c:pt idx="300">
                  <c:v>24</c:v>
                </c:pt>
                <c:pt idx="301">
                  <c:v>23</c:v>
                </c:pt>
                <c:pt idx="302">
                  <c:v>38</c:v>
                </c:pt>
                <c:pt idx="303">
                  <c:v>102</c:v>
                </c:pt>
                <c:pt idx="304">
                  <c:v>87</c:v>
                </c:pt>
                <c:pt idx="305">
                  <c:v>122</c:v>
                </c:pt>
                <c:pt idx="306">
                  <c:v>379</c:v>
                </c:pt>
                <c:pt idx="307">
                  <c:v>776</c:v>
                </c:pt>
                <c:pt idx="308">
                  <c:v>1110</c:v>
                </c:pt>
                <c:pt idx="309">
                  <c:v>1100</c:v>
                </c:pt>
                <c:pt idx="310">
                  <c:v>1260</c:v>
                </c:pt>
                <c:pt idx="311">
                  <c:v>1370</c:v>
                </c:pt>
                <c:pt idx="312">
                  <c:v>1380</c:v>
                </c:pt>
                <c:pt idx="313">
                  <c:v>1240</c:v>
                </c:pt>
                <c:pt idx="314">
                  <c:v>1150</c:v>
                </c:pt>
                <c:pt idx="315">
                  <c:v>1020</c:v>
                </c:pt>
                <c:pt idx="316">
                  <c:v>1050</c:v>
                </c:pt>
                <c:pt idx="317">
                  <c:v>995</c:v>
                </c:pt>
                <c:pt idx="318">
                  <c:v>863</c:v>
                </c:pt>
                <c:pt idx="319">
                  <c:v>874</c:v>
                </c:pt>
                <c:pt idx="320">
                  <c:v>1020</c:v>
                </c:pt>
                <c:pt idx="321">
                  <c:v>1090</c:v>
                </c:pt>
                <c:pt idx="322">
                  <c:v>1270</c:v>
                </c:pt>
                <c:pt idx="323">
                  <c:v>808</c:v>
                </c:pt>
                <c:pt idx="324">
                  <c:v>500</c:v>
                </c:pt>
                <c:pt idx="325">
                  <c:v>404</c:v>
                </c:pt>
                <c:pt idx="326">
                  <c:v>350</c:v>
                </c:pt>
                <c:pt idx="327">
                  <c:v>523</c:v>
                </c:pt>
                <c:pt idx="328">
                  <c:v>921</c:v>
                </c:pt>
                <c:pt idx="329">
                  <c:v>840</c:v>
                </c:pt>
                <c:pt idx="330">
                  <c:v>945</c:v>
                </c:pt>
                <c:pt idx="331">
                  <c:v>1060</c:v>
                </c:pt>
                <c:pt idx="332">
                  <c:v>957</c:v>
                </c:pt>
                <c:pt idx="333">
                  <c:v>897</c:v>
                </c:pt>
                <c:pt idx="334">
                  <c:v>863</c:v>
                </c:pt>
                <c:pt idx="335">
                  <c:v>818</c:v>
                </c:pt>
                <c:pt idx="336">
                  <c:v>755</c:v>
                </c:pt>
                <c:pt idx="337">
                  <c:v>696</c:v>
                </c:pt>
                <c:pt idx="338">
                  <c:v>677</c:v>
                </c:pt>
                <c:pt idx="339">
                  <c:v>626</c:v>
                </c:pt>
                <c:pt idx="340">
                  <c:v>641</c:v>
                </c:pt>
                <c:pt idx="341">
                  <c:v>578</c:v>
                </c:pt>
                <c:pt idx="342">
                  <c:v>536</c:v>
                </c:pt>
                <c:pt idx="343">
                  <c:v>600</c:v>
                </c:pt>
                <c:pt idx="344">
                  <c:v>614</c:v>
                </c:pt>
                <c:pt idx="345">
                  <c:v>609</c:v>
                </c:pt>
                <c:pt idx="346">
                  <c:v>602</c:v>
                </c:pt>
                <c:pt idx="347">
                  <c:v>591</c:v>
                </c:pt>
                <c:pt idx="348">
                  <c:v>700</c:v>
                </c:pt>
                <c:pt idx="349">
                  <c:v>931</c:v>
                </c:pt>
                <c:pt idx="350">
                  <c:v>987</c:v>
                </c:pt>
                <c:pt idx="351">
                  <c:v>1090</c:v>
                </c:pt>
                <c:pt idx="352">
                  <c:v>975</c:v>
                </c:pt>
                <c:pt idx="353">
                  <c:v>907</c:v>
                </c:pt>
                <c:pt idx="354">
                  <c:v>945</c:v>
                </c:pt>
                <c:pt idx="355">
                  <c:v>919</c:v>
                </c:pt>
                <c:pt idx="356">
                  <c:v>748</c:v>
                </c:pt>
                <c:pt idx="357">
                  <c:v>503</c:v>
                </c:pt>
                <c:pt idx="358">
                  <c:v>372</c:v>
                </c:pt>
                <c:pt idx="359">
                  <c:v>295</c:v>
                </c:pt>
                <c:pt idx="360">
                  <c:v>318</c:v>
                </c:pt>
                <c:pt idx="361">
                  <c:v>351</c:v>
                </c:pt>
                <c:pt idx="362">
                  <c:v>420</c:v>
                </c:pt>
                <c:pt idx="363">
                  <c:v>461</c:v>
                </c:pt>
                <c:pt idx="364">
                  <c:v>367</c:v>
                </c:pt>
              </c:numCache>
            </c:numRef>
          </c:yVal>
          <c:smooth val="1"/>
        </c:ser>
        <c:ser>
          <c:idx val="3"/>
          <c:order val="3"/>
          <c:tx>
            <c:v>1991</c:v>
          </c:tx>
          <c:spPr>
            <a:ln w="31750">
              <a:solidFill>
                <a:schemeClr val="tx1"/>
              </a:solidFill>
            </a:ln>
          </c:spPr>
          <c:marker>
            <c:symbol val="none"/>
          </c:marker>
          <c:xVal>
            <c:strRef>
              <c:f>'[1991_Tiffany_Plug.xlsx]1991'!$F$28:$F$392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'[1991_Tiffany_Plug.xlsx]1991'!$D$28:$D$392</c:f>
              <c:numCache>
                <c:formatCode>General</c:formatCode>
                <c:ptCount val="365"/>
                <c:pt idx="0">
                  <c:v>309</c:v>
                </c:pt>
                <c:pt idx="1">
                  <c:v>461</c:v>
                </c:pt>
                <c:pt idx="2">
                  <c:v>559</c:v>
                </c:pt>
                <c:pt idx="3">
                  <c:v>506</c:v>
                </c:pt>
                <c:pt idx="4">
                  <c:v>541</c:v>
                </c:pt>
                <c:pt idx="5">
                  <c:v>567</c:v>
                </c:pt>
                <c:pt idx="6">
                  <c:v>631</c:v>
                </c:pt>
                <c:pt idx="7">
                  <c:v>641</c:v>
                </c:pt>
                <c:pt idx="8">
                  <c:v>744</c:v>
                </c:pt>
                <c:pt idx="9">
                  <c:v>734</c:v>
                </c:pt>
                <c:pt idx="10">
                  <c:v>737</c:v>
                </c:pt>
                <c:pt idx="11">
                  <c:v>801</c:v>
                </c:pt>
                <c:pt idx="12">
                  <c:v>831</c:v>
                </c:pt>
                <c:pt idx="13">
                  <c:v>854</c:v>
                </c:pt>
                <c:pt idx="14">
                  <c:v>841</c:v>
                </c:pt>
                <c:pt idx="15">
                  <c:v>690</c:v>
                </c:pt>
                <c:pt idx="16">
                  <c:v>403</c:v>
                </c:pt>
                <c:pt idx="17">
                  <c:v>291</c:v>
                </c:pt>
                <c:pt idx="18">
                  <c:v>261</c:v>
                </c:pt>
                <c:pt idx="19">
                  <c:v>245</c:v>
                </c:pt>
                <c:pt idx="20">
                  <c:v>275</c:v>
                </c:pt>
                <c:pt idx="21">
                  <c:v>638</c:v>
                </c:pt>
                <c:pt idx="22">
                  <c:v>510</c:v>
                </c:pt>
                <c:pt idx="23">
                  <c:v>500</c:v>
                </c:pt>
                <c:pt idx="24">
                  <c:v>605</c:v>
                </c:pt>
                <c:pt idx="25">
                  <c:v>878</c:v>
                </c:pt>
                <c:pt idx="26">
                  <c:v>957</c:v>
                </c:pt>
                <c:pt idx="27">
                  <c:v>879</c:v>
                </c:pt>
                <c:pt idx="28">
                  <c:v>867</c:v>
                </c:pt>
                <c:pt idx="29">
                  <c:v>916</c:v>
                </c:pt>
                <c:pt idx="30">
                  <c:v>889</c:v>
                </c:pt>
                <c:pt idx="31">
                  <c:v>655</c:v>
                </c:pt>
                <c:pt idx="32">
                  <c:v>632</c:v>
                </c:pt>
                <c:pt idx="33">
                  <c:v>574</c:v>
                </c:pt>
                <c:pt idx="34">
                  <c:v>743</c:v>
                </c:pt>
                <c:pt idx="35">
                  <c:v>792</c:v>
                </c:pt>
                <c:pt idx="36">
                  <c:v>752</c:v>
                </c:pt>
                <c:pt idx="37">
                  <c:v>728</c:v>
                </c:pt>
                <c:pt idx="38">
                  <c:v>717</c:v>
                </c:pt>
                <c:pt idx="39">
                  <c:v>608</c:v>
                </c:pt>
                <c:pt idx="40">
                  <c:v>585</c:v>
                </c:pt>
                <c:pt idx="41">
                  <c:v>589</c:v>
                </c:pt>
                <c:pt idx="42">
                  <c:v>586</c:v>
                </c:pt>
                <c:pt idx="43">
                  <c:v>692</c:v>
                </c:pt>
                <c:pt idx="44">
                  <c:v>742</c:v>
                </c:pt>
                <c:pt idx="45">
                  <c:v>908</c:v>
                </c:pt>
                <c:pt idx="46">
                  <c:v>1080</c:v>
                </c:pt>
                <c:pt idx="47">
                  <c:v>1110</c:v>
                </c:pt>
                <c:pt idx="48">
                  <c:v>951</c:v>
                </c:pt>
                <c:pt idx="49">
                  <c:v>859</c:v>
                </c:pt>
                <c:pt idx="50">
                  <c:v>948</c:v>
                </c:pt>
                <c:pt idx="51">
                  <c:v>939</c:v>
                </c:pt>
                <c:pt idx="52">
                  <c:v>906</c:v>
                </c:pt>
                <c:pt idx="53">
                  <c:v>831</c:v>
                </c:pt>
                <c:pt idx="54">
                  <c:v>713</c:v>
                </c:pt>
                <c:pt idx="55">
                  <c:v>728</c:v>
                </c:pt>
                <c:pt idx="56">
                  <c:v>944</c:v>
                </c:pt>
                <c:pt idx="57">
                  <c:v>947</c:v>
                </c:pt>
                <c:pt idx="58">
                  <c:v>889</c:v>
                </c:pt>
                <c:pt idx="59">
                  <c:v>926</c:v>
                </c:pt>
                <c:pt idx="60">
                  <c:v>955</c:v>
                </c:pt>
                <c:pt idx="61">
                  <c:v>848</c:v>
                </c:pt>
                <c:pt idx="62">
                  <c:v>1080</c:v>
                </c:pt>
                <c:pt idx="63">
                  <c:v>1020</c:v>
                </c:pt>
                <c:pt idx="64">
                  <c:v>791</c:v>
                </c:pt>
                <c:pt idx="65">
                  <c:v>681</c:v>
                </c:pt>
                <c:pt idx="66">
                  <c:v>712</c:v>
                </c:pt>
                <c:pt idx="67">
                  <c:v>635</c:v>
                </c:pt>
                <c:pt idx="68">
                  <c:v>764</c:v>
                </c:pt>
                <c:pt idx="69">
                  <c:v>640</c:v>
                </c:pt>
                <c:pt idx="70">
                  <c:v>650</c:v>
                </c:pt>
                <c:pt idx="71">
                  <c:v>395</c:v>
                </c:pt>
                <c:pt idx="72">
                  <c:v>291</c:v>
                </c:pt>
                <c:pt idx="73">
                  <c:v>294</c:v>
                </c:pt>
                <c:pt idx="74">
                  <c:v>295</c:v>
                </c:pt>
                <c:pt idx="75">
                  <c:v>298</c:v>
                </c:pt>
                <c:pt idx="76">
                  <c:v>277</c:v>
                </c:pt>
                <c:pt idx="77">
                  <c:v>467</c:v>
                </c:pt>
                <c:pt idx="78">
                  <c:v>572</c:v>
                </c:pt>
                <c:pt idx="79">
                  <c:v>871</c:v>
                </c:pt>
                <c:pt idx="80">
                  <c:v>886</c:v>
                </c:pt>
                <c:pt idx="81">
                  <c:v>787</c:v>
                </c:pt>
                <c:pt idx="82">
                  <c:v>876</c:v>
                </c:pt>
                <c:pt idx="83">
                  <c:v>751</c:v>
                </c:pt>
                <c:pt idx="84">
                  <c:v>711</c:v>
                </c:pt>
                <c:pt idx="85">
                  <c:v>674</c:v>
                </c:pt>
                <c:pt idx="86">
                  <c:v>725</c:v>
                </c:pt>
                <c:pt idx="87">
                  <c:v>911</c:v>
                </c:pt>
                <c:pt idx="88">
                  <c:v>900</c:v>
                </c:pt>
                <c:pt idx="89">
                  <c:v>871</c:v>
                </c:pt>
                <c:pt idx="90">
                  <c:v>870</c:v>
                </c:pt>
                <c:pt idx="91">
                  <c:v>888</c:v>
                </c:pt>
                <c:pt idx="92">
                  <c:v>873</c:v>
                </c:pt>
                <c:pt idx="93">
                  <c:v>812</c:v>
                </c:pt>
                <c:pt idx="94">
                  <c:v>593</c:v>
                </c:pt>
                <c:pt idx="95">
                  <c:v>512</c:v>
                </c:pt>
                <c:pt idx="96">
                  <c:v>769</c:v>
                </c:pt>
                <c:pt idx="97">
                  <c:v>681</c:v>
                </c:pt>
                <c:pt idx="98">
                  <c:v>642</c:v>
                </c:pt>
                <c:pt idx="99">
                  <c:v>645</c:v>
                </c:pt>
                <c:pt idx="100">
                  <c:v>740</c:v>
                </c:pt>
                <c:pt idx="101">
                  <c:v>1070</c:v>
                </c:pt>
                <c:pt idx="102">
                  <c:v>1300</c:v>
                </c:pt>
                <c:pt idx="103">
                  <c:v>1290</c:v>
                </c:pt>
                <c:pt idx="104">
                  <c:v>1370</c:v>
                </c:pt>
                <c:pt idx="105">
                  <c:v>1310</c:v>
                </c:pt>
                <c:pt idx="106">
                  <c:v>1280</c:v>
                </c:pt>
                <c:pt idx="107">
                  <c:v>1320</c:v>
                </c:pt>
                <c:pt idx="108">
                  <c:v>1490</c:v>
                </c:pt>
                <c:pt idx="109">
                  <c:v>1550</c:v>
                </c:pt>
                <c:pt idx="110">
                  <c:v>1620</c:v>
                </c:pt>
                <c:pt idx="111">
                  <c:v>1640</c:v>
                </c:pt>
                <c:pt idx="112">
                  <c:v>1660</c:v>
                </c:pt>
                <c:pt idx="113">
                  <c:v>1820</c:v>
                </c:pt>
                <c:pt idx="114">
                  <c:v>1880</c:v>
                </c:pt>
                <c:pt idx="115">
                  <c:v>2020</c:v>
                </c:pt>
                <c:pt idx="116">
                  <c:v>2230</c:v>
                </c:pt>
                <c:pt idx="117">
                  <c:v>2270</c:v>
                </c:pt>
                <c:pt idx="118">
                  <c:v>2310</c:v>
                </c:pt>
                <c:pt idx="119">
                  <c:v>2490</c:v>
                </c:pt>
                <c:pt idx="120">
                  <c:v>2290</c:v>
                </c:pt>
                <c:pt idx="121">
                  <c:v>2310</c:v>
                </c:pt>
                <c:pt idx="122">
                  <c:v>2320</c:v>
                </c:pt>
                <c:pt idx="123">
                  <c:v>2110</c:v>
                </c:pt>
                <c:pt idx="124">
                  <c:v>2180</c:v>
                </c:pt>
                <c:pt idx="125">
                  <c:v>1850</c:v>
                </c:pt>
                <c:pt idx="126">
                  <c:v>1830</c:v>
                </c:pt>
                <c:pt idx="127">
                  <c:v>1690</c:v>
                </c:pt>
                <c:pt idx="128">
                  <c:v>1620</c:v>
                </c:pt>
                <c:pt idx="129">
                  <c:v>1590</c:v>
                </c:pt>
                <c:pt idx="130">
                  <c:v>1580</c:v>
                </c:pt>
                <c:pt idx="131">
                  <c:v>1650</c:v>
                </c:pt>
                <c:pt idx="132">
                  <c:v>1640</c:v>
                </c:pt>
                <c:pt idx="133">
                  <c:v>1820</c:v>
                </c:pt>
                <c:pt idx="134">
                  <c:v>1840</c:v>
                </c:pt>
                <c:pt idx="135">
                  <c:v>1990</c:v>
                </c:pt>
                <c:pt idx="136">
                  <c:v>2080</c:v>
                </c:pt>
                <c:pt idx="137">
                  <c:v>2260</c:v>
                </c:pt>
                <c:pt idx="138">
                  <c:v>2510</c:v>
                </c:pt>
                <c:pt idx="139">
                  <c:v>2730</c:v>
                </c:pt>
                <c:pt idx="140">
                  <c:v>3080</c:v>
                </c:pt>
                <c:pt idx="141">
                  <c:v>3370</c:v>
                </c:pt>
                <c:pt idx="142">
                  <c:v>4030</c:v>
                </c:pt>
                <c:pt idx="143">
                  <c:v>4210</c:v>
                </c:pt>
                <c:pt idx="144">
                  <c:v>3660</c:v>
                </c:pt>
                <c:pt idx="145">
                  <c:v>3420</c:v>
                </c:pt>
                <c:pt idx="146">
                  <c:v>3420</c:v>
                </c:pt>
                <c:pt idx="147">
                  <c:v>2990</c:v>
                </c:pt>
                <c:pt idx="148">
                  <c:v>2690</c:v>
                </c:pt>
                <c:pt idx="149">
                  <c:v>2580</c:v>
                </c:pt>
                <c:pt idx="150">
                  <c:v>2430</c:v>
                </c:pt>
                <c:pt idx="151">
                  <c:v>2630</c:v>
                </c:pt>
                <c:pt idx="152">
                  <c:v>2840</c:v>
                </c:pt>
                <c:pt idx="153">
                  <c:v>2750</c:v>
                </c:pt>
                <c:pt idx="154">
                  <c:v>3030</c:v>
                </c:pt>
                <c:pt idx="155">
                  <c:v>3130</c:v>
                </c:pt>
                <c:pt idx="156">
                  <c:v>3150</c:v>
                </c:pt>
                <c:pt idx="157">
                  <c:v>3410</c:v>
                </c:pt>
                <c:pt idx="158">
                  <c:v>3270</c:v>
                </c:pt>
                <c:pt idx="159">
                  <c:v>3080</c:v>
                </c:pt>
                <c:pt idx="160">
                  <c:v>2820</c:v>
                </c:pt>
                <c:pt idx="161">
                  <c:v>3100</c:v>
                </c:pt>
                <c:pt idx="162">
                  <c:v>2920</c:v>
                </c:pt>
                <c:pt idx="163">
                  <c:v>2560</c:v>
                </c:pt>
                <c:pt idx="164">
                  <c:v>2620</c:v>
                </c:pt>
                <c:pt idx="165">
                  <c:v>2770</c:v>
                </c:pt>
                <c:pt idx="166">
                  <c:v>3130</c:v>
                </c:pt>
                <c:pt idx="167">
                  <c:v>3300</c:v>
                </c:pt>
                <c:pt idx="168">
                  <c:v>3180</c:v>
                </c:pt>
                <c:pt idx="169">
                  <c:v>3030</c:v>
                </c:pt>
                <c:pt idx="170">
                  <c:v>3220</c:v>
                </c:pt>
                <c:pt idx="171">
                  <c:v>3190</c:v>
                </c:pt>
                <c:pt idx="172">
                  <c:v>3030</c:v>
                </c:pt>
                <c:pt idx="173">
                  <c:v>2450</c:v>
                </c:pt>
                <c:pt idx="174">
                  <c:v>2380</c:v>
                </c:pt>
                <c:pt idx="175">
                  <c:v>2330</c:v>
                </c:pt>
                <c:pt idx="176">
                  <c:v>2170</c:v>
                </c:pt>
                <c:pt idx="177">
                  <c:v>2110</c:v>
                </c:pt>
                <c:pt idx="178">
                  <c:v>1740</c:v>
                </c:pt>
                <c:pt idx="179">
                  <c:v>1090</c:v>
                </c:pt>
                <c:pt idx="180">
                  <c:v>951</c:v>
                </c:pt>
                <c:pt idx="181">
                  <c:v>1170</c:v>
                </c:pt>
                <c:pt idx="182">
                  <c:v>2170</c:v>
                </c:pt>
                <c:pt idx="183">
                  <c:v>2220</c:v>
                </c:pt>
                <c:pt idx="184">
                  <c:v>1680</c:v>
                </c:pt>
                <c:pt idx="185">
                  <c:v>1150</c:v>
                </c:pt>
                <c:pt idx="186">
                  <c:v>1050</c:v>
                </c:pt>
                <c:pt idx="187">
                  <c:v>1000</c:v>
                </c:pt>
                <c:pt idx="188">
                  <c:v>658</c:v>
                </c:pt>
                <c:pt idx="189">
                  <c:v>176</c:v>
                </c:pt>
                <c:pt idx="190">
                  <c:v>59</c:v>
                </c:pt>
                <c:pt idx="191">
                  <c:v>19</c:v>
                </c:pt>
                <c:pt idx="192">
                  <c:v>4.2</c:v>
                </c:pt>
                <c:pt idx="193">
                  <c:v>0.01</c:v>
                </c:pt>
                <c:pt idx="194">
                  <c:v>0</c:v>
                </c:pt>
                <c:pt idx="195">
                  <c:v>0</c:v>
                </c:pt>
                <c:pt idx="196">
                  <c:v>0</c:v>
                </c:pt>
                <c:pt idx="197">
                  <c:v>0</c:v>
                </c:pt>
                <c:pt idx="198">
                  <c:v>0</c:v>
                </c:pt>
                <c:pt idx="199">
                  <c:v>0</c:v>
                </c:pt>
                <c:pt idx="200">
                  <c:v>0</c:v>
                </c:pt>
                <c:pt idx="201">
                  <c:v>0.02</c:v>
                </c:pt>
                <c:pt idx="202">
                  <c:v>0.16</c:v>
                </c:pt>
                <c:pt idx="203">
                  <c:v>8.5</c:v>
                </c:pt>
                <c:pt idx="204">
                  <c:v>410</c:v>
                </c:pt>
                <c:pt idx="205">
                  <c:v>1350</c:v>
                </c:pt>
                <c:pt idx="206">
                  <c:v>4470</c:v>
                </c:pt>
                <c:pt idx="207">
                  <c:v>6750</c:v>
                </c:pt>
                <c:pt idx="208">
                  <c:v>6410</c:v>
                </c:pt>
                <c:pt idx="209">
                  <c:v>5780</c:v>
                </c:pt>
                <c:pt idx="210">
                  <c:v>3530</c:v>
                </c:pt>
                <c:pt idx="211">
                  <c:v>1710</c:v>
                </c:pt>
                <c:pt idx="212">
                  <c:v>513</c:v>
                </c:pt>
                <c:pt idx="213">
                  <c:v>219</c:v>
                </c:pt>
                <c:pt idx="214">
                  <c:v>153</c:v>
                </c:pt>
                <c:pt idx="215">
                  <c:v>70</c:v>
                </c:pt>
                <c:pt idx="216">
                  <c:v>263</c:v>
                </c:pt>
                <c:pt idx="217">
                  <c:v>368</c:v>
                </c:pt>
                <c:pt idx="218">
                  <c:v>246</c:v>
                </c:pt>
                <c:pt idx="219">
                  <c:v>620</c:v>
                </c:pt>
                <c:pt idx="220">
                  <c:v>2670</c:v>
                </c:pt>
                <c:pt idx="221">
                  <c:v>2880</c:v>
                </c:pt>
                <c:pt idx="222">
                  <c:v>2050</c:v>
                </c:pt>
                <c:pt idx="223">
                  <c:v>1040</c:v>
                </c:pt>
                <c:pt idx="224">
                  <c:v>435</c:v>
                </c:pt>
                <c:pt idx="225">
                  <c:v>478</c:v>
                </c:pt>
                <c:pt idx="226">
                  <c:v>459</c:v>
                </c:pt>
                <c:pt idx="227">
                  <c:v>754</c:v>
                </c:pt>
                <c:pt idx="228">
                  <c:v>672</c:v>
                </c:pt>
                <c:pt idx="229">
                  <c:v>629</c:v>
                </c:pt>
                <c:pt idx="230">
                  <c:v>2230</c:v>
                </c:pt>
                <c:pt idx="231">
                  <c:v>2500</c:v>
                </c:pt>
                <c:pt idx="232">
                  <c:v>1670</c:v>
                </c:pt>
                <c:pt idx="233">
                  <c:v>856</c:v>
                </c:pt>
                <c:pt idx="234">
                  <c:v>580</c:v>
                </c:pt>
                <c:pt idx="235">
                  <c:v>476</c:v>
                </c:pt>
                <c:pt idx="236">
                  <c:v>360</c:v>
                </c:pt>
                <c:pt idx="237">
                  <c:v>86</c:v>
                </c:pt>
                <c:pt idx="238">
                  <c:v>18</c:v>
                </c:pt>
                <c:pt idx="239">
                  <c:v>2.7</c:v>
                </c:pt>
                <c:pt idx="240">
                  <c:v>0</c:v>
                </c:pt>
                <c:pt idx="241">
                  <c:v>0</c:v>
                </c:pt>
                <c:pt idx="242">
                  <c:v>0</c:v>
                </c:pt>
                <c:pt idx="243">
                  <c:v>0</c:v>
                </c:pt>
                <c:pt idx="244">
                  <c:v>0</c:v>
                </c:pt>
                <c:pt idx="245">
                  <c:v>0</c:v>
                </c:pt>
                <c:pt idx="246">
                  <c:v>0</c:v>
                </c:pt>
                <c:pt idx="247">
                  <c:v>0</c:v>
                </c:pt>
                <c:pt idx="248">
                  <c:v>0</c:v>
                </c:pt>
                <c:pt idx="249">
                  <c:v>1.1000000000000001</c:v>
                </c:pt>
                <c:pt idx="250">
                  <c:v>24</c:v>
                </c:pt>
                <c:pt idx="251">
                  <c:v>474</c:v>
                </c:pt>
                <c:pt idx="252">
                  <c:v>579</c:v>
                </c:pt>
                <c:pt idx="253">
                  <c:v>238</c:v>
                </c:pt>
                <c:pt idx="254">
                  <c:v>1180</c:v>
                </c:pt>
                <c:pt idx="255">
                  <c:v>1840</c:v>
                </c:pt>
                <c:pt idx="256">
                  <c:v>2390</c:v>
                </c:pt>
                <c:pt idx="257">
                  <c:v>1250</c:v>
                </c:pt>
                <c:pt idx="258">
                  <c:v>634</c:v>
                </c:pt>
                <c:pt idx="259">
                  <c:v>306</c:v>
                </c:pt>
                <c:pt idx="260">
                  <c:v>293</c:v>
                </c:pt>
                <c:pt idx="261">
                  <c:v>205</c:v>
                </c:pt>
                <c:pt idx="262">
                  <c:v>142</c:v>
                </c:pt>
                <c:pt idx="263">
                  <c:v>153</c:v>
                </c:pt>
                <c:pt idx="264">
                  <c:v>148</c:v>
                </c:pt>
                <c:pt idx="265">
                  <c:v>109</c:v>
                </c:pt>
                <c:pt idx="266">
                  <c:v>105</c:v>
                </c:pt>
                <c:pt idx="267">
                  <c:v>77</c:v>
                </c:pt>
                <c:pt idx="268">
                  <c:v>56</c:v>
                </c:pt>
                <c:pt idx="269">
                  <c:v>62</c:v>
                </c:pt>
                <c:pt idx="270">
                  <c:v>51</c:v>
                </c:pt>
                <c:pt idx="271">
                  <c:v>40</c:v>
                </c:pt>
                <c:pt idx="272">
                  <c:v>42</c:v>
                </c:pt>
                <c:pt idx="273">
                  <c:v>61</c:v>
                </c:pt>
                <c:pt idx="274">
                  <c:v>83</c:v>
                </c:pt>
                <c:pt idx="275">
                  <c:v>112</c:v>
                </c:pt>
                <c:pt idx="276">
                  <c:v>100</c:v>
                </c:pt>
                <c:pt idx="277">
                  <c:v>49</c:v>
                </c:pt>
                <c:pt idx="278">
                  <c:v>29</c:v>
                </c:pt>
                <c:pt idx="279">
                  <c:v>19</c:v>
                </c:pt>
                <c:pt idx="280">
                  <c:v>23</c:v>
                </c:pt>
                <c:pt idx="281">
                  <c:v>13</c:v>
                </c:pt>
                <c:pt idx="282">
                  <c:v>13</c:v>
                </c:pt>
                <c:pt idx="283">
                  <c:v>5.9</c:v>
                </c:pt>
                <c:pt idx="284">
                  <c:v>2.2999999999999998</c:v>
                </c:pt>
                <c:pt idx="285">
                  <c:v>0.21</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15</c:v>
                </c:pt>
                <c:pt idx="303">
                  <c:v>15</c:v>
                </c:pt>
                <c:pt idx="304">
                  <c:v>17</c:v>
                </c:pt>
                <c:pt idx="305">
                  <c:v>295</c:v>
                </c:pt>
                <c:pt idx="306">
                  <c:v>590</c:v>
                </c:pt>
                <c:pt idx="307">
                  <c:v>705</c:v>
                </c:pt>
                <c:pt idx="308">
                  <c:v>785</c:v>
                </c:pt>
                <c:pt idx="309">
                  <c:v>990</c:v>
                </c:pt>
                <c:pt idx="310">
                  <c:v>1190</c:v>
                </c:pt>
                <c:pt idx="311">
                  <c:v>1480</c:v>
                </c:pt>
                <c:pt idx="312">
                  <c:v>1570</c:v>
                </c:pt>
                <c:pt idx="313">
                  <c:v>1670</c:v>
                </c:pt>
                <c:pt idx="314">
                  <c:v>1640</c:v>
                </c:pt>
                <c:pt idx="315">
                  <c:v>1660</c:v>
                </c:pt>
                <c:pt idx="316">
                  <c:v>1870</c:v>
                </c:pt>
                <c:pt idx="317">
                  <c:v>1970</c:v>
                </c:pt>
                <c:pt idx="318">
                  <c:v>2060</c:v>
                </c:pt>
                <c:pt idx="319">
                  <c:v>2000</c:v>
                </c:pt>
                <c:pt idx="320">
                  <c:v>2060</c:v>
                </c:pt>
                <c:pt idx="321">
                  <c:v>2100</c:v>
                </c:pt>
                <c:pt idx="322">
                  <c:v>1640</c:v>
                </c:pt>
                <c:pt idx="323">
                  <c:v>1700</c:v>
                </c:pt>
                <c:pt idx="324">
                  <c:v>1750</c:v>
                </c:pt>
                <c:pt idx="325">
                  <c:v>1660</c:v>
                </c:pt>
                <c:pt idx="326">
                  <c:v>1610</c:v>
                </c:pt>
                <c:pt idx="327">
                  <c:v>1760</c:v>
                </c:pt>
                <c:pt idx="328">
                  <c:v>1520</c:v>
                </c:pt>
                <c:pt idx="329">
                  <c:v>1310</c:v>
                </c:pt>
                <c:pt idx="330">
                  <c:v>1150</c:v>
                </c:pt>
                <c:pt idx="331">
                  <c:v>1190</c:v>
                </c:pt>
                <c:pt idx="332">
                  <c:v>1150</c:v>
                </c:pt>
                <c:pt idx="333">
                  <c:v>1060</c:v>
                </c:pt>
                <c:pt idx="334">
                  <c:v>1210</c:v>
                </c:pt>
                <c:pt idx="335">
                  <c:v>1110</c:v>
                </c:pt>
                <c:pt idx="336">
                  <c:v>1010</c:v>
                </c:pt>
                <c:pt idx="337">
                  <c:v>1070</c:v>
                </c:pt>
                <c:pt idx="338">
                  <c:v>1110</c:v>
                </c:pt>
                <c:pt idx="339">
                  <c:v>1220</c:v>
                </c:pt>
                <c:pt idx="340">
                  <c:v>1120</c:v>
                </c:pt>
                <c:pt idx="341">
                  <c:v>1110</c:v>
                </c:pt>
                <c:pt idx="342">
                  <c:v>1230</c:v>
                </c:pt>
                <c:pt idx="343">
                  <c:v>1330</c:v>
                </c:pt>
                <c:pt idx="344">
                  <c:v>1410</c:v>
                </c:pt>
                <c:pt idx="345">
                  <c:v>1570</c:v>
                </c:pt>
                <c:pt idx="346">
                  <c:v>1790</c:v>
                </c:pt>
                <c:pt idx="347">
                  <c:v>1860</c:v>
                </c:pt>
                <c:pt idx="348">
                  <c:v>1910</c:v>
                </c:pt>
                <c:pt idx="349">
                  <c:v>1670</c:v>
                </c:pt>
                <c:pt idx="350">
                  <c:v>1410</c:v>
                </c:pt>
                <c:pt idx="351">
                  <c:v>1210</c:v>
                </c:pt>
                <c:pt idx="352">
                  <c:v>992</c:v>
                </c:pt>
                <c:pt idx="353">
                  <c:v>1180</c:v>
                </c:pt>
                <c:pt idx="354">
                  <c:v>1390</c:v>
                </c:pt>
                <c:pt idx="355">
                  <c:v>1360</c:v>
                </c:pt>
                <c:pt idx="356">
                  <c:v>1240</c:v>
                </c:pt>
                <c:pt idx="357">
                  <c:v>1130</c:v>
                </c:pt>
                <c:pt idx="358">
                  <c:v>1150</c:v>
                </c:pt>
                <c:pt idx="359">
                  <c:v>1190</c:v>
                </c:pt>
                <c:pt idx="360">
                  <c:v>1070</c:v>
                </c:pt>
                <c:pt idx="361">
                  <c:v>1200</c:v>
                </c:pt>
                <c:pt idx="362">
                  <c:v>994</c:v>
                </c:pt>
                <c:pt idx="363">
                  <c:v>600</c:v>
                </c:pt>
                <c:pt idx="364">
                  <c:v>655</c:v>
                </c:pt>
              </c:numCache>
            </c:numRef>
          </c:yVal>
          <c:smooth val="1"/>
        </c:ser>
        <c:dLbls>
          <c:showLegendKey val="0"/>
          <c:showVal val="0"/>
          <c:showCatName val="0"/>
          <c:showSerName val="0"/>
          <c:showPercent val="0"/>
          <c:showBubbleSize val="0"/>
        </c:dLbls>
        <c:axId val="217321472"/>
        <c:axId val="217323392"/>
      </c:scatterChart>
      <c:valAx>
        <c:axId val="217321472"/>
        <c:scaling>
          <c:orientation val="minMax"/>
          <c:max val="365"/>
        </c:scaling>
        <c:delete val="0"/>
        <c:axPos val="b"/>
        <c:title>
          <c:tx>
            <c:rich>
              <a:bodyPr/>
              <a:lstStyle/>
              <a:p>
                <a:pPr>
                  <a:defRPr/>
                </a:pPr>
                <a:r>
                  <a:rPr lang="en-US"/>
                  <a:t>Month</a:t>
                </a:r>
              </a:p>
            </c:rich>
          </c:tx>
          <c:overlay val="0"/>
        </c:title>
        <c:numFmt formatCode="[$-409]mmmmm;@" sourceLinked="0"/>
        <c:majorTickMark val="none"/>
        <c:minorTickMark val="none"/>
        <c:tickLblPos val="nextTo"/>
        <c:crossAx val="217323392"/>
        <c:crosses val="autoZero"/>
        <c:crossBetween val="midCat"/>
        <c:majorUnit val="29"/>
      </c:valAx>
      <c:valAx>
        <c:axId val="217323392"/>
        <c:scaling>
          <c:orientation val="minMax"/>
          <c:max val="7000"/>
          <c:min val="0"/>
        </c:scaling>
        <c:delete val="0"/>
        <c:axPos val="l"/>
        <c:majorGridlines/>
        <c:title>
          <c:tx>
            <c:rich>
              <a:bodyPr/>
              <a:lstStyle/>
              <a:p>
                <a:pPr>
                  <a:defRPr/>
                </a:pPr>
                <a:r>
                  <a:rPr lang="en-US"/>
                  <a:t>Discharge (cfs)</a:t>
                </a:r>
              </a:p>
            </c:rich>
          </c:tx>
          <c:overlay val="0"/>
        </c:title>
        <c:numFmt formatCode="General" sourceLinked="1"/>
        <c:majorTickMark val="none"/>
        <c:minorTickMark val="none"/>
        <c:tickLblPos val="nextTo"/>
        <c:crossAx val="217321472"/>
        <c:crosses val="autoZero"/>
        <c:crossBetween val="midCat"/>
        <c:majorUnit val="2000"/>
      </c:valAx>
    </c:plotArea>
    <c:legend>
      <c:legendPos val="r"/>
      <c:overlay val="0"/>
    </c:legend>
    <c:plotVisOnly val="1"/>
    <c:dispBlanksAs val="gap"/>
    <c:showDLblsOverMax val="0"/>
  </c:chart>
  <c:spPr>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800" b="1" i="0" baseline="0">
                <a:effectLst/>
              </a:rPr>
              <a:t>San Marcial USGS Gage</a:t>
            </a:r>
            <a:endParaRPr lang="en-US">
              <a:effectLst/>
            </a:endParaRPr>
          </a:p>
        </c:rich>
      </c:tx>
      <c:overlay val="0"/>
    </c:title>
    <c:autoTitleDeleted val="0"/>
    <c:plotArea>
      <c:layout/>
      <c:scatterChart>
        <c:scatterStyle val="smoothMarker"/>
        <c:varyColors val="0"/>
        <c:ser>
          <c:idx val="0"/>
          <c:order val="0"/>
          <c:tx>
            <c:v>1992</c:v>
          </c:tx>
          <c:spPr>
            <a:ln w="28575">
              <a:prstDash val="sysDot"/>
            </a:ln>
          </c:spPr>
          <c:marker>
            <c:symbol val="none"/>
          </c:marker>
          <c:xVal>
            <c:strRef>
              <c:f>'[1995_Tiffany_Plug.xlsx]1992'!$F$28:$F$393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'[1995_Tiffany_Plug.xlsx]1992'!$D$28:$D$393</c:f>
              <c:numCache>
                <c:formatCode>General</c:formatCode>
                <c:ptCount val="366"/>
                <c:pt idx="0">
                  <c:v>612</c:v>
                </c:pt>
                <c:pt idx="1">
                  <c:v>598</c:v>
                </c:pt>
                <c:pt idx="2">
                  <c:v>676</c:v>
                </c:pt>
                <c:pt idx="3">
                  <c:v>611</c:v>
                </c:pt>
                <c:pt idx="4">
                  <c:v>559</c:v>
                </c:pt>
                <c:pt idx="5">
                  <c:v>609</c:v>
                </c:pt>
                <c:pt idx="6">
                  <c:v>563</c:v>
                </c:pt>
                <c:pt idx="7">
                  <c:v>622</c:v>
                </c:pt>
                <c:pt idx="8">
                  <c:v>674</c:v>
                </c:pt>
                <c:pt idx="9">
                  <c:v>609</c:v>
                </c:pt>
                <c:pt idx="10">
                  <c:v>526</c:v>
                </c:pt>
                <c:pt idx="11">
                  <c:v>552</c:v>
                </c:pt>
                <c:pt idx="12">
                  <c:v>540</c:v>
                </c:pt>
                <c:pt idx="13">
                  <c:v>494</c:v>
                </c:pt>
                <c:pt idx="14">
                  <c:v>467</c:v>
                </c:pt>
                <c:pt idx="15">
                  <c:v>459</c:v>
                </c:pt>
                <c:pt idx="16">
                  <c:v>479</c:v>
                </c:pt>
                <c:pt idx="17">
                  <c:v>471</c:v>
                </c:pt>
                <c:pt idx="18">
                  <c:v>453</c:v>
                </c:pt>
                <c:pt idx="19">
                  <c:v>435</c:v>
                </c:pt>
                <c:pt idx="20">
                  <c:v>522</c:v>
                </c:pt>
                <c:pt idx="21">
                  <c:v>602</c:v>
                </c:pt>
                <c:pt idx="22">
                  <c:v>572</c:v>
                </c:pt>
                <c:pt idx="23">
                  <c:v>593</c:v>
                </c:pt>
                <c:pt idx="24">
                  <c:v>624</c:v>
                </c:pt>
                <c:pt idx="25">
                  <c:v>644</c:v>
                </c:pt>
                <c:pt idx="26">
                  <c:v>652</c:v>
                </c:pt>
                <c:pt idx="27">
                  <c:v>625</c:v>
                </c:pt>
                <c:pt idx="28">
                  <c:v>666</c:v>
                </c:pt>
                <c:pt idx="29">
                  <c:v>727</c:v>
                </c:pt>
                <c:pt idx="30">
                  <c:v>676</c:v>
                </c:pt>
                <c:pt idx="31">
                  <c:v>776</c:v>
                </c:pt>
                <c:pt idx="32">
                  <c:v>822</c:v>
                </c:pt>
                <c:pt idx="33">
                  <c:v>923</c:v>
                </c:pt>
                <c:pt idx="34">
                  <c:v>1020</c:v>
                </c:pt>
                <c:pt idx="35">
                  <c:v>824</c:v>
                </c:pt>
                <c:pt idx="36">
                  <c:v>877</c:v>
                </c:pt>
                <c:pt idx="37">
                  <c:v>779</c:v>
                </c:pt>
                <c:pt idx="38">
                  <c:v>751</c:v>
                </c:pt>
                <c:pt idx="39">
                  <c:v>812</c:v>
                </c:pt>
                <c:pt idx="40">
                  <c:v>783</c:v>
                </c:pt>
                <c:pt idx="41">
                  <c:v>738</c:v>
                </c:pt>
                <c:pt idx="42">
                  <c:v>720</c:v>
                </c:pt>
                <c:pt idx="43">
                  <c:v>793</c:v>
                </c:pt>
                <c:pt idx="44">
                  <c:v>746</c:v>
                </c:pt>
                <c:pt idx="45">
                  <c:v>728</c:v>
                </c:pt>
                <c:pt idx="46">
                  <c:v>644</c:v>
                </c:pt>
                <c:pt idx="47">
                  <c:v>443</c:v>
                </c:pt>
                <c:pt idx="48">
                  <c:v>417</c:v>
                </c:pt>
                <c:pt idx="49">
                  <c:v>388</c:v>
                </c:pt>
                <c:pt idx="50">
                  <c:v>375</c:v>
                </c:pt>
                <c:pt idx="51">
                  <c:v>357</c:v>
                </c:pt>
                <c:pt idx="52">
                  <c:v>380</c:v>
                </c:pt>
                <c:pt idx="53">
                  <c:v>402</c:v>
                </c:pt>
                <c:pt idx="54">
                  <c:v>416</c:v>
                </c:pt>
                <c:pt idx="55">
                  <c:v>413</c:v>
                </c:pt>
                <c:pt idx="56">
                  <c:v>394</c:v>
                </c:pt>
                <c:pt idx="57">
                  <c:v>353</c:v>
                </c:pt>
                <c:pt idx="58">
                  <c:v>305</c:v>
                </c:pt>
                <c:pt idx="59">
                  <c:v>1020</c:v>
                </c:pt>
                <c:pt idx="60">
                  <c:v>1060</c:v>
                </c:pt>
                <c:pt idx="61">
                  <c:v>936</c:v>
                </c:pt>
                <c:pt idx="62">
                  <c:v>568</c:v>
                </c:pt>
                <c:pt idx="63">
                  <c:v>1050</c:v>
                </c:pt>
                <c:pt idx="64">
                  <c:v>734</c:v>
                </c:pt>
                <c:pt idx="65">
                  <c:v>1000</c:v>
                </c:pt>
                <c:pt idx="66">
                  <c:v>1040</c:v>
                </c:pt>
                <c:pt idx="67">
                  <c:v>1040</c:v>
                </c:pt>
                <c:pt idx="68">
                  <c:v>1030</c:v>
                </c:pt>
                <c:pt idx="69">
                  <c:v>1030</c:v>
                </c:pt>
                <c:pt idx="70">
                  <c:v>1020</c:v>
                </c:pt>
                <c:pt idx="71">
                  <c:v>1020</c:v>
                </c:pt>
                <c:pt idx="72">
                  <c:v>1010</c:v>
                </c:pt>
                <c:pt idx="73">
                  <c:v>1010</c:v>
                </c:pt>
                <c:pt idx="74">
                  <c:v>1000</c:v>
                </c:pt>
                <c:pt idx="75">
                  <c:v>995</c:v>
                </c:pt>
                <c:pt idx="76">
                  <c:v>991</c:v>
                </c:pt>
                <c:pt idx="77">
                  <c:v>987</c:v>
                </c:pt>
                <c:pt idx="78">
                  <c:v>997</c:v>
                </c:pt>
                <c:pt idx="79">
                  <c:v>881</c:v>
                </c:pt>
                <c:pt idx="80">
                  <c:v>785</c:v>
                </c:pt>
                <c:pt idx="81">
                  <c:v>695</c:v>
                </c:pt>
                <c:pt idx="82">
                  <c:v>784</c:v>
                </c:pt>
                <c:pt idx="83">
                  <c:v>857</c:v>
                </c:pt>
                <c:pt idx="84">
                  <c:v>889</c:v>
                </c:pt>
                <c:pt idx="85">
                  <c:v>855</c:v>
                </c:pt>
                <c:pt idx="86">
                  <c:v>842</c:v>
                </c:pt>
                <c:pt idx="87">
                  <c:v>850</c:v>
                </c:pt>
                <c:pt idx="88">
                  <c:v>964</c:v>
                </c:pt>
                <c:pt idx="89">
                  <c:v>1030</c:v>
                </c:pt>
                <c:pt idx="90">
                  <c:v>1080</c:v>
                </c:pt>
                <c:pt idx="91">
                  <c:v>1260</c:v>
                </c:pt>
                <c:pt idx="92">
                  <c:v>1540</c:v>
                </c:pt>
                <c:pt idx="93">
                  <c:v>2140</c:v>
                </c:pt>
                <c:pt idx="94">
                  <c:v>2370</c:v>
                </c:pt>
                <c:pt idx="95">
                  <c:v>2490</c:v>
                </c:pt>
                <c:pt idx="96">
                  <c:v>2320</c:v>
                </c:pt>
                <c:pt idx="97">
                  <c:v>2200</c:v>
                </c:pt>
                <c:pt idx="98">
                  <c:v>2310</c:v>
                </c:pt>
                <c:pt idx="99">
                  <c:v>2420</c:v>
                </c:pt>
                <c:pt idx="100">
                  <c:v>2540</c:v>
                </c:pt>
                <c:pt idx="101">
                  <c:v>2660</c:v>
                </c:pt>
                <c:pt idx="102">
                  <c:v>2790</c:v>
                </c:pt>
                <c:pt idx="103">
                  <c:v>2920</c:v>
                </c:pt>
                <c:pt idx="104">
                  <c:v>3050</c:v>
                </c:pt>
                <c:pt idx="105">
                  <c:v>3190</c:v>
                </c:pt>
                <c:pt idx="106">
                  <c:v>3340</c:v>
                </c:pt>
                <c:pt idx="107">
                  <c:v>3490</c:v>
                </c:pt>
                <c:pt idx="108">
                  <c:v>3640</c:v>
                </c:pt>
                <c:pt idx="109">
                  <c:v>3800</c:v>
                </c:pt>
                <c:pt idx="110">
                  <c:v>3970</c:v>
                </c:pt>
                <c:pt idx="111">
                  <c:v>4100</c:v>
                </c:pt>
                <c:pt idx="112">
                  <c:v>4050</c:v>
                </c:pt>
                <c:pt idx="113">
                  <c:v>4020</c:v>
                </c:pt>
                <c:pt idx="114">
                  <c:v>4000</c:v>
                </c:pt>
                <c:pt idx="115">
                  <c:v>3950</c:v>
                </c:pt>
                <c:pt idx="116">
                  <c:v>3890</c:v>
                </c:pt>
                <c:pt idx="117">
                  <c:v>3960</c:v>
                </c:pt>
                <c:pt idx="118">
                  <c:v>4050</c:v>
                </c:pt>
                <c:pt idx="119">
                  <c:v>4150</c:v>
                </c:pt>
                <c:pt idx="120">
                  <c:v>4100</c:v>
                </c:pt>
                <c:pt idx="121">
                  <c:v>4290</c:v>
                </c:pt>
                <c:pt idx="122">
                  <c:v>4260</c:v>
                </c:pt>
                <c:pt idx="123">
                  <c:v>4050</c:v>
                </c:pt>
                <c:pt idx="124">
                  <c:v>3970</c:v>
                </c:pt>
                <c:pt idx="125">
                  <c:v>4430</c:v>
                </c:pt>
                <c:pt idx="126">
                  <c:v>5090</c:v>
                </c:pt>
                <c:pt idx="127">
                  <c:v>5160</c:v>
                </c:pt>
                <c:pt idx="128">
                  <c:v>5230</c:v>
                </c:pt>
                <c:pt idx="129">
                  <c:v>4930</c:v>
                </c:pt>
                <c:pt idx="130">
                  <c:v>4760</c:v>
                </c:pt>
                <c:pt idx="131">
                  <c:v>4700</c:v>
                </c:pt>
                <c:pt idx="132">
                  <c:v>5090</c:v>
                </c:pt>
                <c:pt idx="133">
                  <c:v>5110</c:v>
                </c:pt>
                <c:pt idx="134">
                  <c:v>5150</c:v>
                </c:pt>
                <c:pt idx="135">
                  <c:v>4430</c:v>
                </c:pt>
                <c:pt idx="136">
                  <c:v>2950</c:v>
                </c:pt>
                <c:pt idx="137">
                  <c:v>2500</c:v>
                </c:pt>
                <c:pt idx="138">
                  <c:v>2490</c:v>
                </c:pt>
                <c:pt idx="139">
                  <c:v>2540</c:v>
                </c:pt>
                <c:pt idx="140">
                  <c:v>2330</c:v>
                </c:pt>
                <c:pt idx="141">
                  <c:v>2530</c:v>
                </c:pt>
                <c:pt idx="142">
                  <c:v>3140</c:v>
                </c:pt>
                <c:pt idx="143">
                  <c:v>3920</c:v>
                </c:pt>
                <c:pt idx="144">
                  <c:v>4620</c:v>
                </c:pt>
                <c:pt idx="145">
                  <c:v>5570</c:v>
                </c:pt>
                <c:pt idx="146">
                  <c:v>5150</c:v>
                </c:pt>
                <c:pt idx="147">
                  <c:v>4670</c:v>
                </c:pt>
                <c:pt idx="148">
                  <c:v>4520</c:v>
                </c:pt>
                <c:pt idx="149">
                  <c:v>4100</c:v>
                </c:pt>
                <c:pt idx="150">
                  <c:v>4100</c:v>
                </c:pt>
                <c:pt idx="151">
                  <c:v>4880</c:v>
                </c:pt>
                <c:pt idx="152">
                  <c:v>4470</c:v>
                </c:pt>
                <c:pt idx="153">
                  <c:v>3810</c:v>
                </c:pt>
                <c:pt idx="154">
                  <c:v>4050</c:v>
                </c:pt>
                <c:pt idx="155">
                  <c:v>4680</c:v>
                </c:pt>
                <c:pt idx="156">
                  <c:v>4060</c:v>
                </c:pt>
                <c:pt idx="157">
                  <c:v>3400</c:v>
                </c:pt>
                <c:pt idx="158">
                  <c:v>2180</c:v>
                </c:pt>
                <c:pt idx="159">
                  <c:v>2270</c:v>
                </c:pt>
                <c:pt idx="160">
                  <c:v>2620</c:v>
                </c:pt>
                <c:pt idx="161">
                  <c:v>2700</c:v>
                </c:pt>
                <c:pt idx="162">
                  <c:v>2570</c:v>
                </c:pt>
                <c:pt idx="163">
                  <c:v>2580</c:v>
                </c:pt>
                <c:pt idx="164">
                  <c:v>2350</c:v>
                </c:pt>
                <c:pt idx="165">
                  <c:v>2450</c:v>
                </c:pt>
                <c:pt idx="166">
                  <c:v>2350</c:v>
                </c:pt>
                <c:pt idx="167">
                  <c:v>2030</c:v>
                </c:pt>
                <c:pt idx="168">
                  <c:v>1710</c:v>
                </c:pt>
                <c:pt idx="169">
                  <c:v>1680</c:v>
                </c:pt>
                <c:pt idx="170">
                  <c:v>1790</c:v>
                </c:pt>
                <c:pt idx="171">
                  <c:v>1800</c:v>
                </c:pt>
                <c:pt idx="172">
                  <c:v>1630</c:v>
                </c:pt>
                <c:pt idx="173">
                  <c:v>1730</c:v>
                </c:pt>
                <c:pt idx="174">
                  <c:v>1860</c:v>
                </c:pt>
                <c:pt idx="175">
                  <c:v>1430</c:v>
                </c:pt>
                <c:pt idx="176">
                  <c:v>1330</c:v>
                </c:pt>
                <c:pt idx="177">
                  <c:v>1200</c:v>
                </c:pt>
                <c:pt idx="178">
                  <c:v>749</c:v>
                </c:pt>
                <c:pt idx="179">
                  <c:v>403</c:v>
                </c:pt>
                <c:pt idx="180">
                  <c:v>287</c:v>
                </c:pt>
                <c:pt idx="181">
                  <c:v>212</c:v>
                </c:pt>
                <c:pt idx="182">
                  <c:v>153</c:v>
                </c:pt>
                <c:pt idx="183">
                  <c:v>125</c:v>
                </c:pt>
                <c:pt idx="184">
                  <c:v>10</c:v>
                </c:pt>
                <c:pt idx="185">
                  <c:v>1</c:v>
                </c:pt>
                <c:pt idx="186">
                  <c:v>0.5</c:v>
                </c:pt>
                <c:pt idx="187">
                  <c:v>0.4</c:v>
                </c:pt>
                <c:pt idx="188">
                  <c:v>0.3</c:v>
                </c:pt>
                <c:pt idx="189">
                  <c:v>0.2</c:v>
                </c:pt>
                <c:pt idx="190">
                  <c:v>0.1</c:v>
                </c:pt>
                <c:pt idx="191">
                  <c:v>0</c:v>
                </c:pt>
                <c:pt idx="192">
                  <c:v>0</c:v>
                </c:pt>
                <c:pt idx="193">
                  <c:v>0</c:v>
                </c:pt>
                <c:pt idx="194">
                  <c:v>0</c:v>
                </c:pt>
                <c:pt idx="195">
                  <c:v>0</c:v>
                </c:pt>
                <c:pt idx="196">
                  <c:v>0</c:v>
                </c:pt>
                <c:pt idx="197">
                  <c:v>0</c:v>
                </c:pt>
                <c:pt idx="198">
                  <c:v>0.1</c:v>
                </c:pt>
                <c:pt idx="199">
                  <c:v>0.08</c:v>
                </c:pt>
                <c:pt idx="200">
                  <c:v>0.06</c:v>
                </c:pt>
                <c:pt idx="201">
                  <c:v>0.04</c:v>
                </c:pt>
                <c:pt idx="202">
                  <c:v>0.02</c:v>
                </c:pt>
                <c:pt idx="203">
                  <c:v>0.01</c:v>
                </c:pt>
                <c:pt idx="204">
                  <c:v>0</c:v>
                </c:pt>
                <c:pt idx="205">
                  <c:v>0</c:v>
                </c:pt>
                <c:pt idx="206">
                  <c:v>0</c:v>
                </c:pt>
                <c:pt idx="207">
                  <c:v>684</c:v>
                </c:pt>
                <c:pt idx="208">
                  <c:v>1120</c:v>
                </c:pt>
                <c:pt idx="209">
                  <c:v>1340</c:v>
                </c:pt>
                <c:pt idx="210">
                  <c:v>967</c:v>
                </c:pt>
                <c:pt idx="211">
                  <c:v>771</c:v>
                </c:pt>
                <c:pt idx="212">
                  <c:v>608</c:v>
                </c:pt>
                <c:pt idx="213">
                  <c:v>560</c:v>
                </c:pt>
                <c:pt idx="214">
                  <c:v>508</c:v>
                </c:pt>
                <c:pt idx="215">
                  <c:v>464</c:v>
                </c:pt>
                <c:pt idx="216">
                  <c:v>580</c:v>
                </c:pt>
                <c:pt idx="217">
                  <c:v>322</c:v>
                </c:pt>
                <c:pt idx="218">
                  <c:v>173</c:v>
                </c:pt>
                <c:pt idx="219">
                  <c:v>106</c:v>
                </c:pt>
                <c:pt idx="220">
                  <c:v>86</c:v>
                </c:pt>
                <c:pt idx="221">
                  <c:v>83</c:v>
                </c:pt>
                <c:pt idx="222">
                  <c:v>555</c:v>
                </c:pt>
                <c:pt idx="223">
                  <c:v>198</c:v>
                </c:pt>
                <c:pt idx="224">
                  <c:v>1140</c:v>
                </c:pt>
                <c:pt idx="225">
                  <c:v>1100</c:v>
                </c:pt>
                <c:pt idx="226">
                  <c:v>1340</c:v>
                </c:pt>
                <c:pt idx="227">
                  <c:v>779</c:v>
                </c:pt>
                <c:pt idx="228">
                  <c:v>544</c:v>
                </c:pt>
                <c:pt idx="229">
                  <c:v>575</c:v>
                </c:pt>
                <c:pt idx="230">
                  <c:v>360</c:v>
                </c:pt>
                <c:pt idx="231">
                  <c:v>175</c:v>
                </c:pt>
                <c:pt idx="232">
                  <c:v>129</c:v>
                </c:pt>
                <c:pt idx="233">
                  <c:v>93</c:v>
                </c:pt>
                <c:pt idx="234">
                  <c:v>59</c:v>
                </c:pt>
                <c:pt idx="235">
                  <c:v>28</c:v>
                </c:pt>
                <c:pt idx="236">
                  <c:v>28</c:v>
                </c:pt>
                <c:pt idx="237">
                  <c:v>37</c:v>
                </c:pt>
                <c:pt idx="238">
                  <c:v>89</c:v>
                </c:pt>
                <c:pt idx="239">
                  <c:v>806</c:v>
                </c:pt>
                <c:pt idx="240">
                  <c:v>859</c:v>
                </c:pt>
                <c:pt idx="241">
                  <c:v>387</c:v>
                </c:pt>
                <c:pt idx="242">
                  <c:v>327</c:v>
                </c:pt>
                <c:pt idx="243">
                  <c:v>328</c:v>
                </c:pt>
                <c:pt idx="244">
                  <c:v>376</c:v>
                </c:pt>
                <c:pt idx="245">
                  <c:v>398</c:v>
                </c:pt>
                <c:pt idx="246">
                  <c:v>509</c:v>
                </c:pt>
                <c:pt idx="247">
                  <c:v>230</c:v>
                </c:pt>
                <c:pt idx="248">
                  <c:v>110</c:v>
                </c:pt>
                <c:pt idx="249">
                  <c:v>70</c:v>
                </c:pt>
                <c:pt idx="250">
                  <c:v>41</c:v>
                </c:pt>
                <c:pt idx="251">
                  <c:v>14</c:v>
                </c:pt>
                <c:pt idx="252">
                  <c:v>0</c:v>
                </c:pt>
                <c:pt idx="253">
                  <c:v>0</c:v>
                </c:pt>
                <c:pt idx="254">
                  <c:v>0</c:v>
                </c:pt>
                <c:pt idx="255">
                  <c:v>0</c:v>
                </c:pt>
                <c:pt idx="256">
                  <c:v>0</c:v>
                </c:pt>
                <c:pt idx="257">
                  <c:v>0</c:v>
                </c:pt>
                <c:pt idx="258">
                  <c:v>0</c:v>
                </c:pt>
                <c:pt idx="259">
                  <c:v>0</c:v>
                </c:pt>
                <c:pt idx="260">
                  <c:v>0</c:v>
                </c:pt>
                <c:pt idx="261">
                  <c:v>0</c:v>
                </c:pt>
                <c:pt idx="262">
                  <c:v>3.2</c:v>
                </c:pt>
                <c:pt idx="263">
                  <c:v>98</c:v>
                </c:pt>
                <c:pt idx="264">
                  <c:v>262</c:v>
                </c:pt>
                <c:pt idx="265">
                  <c:v>457</c:v>
                </c:pt>
                <c:pt idx="266">
                  <c:v>578</c:v>
                </c:pt>
                <c:pt idx="267">
                  <c:v>453</c:v>
                </c:pt>
                <c:pt idx="268">
                  <c:v>284</c:v>
                </c:pt>
                <c:pt idx="269">
                  <c:v>239</c:v>
                </c:pt>
                <c:pt idx="270">
                  <c:v>172</c:v>
                </c:pt>
                <c:pt idx="271">
                  <c:v>20</c:v>
                </c:pt>
                <c:pt idx="272">
                  <c:v>0.06</c:v>
                </c:pt>
                <c:pt idx="273">
                  <c:v>0.55000000000000004</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0.82</c:v>
                </c:pt>
                <c:pt idx="294">
                  <c:v>16</c:v>
                </c:pt>
                <c:pt idx="295">
                  <c:v>47</c:v>
                </c:pt>
                <c:pt idx="296">
                  <c:v>58</c:v>
                </c:pt>
                <c:pt idx="297">
                  <c:v>60</c:v>
                </c:pt>
                <c:pt idx="298">
                  <c:v>102</c:v>
                </c:pt>
                <c:pt idx="299">
                  <c:v>122</c:v>
                </c:pt>
                <c:pt idx="300">
                  <c:v>132</c:v>
                </c:pt>
                <c:pt idx="301">
                  <c:v>146</c:v>
                </c:pt>
                <c:pt idx="302">
                  <c:v>134</c:v>
                </c:pt>
                <c:pt idx="303">
                  <c:v>168</c:v>
                </c:pt>
                <c:pt idx="304">
                  <c:v>255</c:v>
                </c:pt>
                <c:pt idx="305">
                  <c:v>295</c:v>
                </c:pt>
                <c:pt idx="306">
                  <c:v>371</c:v>
                </c:pt>
                <c:pt idx="307">
                  <c:v>382</c:v>
                </c:pt>
                <c:pt idx="308">
                  <c:v>502</c:v>
                </c:pt>
                <c:pt idx="309">
                  <c:v>552</c:v>
                </c:pt>
                <c:pt idx="310">
                  <c:v>630</c:v>
                </c:pt>
                <c:pt idx="311">
                  <c:v>654</c:v>
                </c:pt>
                <c:pt idx="312">
                  <c:v>634</c:v>
                </c:pt>
                <c:pt idx="313">
                  <c:v>614</c:v>
                </c:pt>
                <c:pt idx="314">
                  <c:v>584</c:v>
                </c:pt>
                <c:pt idx="315">
                  <c:v>581</c:v>
                </c:pt>
                <c:pt idx="316">
                  <c:v>599</c:v>
                </c:pt>
                <c:pt idx="317">
                  <c:v>613</c:v>
                </c:pt>
                <c:pt idx="318">
                  <c:v>714</c:v>
                </c:pt>
                <c:pt idx="319">
                  <c:v>609</c:v>
                </c:pt>
                <c:pt idx="320">
                  <c:v>687</c:v>
                </c:pt>
                <c:pt idx="321">
                  <c:v>870</c:v>
                </c:pt>
                <c:pt idx="322">
                  <c:v>1000</c:v>
                </c:pt>
                <c:pt idx="323">
                  <c:v>900</c:v>
                </c:pt>
                <c:pt idx="324">
                  <c:v>800</c:v>
                </c:pt>
                <c:pt idx="325">
                  <c:v>700</c:v>
                </c:pt>
                <c:pt idx="326">
                  <c:v>600</c:v>
                </c:pt>
                <c:pt idx="327">
                  <c:v>650</c:v>
                </c:pt>
                <c:pt idx="328">
                  <c:v>700</c:v>
                </c:pt>
                <c:pt idx="329">
                  <c:v>736</c:v>
                </c:pt>
                <c:pt idx="330">
                  <c:v>715</c:v>
                </c:pt>
                <c:pt idx="331">
                  <c:v>776</c:v>
                </c:pt>
                <c:pt idx="332">
                  <c:v>720</c:v>
                </c:pt>
                <c:pt idx="333">
                  <c:v>656</c:v>
                </c:pt>
                <c:pt idx="334">
                  <c:v>615</c:v>
                </c:pt>
                <c:pt idx="335">
                  <c:v>583</c:v>
                </c:pt>
                <c:pt idx="336">
                  <c:v>578</c:v>
                </c:pt>
                <c:pt idx="337">
                  <c:v>598</c:v>
                </c:pt>
                <c:pt idx="338">
                  <c:v>571</c:v>
                </c:pt>
                <c:pt idx="339">
                  <c:v>652</c:v>
                </c:pt>
                <c:pt idx="340">
                  <c:v>683</c:v>
                </c:pt>
                <c:pt idx="341">
                  <c:v>686</c:v>
                </c:pt>
                <c:pt idx="342">
                  <c:v>615</c:v>
                </c:pt>
                <c:pt idx="343">
                  <c:v>636</c:v>
                </c:pt>
                <c:pt idx="344">
                  <c:v>606</c:v>
                </c:pt>
                <c:pt idx="345">
                  <c:v>622</c:v>
                </c:pt>
                <c:pt idx="346">
                  <c:v>582</c:v>
                </c:pt>
                <c:pt idx="347">
                  <c:v>634</c:v>
                </c:pt>
                <c:pt idx="348">
                  <c:v>714</c:v>
                </c:pt>
                <c:pt idx="349">
                  <c:v>742</c:v>
                </c:pt>
                <c:pt idx="350">
                  <c:v>752</c:v>
                </c:pt>
                <c:pt idx="351">
                  <c:v>683</c:v>
                </c:pt>
                <c:pt idx="352">
                  <c:v>675</c:v>
                </c:pt>
                <c:pt idx="353">
                  <c:v>626</c:v>
                </c:pt>
                <c:pt idx="354">
                  <c:v>707</c:v>
                </c:pt>
                <c:pt idx="355">
                  <c:v>780</c:v>
                </c:pt>
                <c:pt idx="356">
                  <c:v>669</c:v>
                </c:pt>
                <c:pt idx="357">
                  <c:v>820</c:v>
                </c:pt>
                <c:pt idx="358">
                  <c:v>801</c:v>
                </c:pt>
                <c:pt idx="359">
                  <c:v>647</c:v>
                </c:pt>
                <c:pt idx="360">
                  <c:v>560</c:v>
                </c:pt>
                <c:pt idx="361">
                  <c:v>594</c:v>
                </c:pt>
                <c:pt idx="362">
                  <c:v>647</c:v>
                </c:pt>
                <c:pt idx="363">
                  <c:v>614</c:v>
                </c:pt>
                <c:pt idx="364">
                  <c:v>561</c:v>
                </c:pt>
                <c:pt idx="365">
                  <c:v>512</c:v>
                </c:pt>
              </c:numCache>
            </c:numRef>
          </c:yVal>
          <c:smooth val="1"/>
        </c:ser>
        <c:ser>
          <c:idx val="1"/>
          <c:order val="1"/>
          <c:tx>
            <c:v>1993</c:v>
          </c:tx>
          <c:spPr>
            <a:ln w="28575">
              <a:prstDash val="sysDash"/>
            </a:ln>
          </c:spPr>
          <c:marker>
            <c:symbol val="none"/>
          </c:marker>
          <c:xVal>
            <c:strRef>
              <c:f>'[1995_Tiffany_Plug.xlsx]1993'!$F$28:$F$392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'[1995_Tiffany_Plug.xlsx]1993'!$D$28:$D$392</c:f>
              <c:numCache>
                <c:formatCode>General</c:formatCode>
                <c:ptCount val="365"/>
                <c:pt idx="0">
                  <c:v>581</c:v>
                </c:pt>
                <c:pt idx="1">
                  <c:v>827</c:v>
                </c:pt>
                <c:pt idx="2">
                  <c:v>899</c:v>
                </c:pt>
                <c:pt idx="3">
                  <c:v>976</c:v>
                </c:pt>
                <c:pt idx="4">
                  <c:v>934</c:v>
                </c:pt>
                <c:pt idx="5">
                  <c:v>980</c:v>
                </c:pt>
                <c:pt idx="6">
                  <c:v>882</c:v>
                </c:pt>
                <c:pt idx="7">
                  <c:v>736</c:v>
                </c:pt>
                <c:pt idx="8">
                  <c:v>621</c:v>
                </c:pt>
                <c:pt idx="9">
                  <c:v>717</c:v>
                </c:pt>
                <c:pt idx="10">
                  <c:v>1000</c:v>
                </c:pt>
                <c:pt idx="11">
                  <c:v>950</c:v>
                </c:pt>
                <c:pt idx="12">
                  <c:v>900</c:v>
                </c:pt>
                <c:pt idx="13">
                  <c:v>850</c:v>
                </c:pt>
                <c:pt idx="14">
                  <c:v>830</c:v>
                </c:pt>
                <c:pt idx="15">
                  <c:v>820</c:v>
                </c:pt>
                <c:pt idx="16">
                  <c:v>820</c:v>
                </c:pt>
                <c:pt idx="17">
                  <c:v>810</c:v>
                </c:pt>
                <c:pt idx="18">
                  <c:v>800</c:v>
                </c:pt>
                <c:pt idx="19">
                  <c:v>880</c:v>
                </c:pt>
                <c:pt idx="20">
                  <c:v>860</c:v>
                </c:pt>
                <c:pt idx="21">
                  <c:v>840</c:v>
                </c:pt>
                <c:pt idx="22">
                  <c:v>820</c:v>
                </c:pt>
                <c:pt idx="23">
                  <c:v>830</c:v>
                </c:pt>
                <c:pt idx="24">
                  <c:v>840</c:v>
                </c:pt>
                <c:pt idx="25">
                  <c:v>870</c:v>
                </c:pt>
                <c:pt idx="26">
                  <c:v>991</c:v>
                </c:pt>
                <c:pt idx="27">
                  <c:v>918</c:v>
                </c:pt>
                <c:pt idx="28">
                  <c:v>924</c:v>
                </c:pt>
                <c:pt idx="29">
                  <c:v>916</c:v>
                </c:pt>
                <c:pt idx="30">
                  <c:v>947</c:v>
                </c:pt>
                <c:pt idx="31">
                  <c:v>914</c:v>
                </c:pt>
                <c:pt idx="32">
                  <c:v>875</c:v>
                </c:pt>
                <c:pt idx="33">
                  <c:v>837</c:v>
                </c:pt>
                <c:pt idx="34">
                  <c:v>805</c:v>
                </c:pt>
                <c:pt idx="35">
                  <c:v>841</c:v>
                </c:pt>
                <c:pt idx="36">
                  <c:v>867</c:v>
                </c:pt>
                <c:pt idx="37">
                  <c:v>864</c:v>
                </c:pt>
                <c:pt idx="38">
                  <c:v>852</c:v>
                </c:pt>
                <c:pt idx="39">
                  <c:v>864</c:v>
                </c:pt>
                <c:pt idx="40">
                  <c:v>860</c:v>
                </c:pt>
                <c:pt idx="41">
                  <c:v>904</c:v>
                </c:pt>
                <c:pt idx="42">
                  <c:v>946</c:v>
                </c:pt>
                <c:pt idx="43">
                  <c:v>1010</c:v>
                </c:pt>
                <c:pt idx="44">
                  <c:v>1020</c:v>
                </c:pt>
                <c:pt idx="45">
                  <c:v>1040</c:v>
                </c:pt>
                <c:pt idx="46">
                  <c:v>1060</c:v>
                </c:pt>
                <c:pt idx="47">
                  <c:v>1330</c:v>
                </c:pt>
                <c:pt idx="48">
                  <c:v>1040</c:v>
                </c:pt>
                <c:pt idx="49">
                  <c:v>1060</c:v>
                </c:pt>
                <c:pt idx="50">
                  <c:v>1110</c:v>
                </c:pt>
                <c:pt idx="51">
                  <c:v>934</c:v>
                </c:pt>
                <c:pt idx="52">
                  <c:v>525</c:v>
                </c:pt>
                <c:pt idx="53">
                  <c:v>412</c:v>
                </c:pt>
                <c:pt idx="54">
                  <c:v>359</c:v>
                </c:pt>
                <c:pt idx="55">
                  <c:v>430</c:v>
                </c:pt>
                <c:pt idx="56">
                  <c:v>1130</c:v>
                </c:pt>
                <c:pt idx="57">
                  <c:v>1680</c:v>
                </c:pt>
                <c:pt idx="58">
                  <c:v>1930</c:v>
                </c:pt>
                <c:pt idx="59">
                  <c:v>2040</c:v>
                </c:pt>
                <c:pt idx="60">
                  <c:v>2560</c:v>
                </c:pt>
                <c:pt idx="61">
                  <c:v>2300</c:v>
                </c:pt>
                <c:pt idx="62">
                  <c:v>1780</c:v>
                </c:pt>
                <c:pt idx="63">
                  <c:v>1330</c:v>
                </c:pt>
                <c:pt idx="64">
                  <c:v>1400</c:v>
                </c:pt>
                <c:pt idx="65">
                  <c:v>983</c:v>
                </c:pt>
                <c:pt idx="66">
                  <c:v>767</c:v>
                </c:pt>
                <c:pt idx="67">
                  <c:v>800</c:v>
                </c:pt>
                <c:pt idx="68">
                  <c:v>750</c:v>
                </c:pt>
                <c:pt idx="69">
                  <c:v>870</c:v>
                </c:pt>
                <c:pt idx="70">
                  <c:v>1000</c:v>
                </c:pt>
                <c:pt idx="71">
                  <c:v>1200</c:v>
                </c:pt>
                <c:pt idx="72">
                  <c:v>950</c:v>
                </c:pt>
                <c:pt idx="73">
                  <c:v>980</c:v>
                </c:pt>
                <c:pt idx="74">
                  <c:v>1000</c:v>
                </c:pt>
                <c:pt idx="75">
                  <c:v>1110</c:v>
                </c:pt>
                <c:pt idx="76">
                  <c:v>950</c:v>
                </c:pt>
                <c:pt idx="77">
                  <c:v>940</c:v>
                </c:pt>
                <c:pt idx="78">
                  <c:v>990</c:v>
                </c:pt>
                <c:pt idx="79">
                  <c:v>950</c:v>
                </c:pt>
                <c:pt idx="80">
                  <c:v>1260</c:v>
                </c:pt>
                <c:pt idx="81">
                  <c:v>1240</c:v>
                </c:pt>
                <c:pt idx="82">
                  <c:v>1300</c:v>
                </c:pt>
                <c:pt idx="83">
                  <c:v>1280</c:v>
                </c:pt>
                <c:pt idx="84">
                  <c:v>1360</c:v>
                </c:pt>
                <c:pt idx="85">
                  <c:v>1570</c:v>
                </c:pt>
                <c:pt idx="86">
                  <c:v>1550</c:v>
                </c:pt>
                <c:pt idx="87">
                  <c:v>2600</c:v>
                </c:pt>
                <c:pt idx="88">
                  <c:v>2880</c:v>
                </c:pt>
                <c:pt idx="89">
                  <c:v>3880</c:v>
                </c:pt>
                <c:pt idx="90">
                  <c:v>3480</c:v>
                </c:pt>
                <c:pt idx="91">
                  <c:v>2790</c:v>
                </c:pt>
                <c:pt idx="92">
                  <c:v>2150</c:v>
                </c:pt>
                <c:pt idx="93">
                  <c:v>1450</c:v>
                </c:pt>
                <c:pt idx="94">
                  <c:v>1390</c:v>
                </c:pt>
                <c:pt idx="95">
                  <c:v>1530</c:v>
                </c:pt>
                <c:pt idx="96">
                  <c:v>2140</c:v>
                </c:pt>
                <c:pt idx="97">
                  <c:v>2540</c:v>
                </c:pt>
                <c:pt idx="98">
                  <c:v>2270</c:v>
                </c:pt>
                <c:pt idx="99">
                  <c:v>2230</c:v>
                </c:pt>
                <c:pt idx="100">
                  <c:v>1780</c:v>
                </c:pt>
                <c:pt idx="101">
                  <c:v>1720</c:v>
                </c:pt>
                <c:pt idx="102">
                  <c:v>1890</c:v>
                </c:pt>
                <c:pt idx="103">
                  <c:v>2460</c:v>
                </c:pt>
                <c:pt idx="104">
                  <c:v>3500</c:v>
                </c:pt>
                <c:pt idx="105">
                  <c:v>4050</c:v>
                </c:pt>
                <c:pt idx="106">
                  <c:v>4410</c:v>
                </c:pt>
                <c:pt idx="107">
                  <c:v>4180</c:v>
                </c:pt>
                <c:pt idx="108">
                  <c:v>3660</c:v>
                </c:pt>
                <c:pt idx="109">
                  <c:v>3570</c:v>
                </c:pt>
                <c:pt idx="110">
                  <c:v>3100</c:v>
                </c:pt>
                <c:pt idx="111">
                  <c:v>2950</c:v>
                </c:pt>
                <c:pt idx="112">
                  <c:v>2520</c:v>
                </c:pt>
                <c:pt idx="113">
                  <c:v>2230</c:v>
                </c:pt>
                <c:pt idx="114">
                  <c:v>2020</c:v>
                </c:pt>
                <c:pt idx="115">
                  <c:v>2700</c:v>
                </c:pt>
                <c:pt idx="116">
                  <c:v>3280</c:v>
                </c:pt>
                <c:pt idx="117">
                  <c:v>3260</c:v>
                </c:pt>
                <c:pt idx="118">
                  <c:v>3100</c:v>
                </c:pt>
                <c:pt idx="119">
                  <c:v>3040</c:v>
                </c:pt>
                <c:pt idx="120">
                  <c:v>3460</c:v>
                </c:pt>
                <c:pt idx="121">
                  <c:v>3710</c:v>
                </c:pt>
                <c:pt idx="122">
                  <c:v>3920</c:v>
                </c:pt>
                <c:pt idx="123">
                  <c:v>3750</c:v>
                </c:pt>
                <c:pt idx="124">
                  <c:v>3860</c:v>
                </c:pt>
                <c:pt idx="125">
                  <c:v>4220</c:v>
                </c:pt>
                <c:pt idx="126">
                  <c:v>3610</c:v>
                </c:pt>
                <c:pt idx="127">
                  <c:v>2500</c:v>
                </c:pt>
                <c:pt idx="128">
                  <c:v>2560</c:v>
                </c:pt>
                <c:pt idx="129">
                  <c:v>2890</c:v>
                </c:pt>
                <c:pt idx="130">
                  <c:v>2690</c:v>
                </c:pt>
                <c:pt idx="131">
                  <c:v>2480</c:v>
                </c:pt>
                <c:pt idx="132">
                  <c:v>1660</c:v>
                </c:pt>
                <c:pt idx="133">
                  <c:v>1010</c:v>
                </c:pt>
                <c:pt idx="134">
                  <c:v>846</c:v>
                </c:pt>
                <c:pt idx="135">
                  <c:v>1350</c:v>
                </c:pt>
                <c:pt idx="136">
                  <c:v>1810</c:v>
                </c:pt>
                <c:pt idx="137">
                  <c:v>2480</c:v>
                </c:pt>
                <c:pt idx="138">
                  <c:v>2990</c:v>
                </c:pt>
                <c:pt idx="139">
                  <c:v>3000</c:v>
                </c:pt>
                <c:pt idx="140">
                  <c:v>3100</c:v>
                </c:pt>
                <c:pt idx="141">
                  <c:v>3300</c:v>
                </c:pt>
                <c:pt idx="142">
                  <c:v>3600</c:v>
                </c:pt>
                <c:pt idx="143">
                  <c:v>3900</c:v>
                </c:pt>
                <c:pt idx="144">
                  <c:v>4400</c:v>
                </c:pt>
                <c:pt idx="145">
                  <c:v>4820</c:v>
                </c:pt>
                <c:pt idx="146">
                  <c:v>4980</c:v>
                </c:pt>
                <c:pt idx="147">
                  <c:v>4900</c:v>
                </c:pt>
                <c:pt idx="148">
                  <c:v>4890</c:v>
                </c:pt>
                <c:pt idx="149">
                  <c:v>5030</c:v>
                </c:pt>
                <c:pt idx="150">
                  <c:v>5110</c:v>
                </c:pt>
                <c:pt idx="151">
                  <c:v>5270</c:v>
                </c:pt>
                <c:pt idx="152">
                  <c:v>5250</c:v>
                </c:pt>
                <c:pt idx="153">
                  <c:v>5370</c:v>
                </c:pt>
                <c:pt idx="154">
                  <c:v>5160</c:v>
                </c:pt>
                <c:pt idx="155">
                  <c:v>5210</c:v>
                </c:pt>
                <c:pt idx="156">
                  <c:v>5240</c:v>
                </c:pt>
                <c:pt idx="157">
                  <c:v>4980</c:v>
                </c:pt>
                <c:pt idx="158">
                  <c:v>5340</c:v>
                </c:pt>
                <c:pt idx="159">
                  <c:v>5410</c:v>
                </c:pt>
                <c:pt idx="160">
                  <c:v>5350</c:v>
                </c:pt>
                <c:pt idx="161">
                  <c:v>5290</c:v>
                </c:pt>
                <c:pt idx="162">
                  <c:v>5440</c:v>
                </c:pt>
                <c:pt idx="163">
                  <c:v>5380</c:v>
                </c:pt>
                <c:pt idx="164">
                  <c:v>5240</c:v>
                </c:pt>
                <c:pt idx="165">
                  <c:v>4210</c:v>
                </c:pt>
                <c:pt idx="166">
                  <c:v>2030</c:v>
                </c:pt>
                <c:pt idx="167">
                  <c:v>1890</c:v>
                </c:pt>
                <c:pt idx="168">
                  <c:v>2080</c:v>
                </c:pt>
                <c:pt idx="169">
                  <c:v>3070</c:v>
                </c:pt>
                <c:pt idx="170">
                  <c:v>3210</c:v>
                </c:pt>
                <c:pt idx="171">
                  <c:v>4040</c:v>
                </c:pt>
                <c:pt idx="172">
                  <c:v>4730</c:v>
                </c:pt>
                <c:pt idx="173">
                  <c:v>5590</c:v>
                </c:pt>
                <c:pt idx="174">
                  <c:v>4560</c:v>
                </c:pt>
                <c:pt idx="175">
                  <c:v>3080</c:v>
                </c:pt>
                <c:pt idx="176">
                  <c:v>2770</c:v>
                </c:pt>
                <c:pt idx="177">
                  <c:v>2920</c:v>
                </c:pt>
                <c:pt idx="178">
                  <c:v>2800</c:v>
                </c:pt>
                <c:pt idx="179">
                  <c:v>2740</c:v>
                </c:pt>
                <c:pt idx="180">
                  <c:v>2470</c:v>
                </c:pt>
                <c:pt idx="181">
                  <c:v>2100</c:v>
                </c:pt>
                <c:pt idx="182">
                  <c:v>2120</c:v>
                </c:pt>
                <c:pt idx="183">
                  <c:v>2140</c:v>
                </c:pt>
                <c:pt idx="184">
                  <c:v>1910</c:v>
                </c:pt>
                <c:pt idx="185">
                  <c:v>2100</c:v>
                </c:pt>
                <c:pt idx="186">
                  <c:v>2160</c:v>
                </c:pt>
                <c:pt idx="187">
                  <c:v>1860</c:v>
                </c:pt>
                <c:pt idx="188">
                  <c:v>1780</c:v>
                </c:pt>
                <c:pt idx="189">
                  <c:v>1750</c:v>
                </c:pt>
                <c:pt idx="190">
                  <c:v>1400</c:v>
                </c:pt>
                <c:pt idx="191">
                  <c:v>1250</c:v>
                </c:pt>
                <c:pt idx="192">
                  <c:v>810</c:v>
                </c:pt>
                <c:pt idx="193">
                  <c:v>202</c:v>
                </c:pt>
                <c:pt idx="194">
                  <c:v>225</c:v>
                </c:pt>
                <c:pt idx="195">
                  <c:v>158</c:v>
                </c:pt>
                <c:pt idx="196">
                  <c:v>799</c:v>
                </c:pt>
                <c:pt idx="197">
                  <c:v>282</c:v>
                </c:pt>
                <c:pt idx="198">
                  <c:v>818</c:v>
                </c:pt>
                <c:pt idx="199">
                  <c:v>171</c:v>
                </c:pt>
                <c:pt idx="200">
                  <c:v>143</c:v>
                </c:pt>
                <c:pt idx="201">
                  <c:v>77</c:v>
                </c:pt>
                <c:pt idx="202">
                  <c:v>33</c:v>
                </c:pt>
                <c:pt idx="203">
                  <c:v>184</c:v>
                </c:pt>
                <c:pt idx="204">
                  <c:v>52</c:v>
                </c:pt>
                <c:pt idx="205">
                  <c:v>184</c:v>
                </c:pt>
                <c:pt idx="206">
                  <c:v>3.7</c:v>
                </c:pt>
                <c:pt idx="207">
                  <c:v>0</c:v>
                </c:pt>
                <c:pt idx="208">
                  <c:v>0</c:v>
                </c:pt>
                <c:pt idx="209">
                  <c:v>0</c:v>
                </c:pt>
                <c:pt idx="210">
                  <c:v>0</c:v>
                </c:pt>
                <c:pt idx="211">
                  <c:v>0</c:v>
                </c:pt>
                <c:pt idx="212">
                  <c:v>0</c:v>
                </c:pt>
                <c:pt idx="213">
                  <c:v>0</c:v>
                </c:pt>
                <c:pt idx="214">
                  <c:v>479</c:v>
                </c:pt>
                <c:pt idx="215">
                  <c:v>158</c:v>
                </c:pt>
                <c:pt idx="216">
                  <c:v>250</c:v>
                </c:pt>
                <c:pt idx="217">
                  <c:v>297</c:v>
                </c:pt>
                <c:pt idx="218">
                  <c:v>350</c:v>
                </c:pt>
                <c:pt idx="219">
                  <c:v>379</c:v>
                </c:pt>
                <c:pt idx="220">
                  <c:v>298</c:v>
                </c:pt>
                <c:pt idx="221">
                  <c:v>183</c:v>
                </c:pt>
                <c:pt idx="222">
                  <c:v>137</c:v>
                </c:pt>
                <c:pt idx="223">
                  <c:v>103</c:v>
                </c:pt>
                <c:pt idx="224">
                  <c:v>75</c:v>
                </c:pt>
                <c:pt idx="225">
                  <c:v>46</c:v>
                </c:pt>
                <c:pt idx="226">
                  <c:v>167</c:v>
                </c:pt>
                <c:pt idx="227">
                  <c:v>210</c:v>
                </c:pt>
                <c:pt idx="228">
                  <c:v>219</c:v>
                </c:pt>
                <c:pt idx="229">
                  <c:v>248</c:v>
                </c:pt>
                <c:pt idx="230">
                  <c:v>249</c:v>
                </c:pt>
                <c:pt idx="231">
                  <c:v>590</c:v>
                </c:pt>
                <c:pt idx="232">
                  <c:v>1970</c:v>
                </c:pt>
                <c:pt idx="233">
                  <c:v>1780</c:v>
                </c:pt>
                <c:pt idx="234">
                  <c:v>556</c:v>
                </c:pt>
                <c:pt idx="235">
                  <c:v>584</c:v>
                </c:pt>
                <c:pt idx="236">
                  <c:v>700</c:v>
                </c:pt>
                <c:pt idx="237">
                  <c:v>456</c:v>
                </c:pt>
                <c:pt idx="238">
                  <c:v>628</c:v>
                </c:pt>
                <c:pt idx="239">
                  <c:v>2470</c:v>
                </c:pt>
                <c:pt idx="240">
                  <c:v>2670</c:v>
                </c:pt>
                <c:pt idx="241">
                  <c:v>1920</c:v>
                </c:pt>
                <c:pt idx="242">
                  <c:v>2500</c:v>
                </c:pt>
                <c:pt idx="243">
                  <c:v>2140</c:v>
                </c:pt>
                <c:pt idx="244">
                  <c:v>2440</c:v>
                </c:pt>
                <c:pt idx="245">
                  <c:v>2000</c:v>
                </c:pt>
                <c:pt idx="246">
                  <c:v>1700</c:v>
                </c:pt>
                <c:pt idx="247">
                  <c:v>1680</c:v>
                </c:pt>
                <c:pt idx="248">
                  <c:v>1340</c:v>
                </c:pt>
                <c:pt idx="249">
                  <c:v>1140</c:v>
                </c:pt>
                <c:pt idx="250">
                  <c:v>1060</c:v>
                </c:pt>
                <c:pt idx="251">
                  <c:v>775</c:v>
                </c:pt>
                <c:pt idx="252">
                  <c:v>612</c:v>
                </c:pt>
                <c:pt idx="253">
                  <c:v>417</c:v>
                </c:pt>
                <c:pt idx="254">
                  <c:v>500</c:v>
                </c:pt>
                <c:pt idx="255">
                  <c:v>400</c:v>
                </c:pt>
                <c:pt idx="256">
                  <c:v>182</c:v>
                </c:pt>
                <c:pt idx="257">
                  <c:v>140</c:v>
                </c:pt>
                <c:pt idx="258">
                  <c:v>141</c:v>
                </c:pt>
                <c:pt idx="259">
                  <c:v>420</c:v>
                </c:pt>
                <c:pt idx="260">
                  <c:v>240</c:v>
                </c:pt>
                <c:pt idx="261">
                  <c:v>260</c:v>
                </c:pt>
                <c:pt idx="262">
                  <c:v>210</c:v>
                </c:pt>
                <c:pt idx="263">
                  <c:v>179</c:v>
                </c:pt>
                <c:pt idx="264">
                  <c:v>54</c:v>
                </c:pt>
                <c:pt idx="265">
                  <c:v>52</c:v>
                </c:pt>
                <c:pt idx="266">
                  <c:v>37</c:v>
                </c:pt>
                <c:pt idx="267">
                  <c:v>40</c:v>
                </c:pt>
                <c:pt idx="268">
                  <c:v>26</c:v>
                </c:pt>
                <c:pt idx="269">
                  <c:v>12</c:v>
                </c:pt>
                <c:pt idx="270">
                  <c:v>8.5</c:v>
                </c:pt>
                <c:pt idx="271">
                  <c:v>4.9000000000000004</c:v>
                </c:pt>
                <c:pt idx="272">
                  <c:v>0.83</c:v>
                </c:pt>
                <c:pt idx="273">
                  <c:v>0</c:v>
                </c:pt>
                <c:pt idx="274">
                  <c:v>0</c:v>
                </c:pt>
                <c:pt idx="275">
                  <c:v>0</c:v>
                </c:pt>
                <c:pt idx="276">
                  <c:v>0</c:v>
                </c:pt>
                <c:pt idx="277">
                  <c:v>0</c:v>
                </c:pt>
                <c:pt idx="278">
                  <c:v>0</c:v>
                </c:pt>
                <c:pt idx="279">
                  <c:v>0</c:v>
                </c:pt>
                <c:pt idx="280">
                  <c:v>0</c:v>
                </c:pt>
                <c:pt idx="281">
                  <c:v>0</c:v>
                </c:pt>
                <c:pt idx="282">
                  <c:v>0</c:v>
                </c:pt>
                <c:pt idx="283">
                  <c:v>0</c:v>
                </c:pt>
                <c:pt idx="284">
                  <c:v>0</c:v>
                </c:pt>
                <c:pt idx="285">
                  <c:v>39</c:v>
                </c:pt>
                <c:pt idx="286">
                  <c:v>95</c:v>
                </c:pt>
                <c:pt idx="287">
                  <c:v>112</c:v>
                </c:pt>
                <c:pt idx="288">
                  <c:v>125</c:v>
                </c:pt>
                <c:pt idx="289">
                  <c:v>140</c:v>
                </c:pt>
                <c:pt idx="290">
                  <c:v>110</c:v>
                </c:pt>
                <c:pt idx="291">
                  <c:v>120</c:v>
                </c:pt>
                <c:pt idx="292">
                  <c:v>201</c:v>
                </c:pt>
                <c:pt idx="293">
                  <c:v>238</c:v>
                </c:pt>
                <c:pt idx="294">
                  <c:v>249</c:v>
                </c:pt>
                <c:pt idx="295">
                  <c:v>224</c:v>
                </c:pt>
                <c:pt idx="296">
                  <c:v>165</c:v>
                </c:pt>
                <c:pt idx="297">
                  <c:v>143</c:v>
                </c:pt>
                <c:pt idx="298">
                  <c:v>105</c:v>
                </c:pt>
                <c:pt idx="299">
                  <c:v>272</c:v>
                </c:pt>
                <c:pt idx="300">
                  <c:v>310</c:v>
                </c:pt>
                <c:pt idx="301">
                  <c:v>260</c:v>
                </c:pt>
                <c:pt idx="302">
                  <c:v>300</c:v>
                </c:pt>
                <c:pt idx="303">
                  <c:v>270</c:v>
                </c:pt>
                <c:pt idx="304">
                  <c:v>430</c:v>
                </c:pt>
                <c:pt idx="305">
                  <c:v>600</c:v>
                </c:pt>
                <c:pt idx="306">
                  <c:v>940</c:v>
                </c:pt>
                <c:pt idx="307">
                  <c:v>904</c:v>
                </c:pt>
                <c:pt idx="308">
                  <c:v>920</c:v>
                </c:pt>
                <c:pt idx="309">
                  <c:v>1120</c:v>
                </c:pt>
                <c:pt idx="310">
                  <c:v>1040</c:v>
                </c:pt>
                <c:pt idx="311">
                  <c:v>1090</c:v>
                </c:pt>
                <c:pt idx="312">
                  <c:v>1130</c:v>
                </c:pt>
                <c:pt idx="313">
                  <c:v>1090</c:v>
                </c:pt>
                <c:pt idx="314">
                  <c:v>1010</c:v>
                </c:pt>
                <c:pt idx="315">
                  <c:v>1000</c:v>
                </c:pt>
                <c:pt idx="316">
                  <c:v>1000</c:v>
                </c:pt>
                <c:pt idx="317">
                  <c:v>1040</c:v>
                </c:pt>
                <c:pt idx="318">
                  <c:v>1110</c:v>
                </c:pt>
                <c:pt idx="319">
                  <c:v>1340</c:v>
                </c:pt>
                <c:pt idx="320">
                  <c:v>1120</c:v>
                </c:pt>
                <c:pt idx="321">
                  <c:v>1170</c:v>
                </c:pt>
                <c:pt idx="322">
                  <c:v>1200</c:v>
                </c:pt>
                <c:pt idx="323">
                  <c:v>1230</c:v>
                </c:pt>
                <c:pt idx="324">
                  <c:v>1140</c:v>
                </c:pt>
                <c:pt idx="325">
                  <c:v>1040</c:v>
                </c:pt>
                <c:pt idx="326">
                  <c:v>1020</c:v>
                </c:pt>
                <c:pt idx="327">
                  <c:v>1030</c:v>
                </c:pt>
                <c:pt idx="328">
                  <c:v>994</c:v>
                </c:pt>
                <c:pt idx="329">
                  <c:v>1140</c:v>
                </c:pt>
                <c:pt idx="330">
                  <c:v>1200</c:v>
                </c:pt>
                <c:pt idx="331">
                  <c:v>1210</c:v>
                </c:pt>
                <c:pt idx="332">
                  <c:v>1210</c:v>
                </c:pt>
                <c:pt idx="333">
                  <c:v>1190</c:v>
                </c:pt>
                <c:pt idx="334">
                  <c:v>1260</c:v>
                </c:pt>
                <c:pt idx="335">
                  <c:v>1130</c:v>
                </c:pt>
                <c:pt idx="336">
                  <c:v>1140</c:v>
                </c:pt>
                <c:pt idx="337">
                  <c:v>1250</c:v>
                </c:pt>
                <c:pt idx="338">
                  <c:v>1240</c:v>
                </c:pt>
                <c:pt idx="339">
                  <c:v>1240</c:v>
                </c:pt>
                <c:pt idx="340">
                  <c:v>1210</c:v>
                </c:pt>
                <c:pt idx="341">
                  <c:v>1180</c:v>
                </c:pt>
                <c:pt idx="342">
                  <c:v>1270</c:v>
                </c:pt>
                <c:pt idx="343">
                  <c:v>1260</c:v>
                </c:pt>
                <c:pt idx="344">
                  <c:v>1270</c:v>
                </c:pt>
                <c:pt idx="345">
                  <c:v>1210</c:v>
                </c:pt>
                <c:pt idx="346">
                  <c:v>1240</c:v>
                </c:pt>
                <c:pt idx="347">
                  <c:v>1270</c:v>
                </c:pt>
                <c:pt idx="348">
                  <c:v>1320</c:v>
                </c:pt>
                <c:pt idx="349">
                  <c:v>1280</c:v>
                </c:pt>
                <c:pt idx="350">
                  <c:v>1270</c:v>
                </c:pt>
                <c:pt idx="351">
                  <c:v>1270</c:v>
                </c:pt>
                <c:pt idx="352">
                  <c:v>1200</c:v>
                </c:pt>
                <c:pt idx="353">
                  <c:v>1200</c:v>
                </c:pt>
                <c:pt idx="354">
                  <c:v>1190</c:v>
                </c:pt>
                <c:pt idx="355">
                  <c:v>1170</c:v>
                </c:pt>
                <c:pt idx="356">
                  <c:v>1120</c:v>
                </c:pt>
                <c:pt idx="357">
                  <c:v>1080</c:v>
                </c:pt>
                <c:pt idx="358">
                  <c:v>1170</c:v>
                </c:pt>
                <c:pt idx="359">
                  <c:v>1190</c:v>
                </c:pt>
                <c:pt idx="360">
                  <c:v>1060</c:v>
                </c:pt>
                <c:pt idx="361">
                  <c:v>923</c:v>
                </c:pt>
                <c:pt idx="362">
                  <c:v>1000</c:v>
                </c:pt>
                <c:pt idx="363">
                  <c:v>912</c:v>
                </c:pt>
                <c:pt idx="364">
                  <c:v>850</c:v>
                </c:pt>
              </c:numCache>
            </c:numRef>
          </c:yVal>
          <c:smooth val="1"/>
        </c:ser>
        <c:ser>
          <c:idx val="2"/>
          <c:order val="2"/>
          <c:tx>
            <c:v>1994</c:v>
          </c:tx>
          <c:spPr>
            <a:ln w="28575">
              <a:prstDash val="dash"/>
            </a:ln>
          </c:spPr>
          <c:marker>
            <c:symbol val="none"/>
          </c:marker>
          <c:xVal>
            <c:strRef>
              <c:f>'[1995_Tiffany_Plug.xlsx]1994'!$F$28:$F$392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'[1995_Tiffany_Plug.xlsx]1994'!$D$28:$D$392</c:f>
              <c:numCache>
                <c:formatCode>General</c:formatCode>
                <c:ptCount val="365"/>
                <c:pt idx="0">
                  <c:v>844</c:v>
                </c:pt>
                <c:pt idx="1">
                  <c:v>800</c:v>
                </c:pt>
                <c:pt idx="2">
                  <c:v>830</c:v>
                </c:pt>
                <c:pt idx="3">
                  <c:v>860</c:v>
                </c:pt>
                <c:pt idx="4">
                  <c:v>880</c:v>
                </c:pt>
                <c:pt idx="5">
                  <c:v>942</c:v>
                </c:pt>
                <c:pt idx="6">
                  <c:v>915</c:v>
                </c:pt>
                <c:pt idx="7">
                  <c:v>781</c:v>
                </c:pt>
                <c:pt idx="8">
                  <c:v>727</c:v>
                </c:pt>
                <c:pt idx="9">
                  <c:v>730</c:v>
                </c:pt>
                <c:pt idx="10">
                  <c:v>754</c:v>
                </c:pt>
                <c:pt idx="11">
                  <c:v>706</c:v>
                </c:pt>
                <c:pt idx="12">
                  <c:v>668</c:v>
                </c:pt>
                <c:pt idx="13">
                  <c:v>661</c:v>
                </c:pt>
                <c:pt idx="14">
                  <c:v>613</c:v>
                </c:pt>
                <c:pt idx="15">
                  <c:v>585</c:v>
                </c:pt>
                <c:pt idx="16">
                  <c:v>592</c:v>
                </c:pt>
                <c:pt idx="17">
                  <c:v>620</c:v>
                </c:pt>
                <c:pt idx="18">
                  <c:v>591</c:v>
                </c:pt>
                <c:pt idx="19">
                  <c:v>579</c:v>
                </c:pt>
                <c:pt idx="20">
                  <c:v>554</c:v>
                </c:pt>
                <c:pt idx="21">
                  <c:v>563</c:v>
                </c:pt>
                <c:pt idx="22">
                  <c:v>550</c:v>
                </c:pt>
                <c:pt idx="23">
                  <c:v>540</c:v>
                </c:pt>
                <c:pt idx="24">
                  <c:v>528</c:v>
                </c:pt>
                <c:pt idx="25">
                  <c:v>533</c:v>
                </c:pt>
                <c:pt idx="26">
                  <c:v>599</c:v>
                </c:pt>
                <c:pt idx="27">
                  <c:v>657</c:v>
                </c:pt>
                <c:pt idx="28">
                  <c:v>693</c:v>
                </c:pt>
                <c:pt idx="29">
                  <c:v>727</c:v>
                </c:pt>
                <c:pt idx="30">
                  <c:v>732</c:v>
                </c:pt>
                <c:pt idx="31">
                  <c:v>776</c:v>
                </c:pt>
                <c:pt idx="32">
                  <c:v>819</c:v>
                </c:pt>
                <c:pt idx="33">
                  <c:v>810</c:v>
                </c:pt>
                <c:pt idx="34">
                  <c:v>764</c:v>
                </c:pt>
                <c:pt idx="35">
                  <c:v>672</c:v>
                </c:pt>
                <c:pt idx="36">
                  <c:v>588</c:v>
                </c:pt>
                <c:pt idx="37">
                  <c:v>605</c:v>
                </c:pt>
                <c:pt idx="38">
                  <c:v>730</c:v>
                </c:pt>
                <c:pt idx="39">
                  <c:v>829</c:v>
                </c:pt>
                <c:pt idx="40">
                  <c:v>683</c:v>
                </c:pt>
                <c:pt idx="41">
                  <c:v>607</c:v>
                </c:pt>
                <c:pt idx="42">
                  <c:v>664</c:v>
                </c:pt>
                <c:pt idx="43">
                  <c:v>771</c:v>
                </c:pt>
                <c:pt idx="44">
                  <c:v>716</c:v>
                </c:pt>
                <c:pt idx="45">
                  <c:v>732</c:v>
                </c:pt>
                <c:pt idx="46">
                  <c:v>730</c:v>
                </c:pt>
                <c:pt idx="47">
                  <c:v>697</c:v>
                </c:pt>
                <c:pt idx="48">
                  <c:v>650</c:v>
                </c:pt>
                <c:pt idx="49">
                  <c:v>644</c:v>
                </c:pt>
                <c:pt idx="50">
                  <c:v>650</c:v>
                </c:pt>
                <c:pt idx="51">
                  <c:v>684</c:v>
                </c:pt>
                <c:pt idx="52">
                  <c:v>714</c:v>
                </c:pt>
                <c:pt idx="53">
                  <c:v>731</c:v>
                </c:pt>
                <c:pt idx="54">
                  <c:v>787</c:v>
                </c:pt>
                <c:pt idx="55">
                  <c:v>755</c:v>
                </c:pt>
                <c:pt idx="56">
                  <c:v>692</c:v>
                </c:pt>
                <c:pt idx="57">
                  <c:v>689</c:v>
                </c:pt>
                <c:pt idx="58">
                  <c:v>681</c:v>
                </c:pt>
                <c:pt idx="59">
                  <c:v>546</c:v>
                </c:pt>
                <c:pt idx="60">
                  <c:v>502</c:v>
                </c:pt>
                <c:pt idx="61">
                  <c:v>613</c:v>
                </c:pt>
                <c:pt idx="62">
                  <c:v>530</c:v>
                </c:pt>
                <c:pt idx="63">
                  <c:v>652</c:v>
                </c:pt>
                <c:pt idx="64">
                  <c:v>766</c:v>
                </c:pt>
                <c:pt idx="65">
                  <c:v>664</c:v>
                </c:pt>
                <c:pt idx="66">
                  <c:v>903</c:v>
                </c:pt>
                <c:pt idx="67">
                  <c:v>956</c:v>
                </c:pt>
                <c:pt idx="68">
                  <c:v>1020</c:v>
                </c:pt>
                <c:pt idx="69">
                  <c:v>972</c:v>
                </c:pt>
                <c:pt idx="70">
                  <c:v>1090</c:v>
                </c:pt>
                <c:pt idx="71">
                  <c:v>1170</c:v>
                </c:pt>
                <c:pt idx="72">
                  <c:v>1100</c:v>
                </c:pt>
                <c:pt idx="73">
                  <c:v>1070</c:v>
                </c:pt>
                <c:pt idx="74">
                  <c:v>860</c:v>
                </c:pt>
                <c:pt idx="75">
                  <c:v>498</c:v>
                </c:pt>
                <c:pt idx="76">
                  <c:v>332</c:v>
                </c:pt>
                <c:pt idx="77">
                  <c:v>322</c:v>
                </c:pt>
                <c:pt idx="78">
                  <c:v>561</c:v>
                </c:pt>
                <c:pt idx="79">
                  <c:v>718</c:v>
                </c:pt>
                <c:pt idx="80">
                  <c:v>934</c:v>
                </c:pt>
                <c:pt idx="81">
                  <c:v>920</c:v>
                </c:pt>
                <c:pt idx="82">
                  <c:v>1020</c:v>
                </c:pt>
                <c:pt idx="83">
                  <c:v>1210</c:v>
                </c:pt>
                <c:pt idx="84">
                  <c:v>1230</c:v>
                </c:pt>
                <c:pt idx="85">
                  <c:v>1140</c:v>
                </c:pt>
                <c:pt idx="86">
                  <c:v>1240</c:v>
                </c:pt>
                <c:pt idx="87">
                  <c:v>1260</c:v>
                </c:pt>
                <c:pt idx="88">
                  <c:v>1060</c:v>
                </c:pt>
                <c:pt idx="89">
                  <c:v>766</c:v>
                </c:pt>
                <c:pt idx="90">
                  <c:v>697</c:v>
                </c:pt>
                <c:pt idx="91">
                  <c:v>784</c:v>
                </c:pt>
                <c:pt idx="92">
                  <c:v>819</c:v>
                </c:pt>
                <c:pt idx="93">
                  <c:v>783</c:v>
                </c:pt>
                <c:pt idx="94">
                  <c:v>1120</c:v>
                </c:pt>
                <c:pt idx="95">
                  <c:v>1240</c:v>
                </c:pt>
                <c:pt idx="96">
                  <c:v>1270</c:v>
                </c:pt>
                <c:pt idx="97">
                  <c:v>1460</c:v>
                </c:pt>
                <c:pt idx="98">
                  <c:v>1600</c:v>
                </c:pt>
                <c:pt idx="99">
                  <c:v>1450</c:v>
                </c:pt>
                <c:pt idx="100">
                  <c:v>1600</c:v>
                </c:pt>
                <c:pt idx="101">
                  <c:v>1760</c:v>
                </c:pt>
                <c:pt idx="102">
                  <c:v>1750</c:v>
                </c:pt>
                <c:pt idx="103">
                  <c:v>1810</c:v>
                </c:pt>
                <c:pt idx="104">
                  <c:v>1860</c:v>
                </c:pt>
                <c:pt idx="105">
                  <c:v>1860</c:v>
                </c:pt>
                <c:pt idx="106">
                  <c:v>2040</c:v>
                </c:pt>
                <c:pt idx="107">
                  <c:v>2220</c:v>
                </c:pt>
                <c:pt idx="108">
                  <c:v>2300</c:v>
                </c:pt>
                <c:pt idx="109">
                  <c:v>2380</c:v>
                </c:pt>
                <c:pt idx="110">
                  <c:v>2760</c:v>
                </c:pt>
                <c:pt idx="111">
                  <c:v>2840</c:v>
                </c:pt>
                <c:pt idx="112">
                  <c:v>2830</c:v>
                </c:pt>
                <c:pt idx="113">
                  <c:v>3030</c:v>
                </c:pt>
                <c:pt idx="114">
                  <c:v>3050</c:v>
                </c:pt>
                <c:pt idx="115">
                  <c:v>3150</c:v>
                </c:pt>
                <c:pt idx="116">
                  <c:v>3640</c:v>
                </c:pt>
                <c:pt idx="117">
                  <c:v>3810</c:v>
                </c:pt>
                <c:pt idx="118">
                  <c:v>3680</c:v>
                </c:pt>
                <c:pt idx="119">
                  <c:v>3350</c:v>
                </c:pt>
                <c:pt idx="120">
                  <c:v>2920</c:v>
                </c:pt>
                <c:pt idx="121">
                  <c:v>2770</c:v>
                </c:pt>
                <c:pt idx="122">
                  <c:v>2560</c:v>
                </c:pt>
                <c:pt idx="123">
                  <c:v>2250</c:v>
                </c:pt>
                <c:pt idx="124">
                  <c:v>2220</c:v>
                </c:pt>
                <c:pt idx="125">
                  <c:v>2060</c:v>
                </c:pt>
                <c:pt idx="126">
                  <c:v>2050</c:v>
                </c:pt>
                <c:pt idx="127">
                  <c:v>2220</c:v>
                </c:pt>
                <c:pt idx="128">
                  <c:v>2800</c:v>
                </c:pt>
                <c:pt idx="129">
                  <c:v>2890</c:v>
                </c:pt>
                <c:pt idx="130">
                  <c:v>3080</c:v>
                </c:pt>
                <c:pt idx="131">
                  <c:v>3400</c:v>
                </c:pt>
                <c:pt idx="132">
                  <c:v>3970</c:v>
                </c:pt>
                <c:pt idx="133">
                  <c:v>4540</c:v>
                </c:pt>
                <c:pt idx="134">
                  <c:v>4300</c:v>
                </c:pt>
                <c:pt idx="135">
                  <c:v>4620</c:v>
                </c:pt>
                <c:pt idx="136">
                  <c:v>4640</c:v>
                </c:pt>
                <c:pt idx="137">
                  <c:v>4500</c:v>
                </c:pt>
                <c:pt idx="138">
                  <c:v>4150</c:v>
                </c:pt>
                <c:pt idx="139">
                  <c:v>4190</c:v>
                </c:pt>
                <c:pt idx="140">
                  <c:v>4230</c:v>
                </c:pt>
                <c:pt idx="141">
                  <c:v>4120</c:v>
                </c:pt>
                <c:pt idx="142">
                  <c:v>4130</c:v>
                </c:pt>
                <c:pt idx="143">
                  <c:v>4400</c:v>
                </c:pt>
                <c:pt idx="144">
                  <c:v>4560</c:v>
                </c:pt>
                <c:pt idx="145">
                  <c:v>4750</c:v>
                </c:pt>
                <c:pt idx="146">
                  <c:v>5180</c:v>
                </c:pt>
                <c:pt idx="147">
                  <c:v>5440</c:v>
                </c:pt>
                <c:pt idx="148">
                  <c:v>5250</c:v>
                </c:pt>
                <c:pt idx="149">
                  <c:v>4450</c:v>
                </c:pt>
                <c:pt idx="150">
                  <c:v>3440</c:v>
                </c:pt>
                <c:pt idx="151">
                  <c:v>2990</c:v>
                </c:pt>
                <c:pt idx="152">
                  <c:v>2910</c:v>
                </c:pt>
                <c:pt idx="153">
                  <c:v>3400</c:v>
                </c:pt>
                <c:pt idx="154">
                  <c:v>3890</c:v>
                </c:pt>
                <c:pt idx="155">
                  <c:v>3990</c:v>
                </c:pt>
                <c:pt idx="156">
                  <c:v>3760</c:v>
                </c:pt>
                <c:pt idx="157">
                  <c:v>2930</c:v>
                </c:pt>
                <c:pt idx="158">
                  <c:v>2810</c:v>
                </c:pt>
                <c:pt idx="159">
                  <c:v>3050</c:v>
                </c:pt>
                <c:pt idx="160">
                  <c:v>3590</c:v>
                </c:pt>
                <c:pt idx="161">
                  <c:v>3730</c:v>
                </c:pt>
                <c:pt idx="162">
                  <c:v>3820</c:v>
                </c:pt>
                <c:pt idx="163">
                  <c:v>3560</c:v>
                </c:pt>
                <c:pt idx="164">
                  <c:v>3550</c:v>
                </c:pt>
                <c:pt idx="165">
                  <c:v>3540</c:v>
                </c:pt>
                <c:pt idx="166">
                  <c:v>3660</c:v>
                </c:pt>
                <c:pt idx="167">
                  <c:v>3730</c:v>
                </c:pt>
                <c:pt idx="168">
                  <c:v>3840</c:v>
                </c:pt>
                <c:pt idx="169">
                  <c:v>3860</c:v>
                </c:pt>
                <c:pt idx="170">
                  <c:v>3950</c:v>
                </c:pt>
                <c:pt idx="171">
                  <c:v>3990</c:v>
                </c:pt>
                <c:pt idx="172">
                  <c:v>3970</c:v>
                </c:pt>
                <c:pt idx="173">
                  <c:v>4040</c:v>
                </c:pt>
                <c:pt idx="174">
                  <c:v>4040</c:v>
                </c:pt>
                <c:pt idx="175">
                  <c:v>4060</c:v>
                </c:pt>
                <c:pt idx="176">
                  <c:v>3980</c:v>
                </c:pt>
                <c:pt idx="177">
                  <c:v>4020</c:v>
                </c:pt>
                <c:pt idx="178">
                  <c:v>4010</c:v>
                </c:pt>
                <c:pt idx="179">
                  <c:v>3960</c:v>
                </c:pt>
                <c:pt idx="180">
                  <c:v>3890</c:v>
                </c:pt>
                <c:pt idx="181">
                  <c:v>3590</c:v>
                </c:pt>
                <c:pt idx="182">
                  <c:v>2540</c:v>
                </c:pt>
                <c:pt idx="183">
                  <c:v>1700</c:v>
                </c:pt>
                <c:pt idx="184">
                  <c:v>949</c:v>
                </c:pt>
                <c:pt idx="185">
                  <c:v>526</c:v>
                </c:pt>
                <c:pt idx="186">
                  <c:v>337</c:v>
                </c:pt>
                <c:pt idx="187">
                  <c:v>221</c:v>
                </c:pt>
                <c:pt idx="188">
                  <c:v>90</c:v>
                </c:pt>
                <c:pt idx="189">
                  <c:v>35</c:v>
                </c:pt>
                <c:pt idx="190">
                  <c:v>13</c:v>
                </c:pt>
                <c:pt idx="191">
                  <c:v>0.56999999999999995</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12</c:v>
                </c:pt>
                <c:pt idx="208">
                  <c:v>21</c:v>
                </c:pt>
                <c:pt idx="209">
                  <c:v>209</c:v>
                </c:pt>
                <c:pt idx="210">
                  <c:v>198</c:v>
                </c:pt>
                <c:pt idx="211">
                  <c:v>195</c:v>
                </c:pt>
                <c:pt idx="212">
                  <c:v>261</c:v>
                </c:pt>
                <c:pt idx="213">
                  <c:v>281</c:v>
                </c:pt>
                <c:pt idx="214">
                  <c:v>439</c:v>
                </c:pt>
                <c:pt idx="215">
                  <c:v>460</c:v>
                </c:pt>
                <c:pt idx="216">
                  <c:v>450</c:v>
                </c:pt>
                <c:pt idx="217">
                  <c:v>280</c:v>
                </c:pt>
                <c:pt idx="218">
                  <c:v>180</c:v>
                </c:pt>
                <c:pt idx="219">
                  <c:v>150</c:v>
                </c:pt>
                <c:pt idx="220">
                  <c:v>140</c:v>
                </c:pt>
                <c:pt idx="221">
                  <c:v>190</c:v>
                </c:pt>
                <c:pt idx="222">
                  <c:v>160</c:v>
                </c:pt>
                <c:pt idx="223">
                  <c:v>220</c:v>
                </c:pt>
                <c:pt idx="224">
                  <c:v>110</c:v>
                </c:pt>
                <c:pt idx="225">
                  <c:v>50</c:v>
                </c:pt>
                <c:pt idx="226">
                  <c:v>55</c:v>
                </c:pt>
                <c:pt idx="227">
                  <c:v>500</c:v>
                </c:pt>
                <c:pt idx="228">
                  <c:v>1620</c:v>
                </c:pt>
                <c:pt idx="229">
                  <c:v>2140</c:v>
                </c:pt>
                <c:pt idx="230">
                  <c:v>3090</c:v>
                </c:pt>
                <c:pt idx="231">
                  <c:v>1100</c:v>
                </c:pt>
                <c:pt idx="232">
                  <c:v>623</c:v>
                </c:pt>
                <c:pt idx="233">
                  <c:v>227</c:v>
                </c:pt>
                <c:pt idx="234">
                  <c:v>701</c:v>
                </c:pt>
                <c:pt idx="235">
                  <c:v>1140</c:v>
                </c:pt>
                <c:pt idx="236">
                  <c:v>407</c:v>
                </c:pt>
                <c:pt idx="237">
                  <c:v>405</c:v>
                </c:pt>
                <c:pt idx="238">
                  <c:v>132</c:v>
                </c:pt>
                <c:pt idx="239">
                  <c:v>36</c:v>
                </c:pt>
                <c:pt idx="240">
                  <c:v>133</c:v>
                </c:pt>
                <c:pt idx="241">
                  <c:v>175</c:v>
                </c:pt>
                <c:pt idx="242">
                  <c:v>92</c:v>
                </c:pt>
                <c:pt idx="243">
                  <c:v>515</c:v>
                </c:pt>
                <c:pt idx="244">
                  <c:v>357</c:v>
                </c:pt>
                <c:pt idx="245">
                  <c:v>144</c:v>
                </c:pt>
                <c:pt idx="246">
                  <c:v>1330</c:v>
                </c:pt>
                <c:pt idx="247">
                  <c:v>1200</c:v>
                </c:pt>
                <c:pt idx="248">
                  <c:v>648</c:v>
                </c:pt>
                <c:pt idx="249">
                  <c:v>696</c:v>
                </c:pt>
                <c:pt idx="250">
                  <c:v>688</c:v>
                </c:pt>
                <c:pt idx="251">
                  <c:v>323</c:v>
                </c:pt>
                <c:pt idx="252">
                  <c:v>386</c:v>
                </c:pt>
                <c:pt idx="253">
                  <c:v>295</c:v>
                </c:pt>
                <c:pt idx="254">
                  <c:v>153</c:v>
                </c:pt>
                <c:pt idx="255">
                  <c:v>124</c:v>
                </c:pt>
                <c:pt idx="256">
                  <c:v>103</c:v>
                </c:pt>
                <c:pt idx="257">
                  <c:v>829</c:v>
                </c:pt>
                <c:pt idx="258">
                  <c:v>1060</c:v>
                </c:pt>
                <c:pt idx="259">
                  <c:v>1100</c:v>
                </c:pt>
                <c:pt idx="260">
                  <c:v>515</c:v>
                </c:pt>
                <c:pt idx="261">
                  <c:v>331</c:v>
                </c:pt>
                <c:pt idx="262">
                  <c:v>197</c:v>
                </c:pt>
                <c:pt idx="263">
                  <c:v>150</c:v>
                </c:pt>
                <c:pt idx="264">
                  <c:v>96</c:v>
                </c:pt>
                <c:pt idx="265">
                  <c:v>39</c:v>
                </c:pt>
                <c:pt idx="266">
                  <c:v>7.9</c:v>
                </c:pt>
                <c:pt idx="267">
                  <c:v>0.1</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17</c:v>
                </c:pt>
                <c:pt idx="289">
                  <c:v>57</c:v>
                </c:pt>
                <c:pt idx="290">
                  <c:v>419</c:v>
                </c:pt>
                <c:pt idx="291">
                  <c:v>807</c:v>
                </c:pt>
                <c:pt idx="292">
                  <c:v>596</c:v>
                </c:pt>
                <c:pt idx="293">
                  <c:v>509</c:v>
                </c:pt>
                <c:pt idx="294">
                  <c:v>316</c:v>
                </c:pt>
                <c:pt idx="295">
                  <c:v>239</c:v>
                </c:pt>
                <c:pt idx="296">
                  <c:v>198</c:v>
                </c:pt>
                <c:pt idx="297">
                  <c:v>266</c:v>
                </c:pt>
                <c:pt idx="298">
                  <c:v>272</c:v>
                </c:pt>
                <c:pt idx="299">
                  <c:v>293</c:v>
                </c:pt>
                <c:pt idx="300">
                  <c:v>373</c:v>
                </c:pt>
                <c:pt idx="301">
                  <c:v>440</c:v>
                </c:pt>
                <c:pt idx="302">
                  <c:v>466</c:v>
                </c:pt>
                <c:pt idx="303">
                  <c:v>336</c:v>
                </c:pt>
                <c:pt idx="304">
                  <c:v>290</c:v>
                </c:pt>
                <c:pt idx="305">
                  <c:v>415</c:v>
                </c:pt>
                <c:pt idx="306">
                  <c:v>581</c:v>
                </c:pt>
                <c:pt idx="307">
                  <c:v>641</c:v>
                </c:pt>
                <c:pt idx="308">
                  <c:v>601</c:v>
                </c:pt>
                <c:pt idx="309">
                  <c:v>480</c:v>
                </c:pt>
                <c:pt idx="310">
                  <c:v>519</c:v>
                </c:pt>
                <c:pt idx="311">
                  <c:v>613</c:v>
                </c:pt>
                <c:pt idx="312">
                  <c:v>607</c:v>
                </c:pt>
                <c:pt idx="313">
                  <c:v>664</c:v>
                </c:pt>
                <c:pt idx="314">
                  <c:v>908</c:v>
                </c:pt>
                <c:pt idx="315">
                  <c:v>1150</c:v>
                </c:pt>
                <c:pt idx="316">
                  <c:v>979</c:v>
                </c:pt>
                <c:pt idx="317">
                  <c:v>1360</c:v>
                </c:pt>
                <c:pt idx="318">
                  <c:v>1110</c:v>
                </c:pt>
                <c:pt idx="319">
                  <c:v>1340</c:v>
                </c:pt>
                <c:pt idx="320">
                  <c:v>1240</c:v>
                </c:pt>
                <c:pt idx="321">
                  <c:v>1210</c:v>
                </c:pt>
                <c:pt idx="322">
                  <c:v>1270</c:v>
                </c:pt>
                <c:pt idx="323">
                  <c:v>1430</c:v>
                </c:pt>
                <c:pt idx="324">
                  <c:v>1020</c:v>
                </c:pt>
                <c:pt idx="325">
                  <c:v>834</c:v>
                </c:pt>
                <c:pt idx="326">
                  <c:v>810</c:v>
                </c:pt>
                <c:pt idx="327">
                  <c:v>784</c:v>
                </c:pt>
                <c:pt idx="328">
                  <c:v>822</c:v>
                </c:pt>
                <c:pt idx="329">
                  <c:v>882</c:v>
                </c:pt>
                <c:pt idx="330">
                  <c:v>802</c:v>
                </c:pt>
                <c:pt idx="331">
                  <c:v>792</c:v>
                </c:pt>
                <c:pt idx="332">
                  <c:v>742</c:v>
                </c:pt>
                <c:pt idx="333">
                  <c:v>726</c:v>
                </c:pt>
                <c:pt idx="334">
                  <c:v>766</c:v>
                </c:pt>
                <c:pt idx="335">
                  <c:v>682</c:v>
                </c:pt>
                <c:pt idx="336">
                  <c:v>675</c:v>
                </c:pt>
                <c:pt idx="337">
                  <c:v>642</c:v>
                </c:pt>
                <c:pt idx="338">
                  <c:v>736</c:v>
                </c:pt>
                <c:pt idx="339">
                  <c:v>826</c:v>
                </c:pt>
                <c:pt idx="340">
                  <c:v>863</c:v>
                </c:pt>
                <c:pt idx="341">
                  <c:v>1060</c:v>
                </c:pt>
                <c:pt idx="342">
                  <c:v>1000</c:v>
                </c:pt>
                <c:pt idx="343">
                  <c:v>965</c:v>
                </c:pt>
                <c:pt idx="344">
                  <c:v>999</c:v>
                </c:pt>
                <c:pt idx="345">
                  <c:v>909</c:v>
                </c:pt>
                <c:pt idx="346">
                  <c:v>914</c:v>
                </c:pt>
                <c:pt idx="347">
                  <c:v>918</c:v>
                </c:pt>
                <c:pt idx="348">
                  <c:v>865</c:v>
                </c:pt>
                <c:pt idx="349">
                  <c:v>801</c:v>
                </c:pt>
                <c:pt idx="350">
                  <c:v>869</c:v>
                </c:pt>
                <c:pt idx="351">
                  <c:v>986</c:v>
                </c:pt>
                <c:pt idx="352">
                  <c:v>886</c:v>
                </c:pt>
                <c:pt idx="353">
                  <c:v>765</c:v>
                </c:pt>
                <c:pt idx="354">
                  <c:v>789</c:v>
                </c:pt>
                <c:pt idx="355">
                  <c:v>755</c:v>
                </c:pt>
                <c:pt idx="356">
                  <c:v>759</c:v>
                </c:pt>
                <c:pt idx="357">
                  <c:v>772</c:v>
                </c:pt>
                <c:pt idx="358">
                  <c:v>741</c:v>
                </c:pt>
                <c:pt idx="359">
                  <c:v>655</c:v>
                </c:pt>
                <c:pt idx="360">
                  <c:v>672</c:v>
                </c:pt>
                <c:pt idx="361">
                  <c:v>740</c:v>
                </c:pt>
                <c:pt idx="362">
                  <c:v>780</c:v>
                </c:pt>
                <c:pt idx="363">
                  <c:v>774</c:v>
                </c:pt>
                <c:pt idx="364">
                  <c:v>719</c:v>
                </c:pt>
              </c:numCache>
            </c:numRef>
          </c:yVal>
          <c:smooth val="1"/>
        </c:ser>
        <c:ser>
          <c:idx val="3"/>
          <c:order val="3"/>
          <c:tx>
            <c:v>1995</c:v>
          </c:tx>
          <c:spPr>
            <a:ln w="31750">
              <a:solidFill>
                <a:schemeClr val="tx1"/>
              </a:solidFill>
            </a:ln>
          </c:spPr>
          <c:marker>
            <c:symbol val="none"/>
          </c:marker>
          <c:xVal>
            <c:strRef>
              <c:f>'[1995_Tiffany_Plug.xlsx]1995'!$F$28:$F$392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'[1995_Tiffany_Plug.xlsx]1995'!$D$28:$D$392</c:f>
              <c:numCache>
                <c:formatCode>General</c:formatCode>
                <c:ptCount val="365"/>
                <c:pt idx="0">
                  <c:v>731</c:v>
                </c:pt>
                <c:pt idx="1">
                  <c:v>805</c:v>
                </c:pt>
                <c:pt idx="2">
                  <c:v>917</c:v>
                </c:pt>
                <c:pt idx="3">
                  <c:v>906</c:v>
                </c:pt>
                <c:pt idx="4">
                  <c:v>890</c:v>
                </c:pt>
                <c:pt idx="5">
                  <c:v>848</c:v>
                </c:pt>
                <c:pt idx="6">
                  <c:v>750</c:v>
                </c:pt>
                <c:pt idx="7">
                  <c:v>794</c:v>
                </c:pt>
                <c:pt idx="8">
                  <c:v>788</c:v>
                </c:pt>
                <c:pt idx="9">
                  <c:v>749</c:v>
                </c:pt>
                <c:pt idx="10">
                  <c:v>695</c:v>
                </c:pt>
                <c:pt idx="11">
                  <c:v>775</c:v>
                </c:pt>
                <c:pt idx="12">
                  <c:v>909</c:v>
                </c:pt>
                <c:pt idx="13">
                  <c:v>830</c:v>
                </c:pt>
                <c:pt idx="14">
                  <c:v>785</c:v>
                </c:pt>
                <c:pt idx="15">
                  <c:v>744</c:v>
                </c:pt>
                <c:pt idx="16">
                  <c:v>803</c:v>
                </c:pt>
                <c:pt idx="17">
                  <c:v>1020</c:v>
                </c:pt>
                <c:pt idx="18">
                  <c:v>830</c:v>
                </c:pt>
                <c:pt idx="19">
                  <c:v>790</c:v>
                </c:pt>
                <c:pt idx="20">
                  <c:v>812</c:v>
                </c:pt>
                <c:pt idx="21">
                  <c:v>774</c:v>
                </c:pt>
                <c:pt idx="22">
                  <c:v>730</c:v>
                </c:pt>
                <c:pt idx="23">
                  <c:v>799</c:v>
                </c:pt>
                <c:pt idx="24">
                  <c:v>849</c:v>
                </c:pt>
                <c:pt idx="25">
                  <c:v>773</c:v>
                </c:pt>
                <c:pt idx="26">
                  <c:v>798</c:v>
                </c:pt>
                <c:pt idx="27">
                  <c:v>761</c:v>
                </c:pt>
                <c:pt idx="28">
                  <c:v>793</c:v>
                </c:pt>
                <c:pt idx="29">
                  <c:v>860</c:v>
                </c:pt>
                <c:pt idx="30">
                  <c:v>856</c:v>
                </c:pt>
                <c:pt idx="31">
                  <c:v>790</c:v>
                </c:pt>
                <c:pt idx="32">
                  <c:v>779</c:v>
                </c:pt>
                <c:pt idx="33">
                  <c:v>813</c:v>
                </c:pt>
                <c:pt idx="34">
                  <c:v>811</c:v>
                </c:pt>
                <c:pt idx="35">
                  <c:v>722</c:v>
                </c:pt>
                <c:pt idx="36">
                  <c:v>745</c:v>
                </c:pt>
                <c:pt idx="37">
                  <c:v>888</c:v>
                </c:pt>
                <c:pt idx="38">
                  <c:v>834</c:v>
                </c:pt>
                <c:pt idx="39">
                  <c:v>850</c:v>
                </c:pt>
                <c:pt idx="40">
                  <c:v>849</c:v>
                </c:pt>
                <c:pt idx="41">
                  <c:v>876</c:v>
                </c:pt>
                <c:pt idx="42">
                  <c:v>879</c:v>
                </c:pt>
                <c:pt idx="43">
                  <c:v>957</c:v>
                </c:pt>
                <c:pt idx="44">
                  <c:v>919</c:v>
                </c:pt>
                <c:pt idx="45">
                  <c:v>877</c:v>
                </c:pt>
                <c:pt idx="46">
                  <c:v>903</c:v>
                </c:pt>
                <c:pt idx="47">
                  <c:v>892</c:v>
                </c:pt>
                <c:pt idx="48">
                  <c:v>968</c:v>
                </c:pt>
                <c:pt idx="49">
                  <c:v>1400</c:v>
                </c:pt>
                <c:pt idx="50">
                  <c:v>1610</c:v>
                </c:pt>
                <c:pt idx="51">
                  <c:v>1520</c:v>
                </c:pt>
                <c:pt idx="52">
                  <c:v>1360</c:v>
                </c:pt>
                <c:pt idx="53">
                  <c:v>1210</c:v>
                </c:pt>
                <c:pt idx="54">
                  <c:v>1150</c:v>
                </c:pt>
                <c:pt idx="55">
                  <c:v>1100</c:v>
                </c:pt>
                <c:pt idx="56">
                  <c:v>1050</c:v>
                </c:pt>
                <c:pt idx="57">
                  <c:v>1000</c:v>
                </c:pt>
                <c:pt idx="58">
                  <c:v>1030</c:v>
                </c:pt>
                <c:pt idx="59">
                  <c:v>967</c:v>
                </c:pt>
                <c:pt idx="60">
                  <c:v>1090</c:v>
                </c:pt>
                <c:pt idx="61">
                  <c:v>1660</c:v>
                </c:pt>
                <c:pt idx="62">
                  <c:v>1460</c:v>
                </c:pt>
                <c:pt idx="63">
                  <c:v>1430</c:v>
                </c:pt>
                <c:pt idx="64">
                  <c:v>1720</c:v>
                </c:pt>
                <c:pt idx="65">
                  <c:v>1530</c:v>
                </c:pt>
                <c:pt idx="66">
                  <c:v>1070</c:v>
                </c:pt>
                <c:pt idx="67">
                  <c:v>1300</c:v>
                </c:pt>
                <c:pt idx="68">
                  <c:v>2120</c:v>
                </c:pt>
                <c:pt idx="69">
                  <c:v>1820</c:v>
                </c:pt>
                <c:pt idx="70">
                  <c:v>1370</c:v>
                </c:pt>
                <c:pt idx="71">
                  <c:v>1280</c:v>
                </c:pt>
                <c:pt idx="72">
                  <c:v>1240</c:v>
                </c:pt>
                <c:pt idx="73">
                  <c:v>1000</c:v>
                </c:pt>
                <c:pt idx="74">
                  <c:v>1080</c:v>
                </c:pt>
                <c:pt idx="75">
                  <c:v>966</c:v>
                </c:pt>
                <c:pt idx="76">
                  <c:v>759</c:v>
                </c:pt>
                <c:pt idx="77">
                  <c:v>802</c:v>
                </c:pt>
                <c:pt idx="78">
                  <c:v>982</c:v>
                </c:pt>
                <c:pt idx="79">
                  <c:v>1030</c:v>
                </c:pt>
                <c:pt idx="80">
                  <c:v>1150</c:v>
                </c:pt>
                <c:pt idx="81">
                  <c:v>2110</c:v>
                </c:pt>
                <c:pt idx="82">
                  <c:v>1690</c:v>
                </c:pt>
                <c:pt idx="83">
                  <c:v>1720</c:v>
                </c:pt>
                <c:pt idx="84">
                  <c:v>1940</c:v>
                </c:pt>
                <c:pt idx="85">
                  <c:v>1790</c:v>
                </c:pt>
                <c:pt idx="86">
                  <c:v>1690</c:v>
                </c:pt>
                <c:pt idx="87">
                  <c:v>1640</c:v>
                </c:pt>
                <c:pt idx="88">
                  <c:v>1490</c:v>
                </c:pt>
                <c:pt idx="89">
                  <c:v>1350</c:v>
                </c:pt>
                <c:pt idx="90">
                  <c:v>1130</c:v>
                </c:pt>
                <c:pt idx="91">
                  <c:v>970</c:v>
                </c:pt>
                <c:pt idx="92">
                  <c:v>719</c:v>
                </c:pt>
                <c:pt idx="93">
                  <c:v>625</c:v>
                </c:pt>
                <c:pt idx="94">
                  <c:v>646</c:v>
                </c:pt>
                <c:pt idx="95">
                  <c:v>739</c:v>
                </c:pt>
                <c:pt idx="96">
                  <c:v>503</c:v>
                </c:pt>
                <c:pt idx="97">
                  <c:v>493</c:v>
                </c:pt>
                <c:pt idx="98">
                  <c:v>456</c:v>
                </c:pt>
                <c:pt idx="99">
                  <c:v>781</c:v>
                </c:pt>
                <c:pt idx="100">
                  <c:v>1190</c:v>
                </c:pt>
                <c:pt idx="101">
                  <c:v>1370</c:v>
                </c:pt>
                <c:pt idx="102">
                  <c:v>1490</c:v>
                </c:pt>
                <c:pt idx="103">
                  <c:v>1370</c:v>
                </c:pt>
                <c:pt idx="104">
                  <c:v>1500</c:v>
                </c:pt>
                <c:pt idx="105">
                  <c:v>1270</c:v>
                </c:pt>
                <c:pt idx="106">
                  <c:v>1270</c:v>
                </c:pt>
                <c:pt idx="107">
                  <c:v>1490</c:v>
                </c:pt>
                <c:pt idx="108">
                  <c:v>2040</c:v>
                </c:pt>
                <c:pt idx="109">
                  <c:v>2060</c:v>
                </c:pt>
                <c:pt idx="110">
                  <c:v>2230</c:v>
                </c:pt>
                <c:pt idx="111">
                  <c:v>1920</c:v>
                </c:pt>
                <c:pt idx="112">
                  <c:v>1970</c:v>
                </c:pt>
                <c:pt idx="113">
                  <c:v>1830</c:v>
                </c:pt>
                <c:pt idx="114">
                  <c:v>1760</c:v>
                </c:pt>
                <c:pt idx="115">
                  <c:v>1910</c:v>
                </c:pt>
                <c:pt idx="116">
                  <c:v>2090</c:v>
                </c:pt>
                <c:pt idx="117">
                  <c:v>1980</c:v>
                </c:pt>
                <c:pt idx="118">
                  <c:v>2120</c:v>
                </c:pt>
                <c:pt idx="119">
                  <c:v>2420</c:v>
                </c:pt>
                <c:pt idx="120">
                  <c:v>2510</c:v>
                </c:pt>
                <c:pt idx="121">
                  <c:v>2580</c:v>
                </c:pt>
                <c:pt idx="122">
                  <c:v>2690</c:v>
                </c:pt>
                <c:pt idx="123">
                  <c:v>2810</c:v>
                </c:pt>
                <c:pt idx="124">
                  <c:v>3450</c:v>
                </c:pt>
                <c:pt idx="125">
                  <c:v>3560</c:v>
                </c:pt>
                <c:pt idx="126">
                  <c:v>3260</c:v>
                </c:pt>
                <c:pt idx="127">
                  <c:v>3480</c:v>
                </c:pt>
                <c:pt idx="128">
                  <c:v>3730</c:v>
                </c:pt>
                <c:pt idx="129">
                  <c:v>3370</c:v>
                </c:pt>
                <c:pt idx="130">
                  <c:v>3200</c:v>
                </c:pt>
                <c:pt idx="131">
                  <c:v>2940</c:v>
                </c:pt>
                <c:pt idx="132">
                  <c:v>2830</c:v>
                </c:pt>
                <c:pt idx="133">
                  <c:v>3060</c:v>
                </c:pt>
                <c:pt idx="134">
                  <c:v>3140</c:v>
                </c:pt>
                <c:pt idx="135">
                  <c:v>3150</c:v>
                </c:pt>
                <c:pt idx="136">
                  <c:v>3060</c:v>
                </c:pt>
                <c:pt idx="137">
                  <c:v>3340</c:v>
                </c:pt>
                <c:pt idx="138">
                  <c:v>4090</c:v>
                </c:pt>
                <c:pt idx="139">
                  <c:v>4360</c:v>
                </c:pt>
                <c:pt idx="140">
                  <c:v>4270</c:v>
                </c:pt>
                <c:pt idx="141">
                  <c:v>4050</c:v>
                </c:pt>
                <c:pt idx="142">
                  <c:v>4220</c:v>
                </c:pt>
                <c:pt idx="143">
                  <c:v>4270</c:v>
                </c:pt>
                <c:pt idx="144">
                  <c:v>4310</c:v>
                </c:pt>
                <c:pt idx="145">
                  <c:v>4450</c:v>
                </c:pt>
                <c:pt idx="146">
                  <c:v>4590</c:v>
                </c:pt>
                <c:pt idx="147">
                  <c:v>4780</c:v>
                </c:pt>
                <c:pt idx="148">
                  <c:v>4880</c:v>
                </c:pt>
                <c:pt idx="149">
                  <c:v>4580</c:v>
                </c:pt>
                <c:pt idx="150">
                  <c:v>4340</c:v>
                </c:pt>
                <c:pt idx="151">
                  <c:v>4190</c:v>
                </c:pt>
                <c:pt idx="152">
                  <c:v>4270</c:v>
                </c:pt>
                <c:pt idx="153">
                  <c:v>4150</c:v>
                </c:pt>
                <c:pt idx="154">
                  <c:v>4080</c:v>
                </c:pt>
                <c:pt idx="155">
                  <c:v>4000</c:v>
                </c:pt>
                <c:pt idx="156">
                  <c:v>3970</c:v>
                </c:pt>
                <c:pt idx="157">
                  <c:v>3860</c:v>
                </c:pt>
                <c:pt idx="158">
                  <c:v>3770</c:v>
                </c:pt>
                <c:pt idx="159">
                  <c:v>3840</c:v>
                </c:pt>
                <c:pt idx="160">
                  <c:v>3990</c:v>
                </c:pt>
                <c:pt idx="161">
                  <c:v>3800</c:v>
                </c:pt>
                <c:pt idx="162">
                  <c:v>3850</c:v>
                </c:pt>
                <c:pt idx="163">
                  <c:v>3870</c:v>
                </c:pt>
                <c:pt idx="164">
                  <c:v>3850</c:v>
                </c:pt>
                <c:pt idx="165">
                  <c:v>3880</c:v>
                </c:pt>
                <c:pt idx="166">
                  <c:v>3810</c:v>
                </c:pt>
                <c:pt idx="167">
                  <c:v>3780</c:v>
                </c:pt>
                <c:pt idx="168">
                  <c:v>3880</c:v>
                </c:pt>
                <c:pt idx="169">
                  <c:v>3860</c:v>
                </c:pt>
                <c:pt idx="170">
                  <c:v>4030</c:v>
                </c:pt>
                <c:pt idx="171">
                  <c:v>4280</c:v>
                </c:pt>
                <c:pt idx="172">
                  <c:v>4350</c:v>
                </c:pt>
                <c:pt idx="173">
                  <c:v>4220</c:v>
                </c:pt>
                <c:pt idx="174">
                  <c:v>4100</c:v>
                </c:pt>
                <c:pt idx="175">
                  <c:v>4140</c:v>
                </c:pt>
                <c:pt idx="176">
                  <c:v>4120</c:v>
                </c:pt>
                <c:pt idx="177">
                  <c:v>4130</c:v>
                </c:pt>
                <c:pt idx="178">
                  <c:v>4090</c:v>
                </c:pt>
                <c:pt idx="179">
                  <c:v>4010</c:v>
                </c:pt>
                <c:pt idx="180">
                  <c:v>4030</c:v>
                </c:pt>
                <c:pt idx="181">
                  <c:v>4290</c:v>
                </c:pt>
                <c:pt idx="182">
                  <c:v>4320</c:v>
                </c:pt>
                <c:pt idx="183">
                  <c:v>4450</c:v>
                </c:pt>
                <c:pt idx="184">
                  <c:v>4390</c:v>
                </c:pt>
                <c:pt idx="185">
                  <c:v>4360</c:v>
                </c:pt>
                <c:pt idx="186">
                  <c:v>4230</c:v>
                </c:pt>
                <c:pt idx="187">
                  <c:v>4130</c:v>
                </c:pt>
                <c:pt idx="188">
                  <c:v>4140</c:v>
                </c:pt>
                <c:pt idx="189">
                  <c:v>4150</c:v>
                </c:pt>
                <c:pt idx="190">
                  <c:v>4130</c:v>
                </c:pt>
                <c:pt idx="191">
                  <c:v>4090</c:v>
                </c:pt>
                <c:pt idx="192">
                  <c:v>4070</c:v>
                </c:pt>
                <c:pt idx="193">
                  <c:v>3990</c:v>
                </c:pt>
                <c:pt idx="194">
                  <c:v>3960</c:v>
                </c:pt>
                <c:pt idx="195">
                  <c:v>3980</c:v>
                </c:pt>
                <c:pt idx="196">
                  <c:v>3960</c:v>
                </c:pt>
                <c:pt idx="197">
                  <c:v>3830</c:v>
                </c:pt>
                <c:pt idx="198">
                  <c:v>3780</c:v>
                </c:pt>
                <c:pt idx="199">
                  <c:v>3760</c:v>
                </c:pt>
                <c:pt idx="200">
                  <c:v>3800</c:v>
                </c:pt>
                <c:pt idx="201">
                  <c:v>3840</c:v>
                </c:pt>
                <c:pt idx="202">
                  <c:v>3810</c:v>
                </c:pt>
                <c:pt idx="203">
                  <c:v>3690</c:v>
                </c:pt>
                <c:pt idx="204">
                  <c:v>3610</c:v>
                </c:pt>
                <c:pt idx="205">
                  <c:v>3550</c:v>
                </c:pt>
                <c:pt idx="206">
                  <c:v>3370</c:v>
                </c:pt>
                <c:pt idx="207">
                  <c:v>3330</c:v>
                </c:pt>
                <c:pt idx="208">
                  <c:v>3340</c:v>
                </c:pt>
                <c:pt idx="209">
                  <c:v>3240</c:v>
                </c:pt>
                <c:pt idx="210">
                  <c:v>3140</c:v>
                </c:pt>
                <c:pt idx="211">
                  <c:v>2650</c:v>
                </c:pt>
                <c:pt idx="212">
                  <c:v>2390</c:v>
                </c:pt>
                <c:pt idx="213">
                  <c:v>1940</c:v>
                </c:pt>
                <c:pt idx="214">
                  <c:v>1320</c:v>
                </c:pt>
                <c:pt idx="215">
                  <c:v>820</c:v>
                </c:pt>
                <c:pt idx="216">
                  <c:v>563</c:v>
                </c:pt>
                <c:pt idx="217">
                  <c:v>427</c:v>
                </c:pt>
                <c:pt idx="218">
                  <c:v>306</c:v>
                </c:pt>
                <c:pt idx="219">
                  <c:v>191</c:v>
                </c:pt>
                <c:pt idx="220">
                  <c:v>118</c:v>
                </c:pt>
                <c:pt idx="221">
                  <c:v>65</c:v>
                </c:pt>
                <c:pt idx="222">
                  <c:v>20</c:v>
                </c:pt>
                <c:pt idx="223">
                  <c:v>0</c:v>
                </c:pt>
                <c:pt idx="224">
                  <c:v>0</c:v>
                </c:pt>
                <c:pt idx="225">
                  <c:v>0</c:v>
                </c:pt>
                <c:pt idx="226">
                  <c:v>0</c:v>
                </c:pt>
                <c:pt idx="227">
                  <c:v>0</c:v>
                </c:pt>
                <c:pt idx="228">
                  <c:v>0</c:v>
                </c:pt>
                <c:pt idx="229">
                  <c:v>0</c:v>
                </c:pt>
                <c:pt idx="230">
                  <c:v>0</c:v>
                </c:pt>
                <c:pt idx="231">
                  <c:v>90</c:v>
                </c:pt>
                <c:pt idx="232">
                  <c:v>196</c:v>
                </c:pt>
                <c:pt idx="233">
                  <c:v>199</c:v>
                </c:pt>
                <c:pt idx="234">
                  <c:v>198</c:v>
                </c:pt>
                <c:pt idx="235">
                  <c:v>246</c:v>
                </c:pt>
                <c:pt idx="236">
                  <c:v>260</c:v>
                </c:pt>
                <c:pt idx="237">
                  <c:v>407</c:v>
                </c:pt>
                <c:pt idx="238">
                  <c:v>300</c:v>
                </c:pt>
                <c:pt idx="239">
                  <c:v>407</c:v>
                </c:pt>
                <c:pt idx="240">
                  <c:v>950</c:v>
                </c:pt>
                <c:pt idx="241">
                  <c:v>935</c:v>
                </c:pt>
                <c:pt idx="242">
                  <c:v>649</c:v>
                </c:pt>
                <c:pt idx="243">
                  <c:v>581</c:v>
                </c:pt>
                <c:pt idx="244">
                  <c:v>594</c:v>
                </c:pt>
                <c:pt idx="245">
                  <c:v>537</c:v>
                </c:pt>
                <c:pt idx="246">
                  <c:v>374</c:v>
                </c:pt>
                <c:pt idx="247">
                  <c:v>260</c:v>
                </c:pt>
                <c:pt idx="248">
                  <c:v>139</c:v>
                </c:pt>
                <c:pt idx="249">
                  <c:v>57</c:v>
                </c:pt>
                <c:pt idx="250">
                  <c:v>42</c:v>
                </c:pt>
                <c:pt idx="251">
                  <c:v>15</c:v>
                </c:pt>
                <c:pt idx="252">
                  <c:v>102</c:v>
                </c:pt>
                <c:pt idx="253">
                  <c:v>376</c:v>
                </c:pt>
                <c:pt idx="254">
                  <c:v>842</c:v>
                </c:pt>
                <c:pt idx="255">
                  <c:v>675</c:v>
                </c:pt>
                <c:pt idx="256">
                  <c:v>533</c:v>
                </c:pt>
                <c:pt idx="257">
                  <c:v>381</c:v>
                </c:pt>
                <c:pt idx="258">
                  <c:v>290</c:v>
                </c:pt>
                <c:pt idx="259">
                  <c:v>240</c:v>
                </c:pt>
                <c:pt idx="260">
                  <c:v>236</c:v>
                </c:pt>
                <c:pt idx="261">
                  <c:v>296</c:v>
                </c:pt>
                <c:pt idx="262">
                  <c:v>391</c:v>
                </c:pt>
                <c:pt idx="263">
                  <c:v>259</c:v>
                </c:pt>
                <c:pt idx="264">
                  <c:v>151</c:v>
                </c:pt>
                <c:pt idx="265">
                  <c:v>134</c:v>
                </c:pt>
                <c:pt idx="266">
                  <c:v>123</c:v>
                </c:pt>
                <c:pt idx="267">
                  <c:v>110</c:v>
                </c:pt>
                <c:pt idx="268">
                  <c:v>93</c:v>
                </c:pt>
                <c:pt idx="269">
                  <c:v>81</c:v>
                </c:pt>
                <c:pt idx="270">
                  <c:v>87</c:v>
                </c:pt>
                <c:pt idx="271">
                  <c:v>140</c:v>
                </c:pt>
                <c:pt idx="272">
                  <c:v>264</c:v>
                </c:pt>
                <c:pt idx="273">
                  <c:v>416</c:v>
                </c:pt>
                <c:pt idx="274">
                  <c:v>537</c:v>
                </c:pt>
                <c:pt idx="275">
                  <c:v>399</c:v>
                </c:pt>
                <c:pt idx="276">
                  <c:v>427</c:v>
                </c:pt>
                <c:pt idx="277">
                  <c:v>445</c:v>
                </c:pt>
                <c:pt idx="278">
                  <c:v>425</c:v>
                </c:pt>
                <c:pt idx="279">
                  <c:v>315</c:v>
                </c:pt>
                <c:pt idx="280">
                  <c:v>268</c:v>
                </c:pt>
                <c:pt idx="281">
                  <c:v>261</c:v>
                </c:pt>
                <c:pt idx="282">
                  <c:v>246</c:v>
                </c:pt>
                <c:pt idx="283">
                  <c:v>238</c:v>
                </c:pt>
                <c:pt idx="284">
                  <c:v>247</c:v>
                </c:pt>
                <c:pt idx="285">
                  <c:v>231</c:v>
                </c:pt>
                <c:pt idx="286">
                  <c:v>203</c:v>
                </c:pt>
                <c:pt idx="287">
                  <c:v>193</c:v>
                </c:pt>
                <c:pt idx="288">
                  <c:v>202</c:v>
                </c:pt>
                <c:pt idx="289">
                  <c:v>191</c:v>
                </c:pt>
                <c:pt idx="290">
                  <c:v>164</c:v>
                </c:pt>
                <c:pt idx="291">
                  <c:v>181</c:v>
                </c:pt>
                <c:pt idx="292">
                  <c:v>179</c:v>
                </c:pt>
                <c:pt idx="293">
                  <c:v>185</c:v>
                </c:pt>
                <c:pt idx="294">
                  <c:v>160</c:v>
                </c:pt>
                <c:pt idx="295">
                  <c:v>131</c:v>
                </c:pt>
                <c:pt idx="296">
                  <c:v>126</c:v>
                </c:pt>
                <c:pt idx="297">
                  <c:v>153</c:v>
                </c:pt>
                <c:pt idx="298">
                  <c:v>218</c:v>
                </c:pt>
                <c:pt idx="299">
                  <c:v>317</c:v>
                </c:pt>
                <c:pt idx="300">
                  <c:v>270</c:v>
                </c:pt>
                <c:pt idx="301">
                  <c:v>279</c:v>
                </c:pt>
                <c:pt idx="302">
                  <c:v>309</c:v>
                </c:pt>
                <c:pt idx="303">
                  <c:v>298</c:v>
                </c:pt>
                <c:pt idx="304">
                  <c:v>286</c:v>
                </c:pt>
                <c:pt idx="305">
                  <c:v>472</c:v>
                </c:pt>
                <c:pt idx="306">
                  <c:v>851</c:v>
                </c:pt>
                <c:pt idx="307">
                  <c:v>1010</c:v>
                </c:pt>
                <c:pt idx="308">
                  <c:v>971</c:v>
                </c:pt>
                <c:pt idx="309">
                  <c:v>1020</c:v>
                </c:pt>
                <c:pt idx="310">
                  <c:v>1130</c:v>
                </c:pt>
                <c:pt idx="311">
                  <c:v>1180</c:v>
                </c:pt>
                <c:pt idx="312">
                  <c:v>1090</c:v>
                </c:pt>
                <c:pt idx="313">
                  <c:v>1140</c:v>
                </c:pt>
                <c:pt idx="314">
                  <c:v>1170</c:v>
                </c:pt>
                <c:pt idx="315">
                  <c:v>1130</c:v>
                </c:pt>
                <c:pt idx="316">
                  <c:v>1110</c:v>
                </c:pt>
                <c:pt idx="317">
                  <c:v>1100</c:v>
                </c:pt>
                <c:pt idx="318">
                  <c:v>1080</c:v>
                </c:pt>
                <c:pt idx="319">
                  <c:v>1130</c:v>
                </c:pt>
                <c:pt idx="320">
                  <c:v>1120</c:v>
                </c:pt>
                <c:pt idx="321">
                  <c:v>1120</c:v>
                </c:pt>
                <c:pt idx="322">
                  <c:v>1120</c:v>
                </c:pt>
                <c:pt idx="323">
                  <c:v>1120</c:v>
                </c:pt>
                <c:pt idx="324">
                  <c:v>1130</c:v>
                </c:pt>
                <c:pt idx="325">
                  <c:v>1160</c:v>
                </c:pt>
                <c:pt idx="326">
                  <c:v>1100</c:v>
                </c:pt>
                <c:pt idx="327">
                  <c:v>1040</c:v>
                </c:pt>
                <c:pt idx="328">
                  <c:v>994</c:v>
                </c:pt>
                <c:pt idx="329">
                  <c:v>933</c:v>
                </c:pt>
                <c:pt idx="330">
                  <c:v>888</c:v>
                </c:pt>
                <c:pt idx="331">
                  <c:v>885</c:v>
                </c:pt>
                <c:pt idx="332">
                  <c:v>892</c:v>
                </c:pt>
                <c:pt idx="333">
                  <c:v>941</c:v>
                </c:pt>
                <c:pt idx="334">
                  <c:v>928</c:v>
                </c:pt>
                <c:pt idx="335">
                  <c:v>897</c:v>
                </c:pt>
                <c:pt idx="336">
                  <c:v>870</c:v>
                </c:pt>
                <c:pt idx="337">
                  <c:v>856</c:v>
                </c:pt>
                <c:pt idx="338">
                  <c:v>872</c:v>
                </c:pt>
                <c:pt idx="339">
                  <c:v>885</c:v>
                </c:pt>
                <c:pt idx="340">
                  <c:v>887</c:v>
                </c:pt>
                <c:pt idx="341">
                  <c:v>898</c:v>
                </c:pt>
                <c:pt idx="342">
                  <c:v>876</c:v>
                </c:pt>
                <c:pt idx="343">
                  <c:v>849</c:v>
                </c:pt>
                <c:pt idx="344">
                  <c:v>886</c:v>
                </c:pt>
                <c:pt idx="345">
                  <c:v>905</c:v>
                </c:pt>
                <c:pt idx="346">
                  <c:v>933</c:v>
                </c:pt>
                <c:pt idx="347">
                  <c:v>929</c:v>
                </c:pt>
                <c:pt idx="348">
                  <c:v>928</c:v>
                </c:pt>
                <c:pt idx="349">
                  <c:v>920</c:v>
                </c:pt>
                <c:pt idx="350">
                  <c:v>926</c:v>
                </c:pt>
                <c:pt idx="351">
                  <c:v>934</c:v>
                </c:pt>
                <c:pt idx="352">
                  <c:v>942</c:v>
                </c:pt>
                <c:pt idx="353">
                  <c:v>941</c:v>
                </c:pt>
                <c:pt idx="354">
                  <c:v>957</c:v>
                </c:pt>
                <c:pt idx="355">
                  <c:v>1010</c:v>
                </c:pt>
                <c:pt idx="356">
                  <c:v>982</c:v>
                </c:pt>
                <c:pt idx="357">
                  <c:v>922</c:v>
                </c:pt>
                <c:pt idx="358">
                  <c:v>896</c:v>
                </c:pt>
                <c:pt idx="359">
                  <c:v>881</c:v>
                </c:pt>
                <c:pt idx="360">
                  <c:v>885</c:v>
                </c:pt>
                <c:pt idx="361">
                  <c:v>891</c:v>
                </c:pt>
                <c:pt idx="362">
                  <c:v>890</c:v>
                </c:pt>
                <c:pt idx="363">
                  <c:v>883</c:v>
                </c:pt>
                <c:pt idx="364">
                  <c:v>890</c:v>
                </c:pt>
              </c:numCache>
            </c:numRef>
          </c:yVal>
          <c:smooth val="1"/>
        </c:ser>
        <c:dLbls>
          <c:showLegendKey val="0"/>
          <c:showVal val="0"/>
          <c:showCatName val="0"/>
          <c:showSerName val="0"/>
          <c:showPercent val="0"/>
          <c:showBubbleSize val="0"/>
        </c:dLbls>
        <c:axId val="217524096"/>
        <c:axId val="217575424"/>
      </c:scatterChart>
      <c:valAx>
        <c:axId val="217524096"/>
        <c:scaling>
          <c:orientation val="minMax"/>
          <c:max val="365"/>
        </c:scaling>
        <c:delete val="0"/>
        <c:axPos val="b"/>
        <c:title>
          <c:tx>
            <c:rich>
              <a:bodyPr/>
              <a:lstStyle/>
              <a:p>
                <a:pPr>
                  <a:defRPr/>
                </a:pPr>
                <a:r>
                  <a:rPr lang="en-US"/>
                  <a:t>Month</a:t>
                </a:r>
              </a:p>
            </c:rich>
          </c:tx>
          <c:overlay val="0"/>
        </c:title>
        <c:numFmt formatCode="[$-409]mmmmm;@" sourceLinked="0"/>
        <c:majorTickMark val="none"/>
        <c:minorTickMark val="none"/>
        <c:tickLblPos val="nextTo"/>
        <c:crossAx val="217575424"/>
        <c:crosses val="autoZero"/>
        <c:crossBetween val="midCat"/>
        <c:majorUnit val="29"/>
      </c:valAx>
      <c:valAx>
        <c:axId val="217575424"/>
        <c:scaling>
          <c:orientation val="minMax"/>
          <c:max val="7000"/>
          <c:min val="0"/>
        </c:scaling>
        <c:delete val="0"/>
        <c:axPos val="l"/>
        <c:majorGridlines/>
        <c:title>
          <c:tx>
            <c:rich>
              <a:bodyPr/>
              <a:lstStyle/>
              <a:p>
                <a:pPr>
                  <a:defRPr/>
                </a:pPr>
                <a:r>
                  <a:rPr lang="en-US"/>
                  <a:t>Discharge (cfs)</a:t>
                </a:r>
              </a:p>
            </c:rich>
          </c:tx>
          <c:overlay val="0"/>
        </c:title>
        <c:numFmt formatCode="General" sourceLinked="1"/>
        <c:majorTickMark val="none"/>
        <c:minorTickMark val="none"/>
        <c:tickLblPos val="nextTo"/>
        <c:crossAx val="217524096"/>
        <c:crosses val="autoZero"/>
        <c:crossBetween val="midCat"/>
        <c:majorUnit val="2000"/>
      </c:valAx>
    </c:plotArea>
    <c:legend>
      <c:legendPos val="r"/>
      <c:overlay val="0"/>
    </c:legend>
    <c:plotVisOnly val="1"/>
    <c:dispBlanksAs val="gap"/>
    <c:showDLblsOverMax val="0"/>
  </c:chart>
  <c:spPr>
    <a:ln>
      <a:no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800" b="1" i="0" baseline="0">
                <a:effectLst/>
              </a:rPr>
              <a:t>San Marcial USGS Gage</a:t>
            </a:r>
            <a:endParaRPr lang="en-US">
              <a:effectLst/>
            </a:endParaRPr>
          </a:p>
        </c:rich>
      </c:tx>
      <c:overlay val="0"/>
    </c:title>
    <c:autoTitleDeleted val="0"/>
    <c:plotArea>
      <c:layout/>
      <c:scatterChart>
        <c:scatterStyle val="smoothMarker"/>
        <c:varyColors val="0"/>
        <c:ser>
          <c:idx val="0"/>
          <c:order val="0"/>
          <c:tx>
            <c:v>2002</c:v>
          </c:tx>
          <c:spPr>
            <a:ln w="28575">
              <a:prstDash val="sysDot"/>
            </a:ln>
          </c:spPr>
          <c:marker>
            <c:symbol val="none"/>
          </c:marker>
          <c:xVal>
            <c:strRef>
              <c:f>'[2005_Tiffany_Plug.xlsx]2002'!$F$28:$F$392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'[2005_Tiffany_Plug.xlsx]2002'!$D$28:$D$393</c:f>
              <c:numCache>
                <c:formatCode>General</c:formatCode>
                <c:ptCount val="366"/>
                <c:pt idx="0">
                  <c:v>479</c:v>
                </c:pt>
                <c:pt idx="1">
                  <c:v>509</c:v>
                </c:pt>
                <c:pt idx="2">
                  <c:v>520</c:v>
                </c:pt>
                <c:pt idx="3">
                  <c:v>476</c:v>
                </c:pt>
                <c:pt idx="4">
                  <c:v>462</c:v>
                </c:pt>
                <c:pt idx="5">
                  <c:v>469</c:v>
                </c:pt>
                <c:pt idx="6">
                  <c:v>497</c:v>
                </c:pt>
                <c:pt idx="7">
                  <c:v>481</c:v>
                </c:pt>
                <c:pt idx="8">
                  <c:v>465</c:v>
                </c:pt>
                <c:pt idx="9">
                  <c:v>463</c:v>
                </c:pt>
                <c:pt idx="10">
                  <c:v>460</c:v>
                </c:pt>
                <c:pt idx="11">
                  <c:v>476</c:v>
                </c:pt>
                <c:pt idx="12">
                  <c:v>506</c:v>
                </c:pt>
                <c:pt idx="13">
                  <c:v>510</c:v>
                </c:pt>
                <c:pt idx="14">
                  <c:v>497</c:v>
                </c:pt>
                <c:pt idx="15">
                  <c:v>507</c:v>
                </c:pt>
                <c:pt idx="16">
                  <c:v>485</c:v>
                </c:pt>
                <c:pt idx="17">
                  <c:v>481</c:v>
                </c:pt>
                <c:pt idx="18">
                  <c:v>489</c:v>
                </c:pt>
                <c:pt idx="19">
                  <c:v>505</c:v>
                </c:pt>
                <c:pt idx="20">
                  <c:v>500</c:v>
                </c:pt>
                <c:pt idx="21">
                  <c:v>551</c:v>
                </c:pt>
                <c:pt idx="22">
                  <c:v>579</c:v>
                </c:pt>
                <c:pt idx="23">
                  <c:v>579</c:v>
                </c:pt>
                <c:pt idx="24">
                  <c:v>603</c:v>
                </c:pt>
                <c:pt idx="25">
                  <c:v>480</c:v>
                </c:pt>
                <c:pt idx="26">
                  <c:v>396</c:v>
                </c:pt>
                <c:pt idx="27">
                  <c:v>360</c:v>
                </c:pt>
                <c:pt idx="28">
                  <c:v>347</c:v>
                </c:pt>
                <c:pt idx="29">
                  <c:v>344</c:v>
                </c:pt>
                <c:pt idx="30">
                  <c:v>344</c:v>
                </c:pt>
                <c:pt idx="31">
                  <c:v>412</c:v>
                </c:pt>
                <c:pt idx="32">
                  <c:v>452</c:v>
                </c:pt>
                <c:pt idx="33">
                  <c:v>469</c:v>
                </c:pt>
                <c:pt idx="34">
                  <c:v>448</c:v>
                </c:pt>
                <c:pt idx="35">
                  <c:v>456</c:v>
                </c:pt>
                <c:pt idx="36">
                  <c:v>469</c:v>
                </c:pt>
                <c:pt idx="37">
                  <c:v>465</c:v>
                </c:pt>
                <c:pt idx="38">
                  <c:v>461</c:v>
                </c:pt>
                <c:pt idx="39">
                  <c:v>460</c:v>
                </c:pt>
                <c:pt idx="40">
                  <c:v>447</c:v>
                </c:pt>
                <c:pt idx="41">
                  <c:v>432</c:v>
                </c:pt>
                <c:pt idx="42">
                  <c:v>432</c:v>
                </c:pt>
                <c:pt idx="43">
                  <c:v>426</c:v>
                </c:pt>
                <c:pt idx="44">
                  <c:v>423</c:v>
                </c:pt>
                <c:pt idx="45">
                  <c:v>408</c:v>
                </c:pt>
                <c:pt idx="46">
                  <c:v>390</c:v>
                </c:pt>
                <c:pt idx="47">
                  <c:v>381</c:v>
                </c:pt>
                <c:pt idx="48">
                  <c:v>372</c:v>
                </c:pt>
                <c:pt idx="49">
                  <c:v>359</c:v>
                </c:pt>
                <c:pt idx="50">
                  <c:v>350</c:v>
                </c:pt>
                <c:pt idx="51">
                  <c:v>354</c:v>
                </c:pt>
                <c:pt idx="52">
                  <c:v>349</c:v>
                </c:pt>
                <c:pt idx="53">
                  <c:v>354</c:v>
                </c:pt>
                <c:pt idx="54">
                  <c:v>352</c:v>
                </c:pt>
                <c:pt idx="55">
                  <c:v>349</c:v>
                </c:pt>
                <c:pt idx="56">
                  <c:v>359</c:v>
                </c:pt>
                <c:pt idx="57">
                  <c:v>396</c:v>
                </c:pt>
                <c:pt idx="58">
                  <c:v>407</c:v>
                </c:pt>
                <c:pt idx="59">
                  <c:v>422</c:v>
                </c:pt>
                <c:pt idx="60">
                  <c:v>340</c:v>
                </c:pt>
                <c:pt idx="61">
                  <c:v>268</c:v>
                </c:pt>
                <c:pt idx="62">
                  <c:v>248</c:v>
                </c:pt>
                <c:pt idx="63">
                  <c:v>271</c:v>
                </c:pt>
                <c:pt idx="64">
                  <c:v>305</c:v>
                </c:pt>
                <c:pt idx="65">
                  <c:v>284</c:v>
                </c:pt>
                <c:pt idx="66">
                  <c:v>214</c:v>
                </c:pt>
                <c:pt idx="67">
                  <c:v>213</c:v>
                </c:pt>
                <c:pt idx="68">
                  <c:v>193</c:v>
                </c:pt>
                <c:pt idx="69">
                  <c:v>138</c:v>
                </c:pt>
                <c:pt idx="70">
                  <c:v>178</c:v>
                </c:pt>
                <c:pt idx="71">
                  <c:v>171</c:v>
                </c:pt>
                <c:pt idx="72">
                  <c:v>117</c:v>
                </c:pt>
                <c:pt idx="73">
                  <c:v>69</c:v>
                </c:pt>
                <c:pt idx="74">
                  <c:v>78</c:v>
                </c:pt>
                <c:pt idx="75">
                  <c:v>84</c:v>
                </c:pt>
                <c:pt idx="76">
                  <c:v>69</c:v>
                </c:pt>
                <c:pt idx="77">
                  <c:v>81</c:v>
                </c:pt>
                <c:pt idx="78">
                  <c:v>93</c:v>
                </c:pt>
                <c:pt idx="79">
                  <c:v>90</c:v>
                </c:pt>
                <c:pt idx="80">
                  <c:v>79</c:v>
                </c:pt>
                <c:pt idx="81">
                  <c:v>62</c:v>
                </c:pt>
                <c:pt idx="82">
                  <c:v>85</c:v>
                </c:pt>
                <c:pt idx="83">
                  <c:v>76</c:v>
                </c:pt>
                <c:pt idx="84">
                  <c:v>69</c:v>
                </c:pt>
                <c:pt idx="85">
                  <c:v>60</c:v>
                </c:pt>
                <c:pt idx="86">
                  <c:v>87</c:v>
                </c:pt>
                <c:pt idx="87">
                  <c:v>87</c:v>
                </c:pt>
                <c:pt idx="88">
                  <c:v>71</c:v>
                </c:pt>
                <c:pt idx="89">
                  <c:v>86</c:v>
                </c:pt>
                <c:pt idx="90">
                  <c:v>79</c:v>
                </c:pt>
                <c:pt idx="91">
                  <c:v>62</c:v>
                </c:pt>
                <c:pt idx="92">
                  <c:v>80</c:v>
                </c:pt>
                <c:pt idx="93">
                  <c:v>79</c:v>
                </c:pt>
                <c:pt idx="94">
                  <c:v>61</c:v>
                </c:pt>
                <c:pt idx="95">
                  <c:v>62</c:v>
                </c:pt>
                <c:pt idx="96">
                  <c:v>60</c:v>
                </c:pt>
                <c:pt idx="97">
                  <c:v>70</c:v>
                </c:pt>
                <c:pt idx="98">
                  <c:v>62</c:v>
                </c:pt>
                <c:pt idx="99">
                  <c:v>73</c:v>
                </c:pt>
                <c:pt idx="100">
                  <c:v>77</c:v>
                </c:pt>
                <c:pt idx="101">
                  <c:v>80</c:v>
                </c:pt>
                <c:pt idx="102">
                  <c:v>46</c:v>
                </c:pt>
                <c:pt idx="103">
                  <c:v>72</c:v>
                </c:pt>
                <c:pt idx="104">
                  <c:v>54</c:v>
                </c:pt>
                <c:pt idx="105">
                  <c:v>63</c:v>
                </c:pt>
                <c:pt idx="106">
                  <c:v>63</c:v>
                </c:pt>
                <c:pt idx="107">
                  <c:v>52</c:v>
                </c:pt>
                <c:pt idx="108">
                  <c:v>76</c:v>
                </c:pt>
                <c:pt idx="109">
                  <c:v>72</c:v>
                </c:pt>
                <c:pt idx="110">
                  <c:v>76</c:v>
                </c:pt>
                <c:pt idx="111">
                  <c:v>57</c:v>
                </c:pt>
                <c:pt idx="112">
                  <c:v>50</c:v>
                </c:pt>
                <c:pt idx="113">
                  <c:v>56</c:v>
                </c:pt>
                <c:pt idx="114">
                  <c:v>61</c:v>
                </c:pt>
                <c:pt idx="115">
                  <c:v>61</c:v>
                </c:pt>
                <c:pt idx="116">
                  <c:v>40</c:v>
                </c:pt>
                <c:pt idx="117">
                  <c:v>45</c:v>
                </c:pt>
                <c:pt idx="118">
                  <c:v>39</c:v>
                </c:pt>
                <c:pt idx="119">
                  <c:v>47</c:v>
                </c:pt>
                <c:pt idx="120">
                  <c:v>37</c:v>
                </c:pt>
                <c:pt idx="121">
                  <c:v>28</c:v>
                </c:pt>
                <c:pt idx="122">
                  <c:v>51</c:v>
                </c:pt>
                <c:pt idx="123">
                  <c:v>51</c:v>
                </c:pt>
                <c:pt idx="124">
                  <c:v>50</c:v>
                </c:pt>
                <c:pt idx="125">
                  <c:v>76</c:v>
                </c:pt>
                <c:pt idx="126">
                  <c:v>56</c:v>
                </c:pt>
                <c:pt idx="127">
                  <c:v>59</c:v>
                </c:pt>
                <c:pt idx="128">
                  <c:v>72</c:v>
                </c:pt>
                <c:pt idx="129">
                  <c:v>87</c:v>
                </c:pt>
                <c:pt idx="130">
                  <c:v>74</c:v>
                </c:pt>
                <c:pt idx="131">
                  <c:v>52</c:v>
                </c:pt>
                <c:pt idx="132">
                  <c:v>44</c:v>
                </c:pt>
                <c:pt idx="133">
                  <c:v>48</c:v>
                </c:pt>
                <c:pt idx="134">
                  <c:v>42</c:v>
                </c:pt>
                <c:pt idx="135">
                  <c:v>61</c:v>
                </c:pt>
                <c:pt idx="136">
                  <c:v>199</c:v>
                </c:pt>
                <c:pt idx="137">
                  <c:v>446</c:v>
                </c:pt>
                <c:pt idx="138">
                  <c:v>294</c:v>
                </c:pt>
                <c:pt idx="139">
                  <c:v>192</c:v>
                </c:pt>
                <c:pt idx="140">
                  <c:v>95</c:v>
                </c:pt>
                <c:pt idx="141">
                  <c:v>72</c:v>
                </c:pt>
                <c:pt idx="142">
                  <c:v>91</c:v>
                </c:pt>
                <c:pt idx="143">
                  <c:v>78</c:v>
                </c:pt>
                <c:pt idx="144">
                  <c:v>52</c:v>
                </c:pt>
                <c:pt idx="145">
                  <c:v>52</c:v>
                </c:pt>
                <c:pt idx="146">
                  <c:v>69</c:v>
                </c:pt>
                <c:pt idx="147">
                  <c:v>56</c:v>
                </c:pt>
                <c:pt idx="148">
                  <c:v>65</c:v>
                </c:pt>
                <c:pt idx="149">
                  <c:v>48</c:v>
                </c:pt>
                <c:pt idx="150">
                  <c:v>37</c:v>
                </c:pt>
                <c:pt idx="151">
                  <c:v>36</c:v>
                </c:pt>
                <c:pt idx="152">
                  <c:v>27</c:v>
                </c:pt>
                <c:pt idx="153">
                  <c:v>26</c:v>
                </c:pt>
                <c:pt idx="154">
                  <c:v>28</c:v>
                </c:pt>
                <c:pt idx="155">
                  <c:v>22</c:v>
                </c:pt>
                <c:pt idx="156">
                  <c:v>25</c:v>
                </c:pt>
                <c:pt idx="157">
                  <c:v>24</c:v>
                </c:pt>
                <c:pt idx="158">
                  <c:v>19</c:v>
                </c:pt>
                <c:pt idx="159">
                  <c:v>21</c:v>
                </c:pt>
                <c:pt idx="160">
                  <c:v>25</c:v>
                </c:pt>
                <c:pt idx="161">
                  <c:v>24</c:v>
                </c:pt>
                <c:pt idx="162">
                  <c:v>11</c:v>
                </c:pt>
                <c:pt idx="163">
                  <c:v>14</c:v>
                </c:pt>
                <c:pt idx="164">
                  <c:v>15</c:v>
                </c:pt>
                <c:pt idx="165">
                  <c:v>13</c:v>
                </c:pt>
                <c:pt idx="166">
                  <c:v>19</c:v>
                </c:pt>
                <c:pt idx="167">
                  <c:v>19</c:v>
                </c:pt>
                <c:pt idx="168">
                  <c:v>16</c:v>
                </c:pt>
                <c:pt idx="169">
                  <c:v>19</c:v>
                </c:pt>
                <c:pt idx="170">
                  <c:v>18</c:v>
                </c:pt>
                <c:pt idx="171">
                  <c:v>13</c:v>
                </c:pt>
                <c:pt idx="172">
                  <c:v>15</c:v>
                </c:pt>
                <c:pt idx="173">
                  <c:v>14</c:v>
                </c:pt>
                <c:pt idx="174">
                  <c:v>11</c:v>
                </c:pt>
                <c:pt idx="175">
                  <c:v>14</c:v>
                </c:pt>
                <c:pt idx="176">
                  <c:v>21</c:v>
                </c:pt>
                <c:pt idx="177">
                  <c:v>20</c:v>
                </c:pt>
                <c:pt idx="178">
                  <c:v>25</c:v>
                </c:pt>
                <c:pt idx="179">
                  <c:v>15</c:v>
                </c:pt>
                <c:pt idx="180">
                  <c:v>17</c:v>
                </c:pt>
                <c:pt idx="181">
                  <c:v>16</c:v>
                </c:pt>
                <c:pt idx="182">
                  <c:v>17</c:v>
                </c:pt>
                <c:pt idx="183">
                  <c:v>16</c:v>
                </c:pt>
                <c:pt idx="184">
                  <c:v>28</c:v>
                </c:pt>
                <c:pt idx="185">
                  <c:v>25</c:v>
                </c:pt>
                <c:pt idx="186">
                  <c:v>23</c:v>
                </c:pt>
                <c:pt idx="187">
                  <c:v>24</c:v>
                </c:pt>
                <c:pt idx="188">
                  <c:v>32</c:v>
                </c:pt>
                <c:pt idx="189">
                  <c:v>25</c:v>
                </c:pt>
                <c:pt idx="190">
                  <c:v>26</c:v>
                </c:pt>
                <c:pt idx="191">
                  <c:v>26</c:v>
                </c:pt>
                <c:pt idx="192">
                  <c:v>24</c:v>
                </c:pt>
                <c:pt idx="193">
                  <c:v>21</c:v>
                </c:pt>
                <c:pt idx="194">
                  <c:v>25</c:v>
                </c:pt>
                <c:pt idx="195">
                  <c:v>31</c:v>
                </c:pt>
                <c:pt idx="196">
                  <c:v>25</c:v>
                </c:pt>
                <c:pt idx="197">
                  <c:v>31</c:v>
                </c:pt>
                <c:pt idx="198">
                  <c:v>24</c:v>
                </c:pt>
                <c:pt idx="199">
                  <c:v>30</c:v>
                </c:pt>
                <c:pt idx="200">
                  <c:v>24</c:v>
                </c:pt>
                <c:pt idx="201">
                  <c:v>31</c:v>
                </c:pt>
                <c:pt idx="202">
                  <c:v>40</c:v>
                </c:pt>
                <c:pt idx="203">
                  <c:v>100</c:v>
                </c:pt>
                <c:pt idx="204">
                  <c:v>170</c:v>
                </c:pt>
                <c:pt idx="205">
                  <c:v>181</c:v>
                </c:pt>
                <c:pt idx="206">
                  <c:v>124</c:v>
                </c:pt>
                <c:pt idx="207">
                  <c:v>60</c:v>
                </c:pt>
                <c:pt idx="208">
                  <c:v>136</c:v>
                </c:pt>
                <c:pt idx="209">
                  <c:v>271</c:v>
                </c:pt>
                <c:pt idx="210">
                  <c:v>144</c:v>
                </c:pt>
                <c:pt idx="211">
                  <c:v>119</c:v>
                </c:pt>
                <c:pt idx="212">
                  <c:v>96</c:v>
                </c:pt>
                <c:pt idx="213">
                  <c:v>66</c:v>
                </c:pt>
                <c:pt idx="214">
                  <c:v>113</c:v>
                </c:pt>
                <c:pt idx="215">
                  <c:v>409</c:v>
                </c:pt>
                <c:pt idx="216">
                  <c:v>151</c:v>
                </c:pt>
                <c:pt idx="217">
                  <c:v>85</c:v>
                </c:pt>
                <c:pt idx="218">
                  <c:v>155</c:v>
                </c:pt>
                <c:pt idx="219">
                  <c:v>201</c:v>
                </c:pt>
                <c:pt idx="220">
                  <c:v>239</c:v>
                </c:pt>
                <c:pt idx="221">
                  <c:v>137</c:v>
                </c:pt>
                <c:pt idx="222">
                  <c:v>133</c:v>
                </c:pt>
                <c:pt idx="223">
                  <c:v>79</c:v>
                </c:pt>
                <c:pt idx="224">
                  <c:v>43</c:v>
                </c:pt>
                <c:pt idx="225">
                  <c:v>30</c:v>
                </c:pt>
                <c:pt idx="226">
                  <c:v>27</c:v>
                </c:pt>
                <c:pt idx="227">
                  <c:v>19</c:v>
                </c:pt>
                <c:pt idx="228">
                  <c:v>11</c:v>
                </c:pt>
                <c:pt idx="229">
                  <c:v>11</c:v>
                </c:pt>
                <c:pt idx="230">
                  <c:v>6.5</c:v>
                </c:pt>
                <c:pt idx="231">
                  <c:v>3.2</c:v>
                </c:pt>
                <c:pt idx="232">
                  <c:v>13</c:v>
                </c:pt>
                <c:pt idx="233">
                  <c:v>49</c:v>
                </c:pt>
                <c:pt idx="234">
                  <c:v>21</c:v>
                </c:pt>
                <c:pt idx="235">
                  <c:v>11</c:v>
                </c:pt>
                <c:pt idx="236">
                  <c:v>11</c:v>
                </c:pt>
                <c:pt idx="237">
                  <c:v>14</c:v>
                </c:pt>
                <c:pt idx="238">
                  <c:v>25</c:v>
                </c:pt>
                <c:pt idx="239">
                  <c:v>19</c:v>
                </c:pt>
                <c:pt idx="240">
                  <c:v>24</c:v>
                </c:pt>
                <c:pt idx="241">
                  <c:v>31</c:v>
                </c:pt>
                <c:pt idx="242">
                  <c:v>27</c:v>
                </c:pt>
                <c:pt idx="243">
                  <c:v>30</c:v>
                </c:pt>
                <c:pt idx="244">
                  <c:v>45</c:v>
                </c:pt>
                <c:pt idx="245">
                  <c:v>65</c:v>
                </c:pt>
                <c:pt idx="246">
                  <c:v>35</c:v>
                </c:pt>
                <c:pt idx="247">
                  <c:v>82</c:v>
                </c:pt>
                <c:pt idx="248">
                  <c:v>33</c:v>
                </c:pt>
                <c:pt idx="249">
                  <c:v>21</c:v>
                </c:pt>
                <c:pt idx="250">
                  <c:v>15</c:v>
                </c:pt>
                <c:pt idx="251">
                  <c:v>18</c:v>
                </c:pt>
                <c:pt idx="252">
                  <c:v>62</c:v>
                </c:pt>
                <c:pt idx="253">
                  <c:v>353</c:v>
                </c:pt>
                <c:pt idx="254">
                  <c:v>1150</c:v>
                </c:pt>
                <c:pt idx="255">
                  <c:v>966</c:v>
                </c:pt>
                <c:pt idx="256">
                  <c:v>1130</c:v>
                </c:pt>
                <c:pt idx="257">
                  <c:v>888</c:v>
                </c:pt>
                <c:pt idx="258">
                  <c:v>736</c:v>
                </c:pt>
                <c:pt idx="259">
                  <c:v>454</c:v>
                </c:pt>
                <c:pt idx="260">
                  <c:v>233</c:v>
                </c:pt>
                <c:pt idx="261">
                  <c:v>899</c:v>
                </c:pt>
                <c:pt idx="262">
                  <c:v>477</c:v>
                </c:pt>
                <c:pt idx="263">
                  <c:v>226</c:v>
                </c:pt>
                <c:pt idx="264">
                  <c:v>204</c:v>
                </c:pt>
                <c:pt idx="265">
                  <c:v>178</c:v>
                </c:pt>
                <c:pt idx="266">
                  <c:v>151</c:v>
                </c:pt>
                <c:pt idx="267">
                  <c:v>125</c:v>
                </c:pt>
                <c:pt idx="268">
                  <c:v>114</c:v>
                </c:pt>
                <c:pt idx="269">
                  <c:v>57</c:v>
                </c:pt>
                <c:pt idx="270">
                  <c:v>47</c:v>
                </c:pt>
                <c:pt idx="271">
                  <c:v>37</c:v>
                </c:pt>
                <c:pt idx="272">
                  <c:v>31</c:v>
                </c:pt>
                <c:pt idx="273">
                  <c:v>33</c:v>
                </c:pt>
                <c:pt idx="274">
                  <c:v>34</c:v>
                </c:pt>
                <c:pt idx="275">
                  <c:v>40</c:v>
                </c:pt>
                <c:pt idx="276">
                  <c:v>46</c:v>
                </c:pt>
                <c:pt idx="277">
                  <c:v>49</c:v>
                </c:pt>
                <c:pt idx="278">
                  <c:v>51</c:v>
                </c:pt>
                <c:pt idx="279">
                  <c:v>50</c:v>
                </c:pt>
                <c:pt idx="280">
                  <c:v>49</c:v>
                </c:pt>
                <c:pt idx="281">
                  <c:v>50</c:v>
                </c:pt>
                <c:pt idx="282">
                  <c:v>46</c:v>
                </c:pt>
                <c:pt idx="283">
                  <c:v>48</c:v>
                </c:pt>
                <c:pt idx="284">
                  <c:v>57</c:v>
                </c:pt>
                <c:pt idx="285">
                  <c:v>63</c:v>
                </c:pt>
                <c:pt idx="286">
                  <c:v>58</c:v>
                </c:pt>
                <c:pt idx="287">
                  <c:v>56</c:v>
                </c:pt>
                <c:pt idx="288">
                  <c:v>56</c:v>
                </c:pt>
                <c:pt idx="289">
                  <c:v>55</c:v>
                </c:pt>
                <c:pt idx="290">
                  <c:v>53</c:v>
                </c:pt>
                <c:pt idx="291">
                  <c:v>55</c:v>
                </c:pt>
                <c:pt idx="292">
                  <c:v>56</c:v>
                </c:pt>
                <c:pt idx="293">
                  <c:v>55</c:v>
                </c:pt>
                <c:pt idx="294">
                  <c:v>61</c:v>
                </c:pt>
                <c:pt idx="295">
                  <c:v>60</c:v>
                </c:pt>
                <c:pt idx="296">
                  <c:v>52</c:v>
                </c:pt>
                <c:pt idx="297">
                  <c:v>53</c:v>
                </c:pt>
                <c:pt idx="298">
                  <c:v>55</c:v>
                </c:pt>
                <c:pt idx="299">
                  <c:v>75</c:v>
                </c:pt>
                <c:pt idx="300">
                  <c:v>163</c:v>
                </c:pt>
                <c:pt idx="301">
                  <c:v>186</c:v>
                </c:pt>
                <c:pt idx="302">
                  <c:v>268</c:v>
                </c:pt>
                <c:pt idx="303">
                  <c:v>249</c:v>
                </c:pt>
                <c:pt idx="304">
                  <c:v>215</c:v>
                </c:pt>
                <c:pt idx="305">
                  <c:v>252</c:v>
                </c:pt>
                <c:pt idx="306">
                  <c:v>242</c:v>
                </c:pt>
                <c:pt idx="307">
                  <c:v>244</c:v>
                </c:pt>
                <c:pt idx="308">
                  <c:v>231</c:v>
                </c:pt>
                <c:pt idx="309">
                  <c:v>217</c:v>
                </c:pt>
                <c:pt idx="310">
                  <c:v>226</c:v>
                </c:pt>
                <c:pt idx="311">
                  <c:v>237</c:v>
                </c:pt>
                <c:pt idx="312">
                  <c:v>246</c:v>
                </c:pt>
                <c:pt idx="313">
                  <c:v>247</c:v>
                </c:pt>
                <c:pt idx="314">
                  <c:v>271</c:v>
                </c:pt>
                <c:pt idx="315">
                  <c:v>289</c:v>
                </c:pt>
                <c:pt idx="316">
                  <c:v>326</c:v>
                </c:pt>
                <c:pt idx="317">
                  <c:v>350</c:v>
                </c:pt>
                <c:pt idx="318">
                  <c:v>344</c:v>
                </c:pt>
                <c:pt idx="319">
                  <c:v>322</c:v>
                </c:pt>
                <c:pt idx="320">
                  <c:v>346</c:v>
                </c:pt>
                <c:pt idx="321">
                  <c:v>337</c:v>
                </c:pt>
                <c:pt idx="322">
                  <c:v>337</c:v>
                </c:pt>
                <c:pt idx="323">
                  <c:v>315</c:v>
                </c:pt>
                <c:pt idx="324">
                  <c:v>305</c:v>
                </c:pt>
                <c:pt idx="325">
                  <c:v>298</c:v>
                </c:pt>
                <c:pt idx="326">
                  <c:v>278</c:v>
                </c:pt>
                <c:pt idx="327">
                  <c:v>271</c:v>
                </c:pt>
                <c:pt idx="328">
                  <c:v>269</c:v>
                </c:pt>
                <c:pt idx="329">
                  <c:v>257</c:v>
                </c:pt>
                <c:pt idx="330">
                  <c:v>257</c:v>
                </c:pt>
                <c:pt idx="331">
                  <c:v>266</c:v>
                </c:pt>
                <c:pt idx="332">
                  <c:v>266</c:v>
                </c:pt>
                <c:pt idx="333">
                  <c:v>279</c:v>
                </c:pt>
                <c:pt idx="334">
                  <c:v>282</c:v>
                </c:pt>
                <c:pt idx="335">
                  <c:v>278</c:v>
                </c:pt>
                <c:pt idx="336">
                  <c:v>284</c:v>
                </c:pt>
                <c:pt idx="337">
                  <c:v>299</c:v>
                </c:pt>
                <c:pt idx="338">
                  <c:v>305</c:v>
                </c:pt>
                <c:pt idx="339">
                  <c:v>319</c:v>
                </c:pt>
                <c:pt idx="340">
                  <c:v>345</c:v>
                </c:pt>
                <c:pt idx="341">
                  <c:v>345</c:v>
                </c:pt>
                <c:pt idx="342">
                  <c:v>344</c:v>
                </c:pt>
                <c:pt idx="343">
                  <c:v>359</c:v>
                </c:pt>
                <c:pt idx="344">
                  <c:v>350</c:v>
                </c:pt>
                <c:pt idx="345">
                  <c:v>346</c:v>
                </c:pt>
                <c:pt idx="346">
                  <c:v>345</c:v>
                </c:pt>
                <c:pt idx="347">
                  <c:v>327</c:v>
                </c:pt>
                <c:pt idx="348">
                  <c:v>314</c:v>
                </c:pt>
                <c:pt idx="349">
                  <c:v>311</c:v>
                </c:pt>
                <c:pt idx="350">
                  <c:v>318</c:v>
                </c:pt>
                <c:pt idx="351">
                  <c:v>317</c:v>
                </c:pt>
                <c:pt idx="352">
                  <c:v>327</c:v>
                </c:pt>
                <c:pt idx="353">
                  <c:v>308</c:v>
                </c:pt>
                <c:pt idx="354">
                  <c:v>305</c:v>
                </c:pt>
                <c:pt idx="355">
                  <c:v>326</c:v>
                </c:pt>
                <c:pt idx="356">
                  <c:v>359</c:v>
                </c:pt>
                <c:pt idx="357">
                  <c:v>355</c:v>
                </c:pt>
                <c:pt idx="358">
                  <c:v>321</c:v>
                </c:pt>
                <c:pt idx="359">
                  <c:v>319</c:v>
                </c:pt>
                <c:pt idx="360">
                  <c:v>310</c:v>
                </c:pt>
                <c:pt idx="361">
                  <c:v>322</c:v>
                </c:pt>
                <c:pt idx="362">
                  <c:v>341</c:v>
                </c:pt>
                <c:pt idx="363">
                  <c:v>341</c:v>
                </c:pt>
                <c:pt idx="364">
                  <c:v>356</c:v>
                </c:pt>
              </c:numCache>
            </c:numRef>
          </c:yVal>
          <c:smooth val="1"/>
        </c:ser>
        <c:ser>
          <c:idx val="1"/>
          <c:order val="1"/>
          <c:tx>
            <c:v>2003</c:v>
          </c:tx>
          <c:spPr>
            <a:ln w="28575">
              <a:prstDash val="sysDash"/>
            </a:ln>
          </c:spPr>
          <c:marker>
            <c:symbol val="none"/>
          </c:marker>
          <c:xVal>
            <c:strRef>
              <c:f>'[2005_Tiffany_Plug.xlsx]2003'!$F$28:$F$392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'[2005_Tiffany_Plug.xlsx]2003'!$D$28:$D$392</c:f>
              <c:numCache>
                <c:formatCode>General</c:formatCode>
                <c:ptCount val="365"/>
                <c:pt idx="0">
                  <c:v>330</c:v>
                </c:pt>
                <c:pt idx="1">
                  <c:v>320</c:v>
                </c:pt>
                <c:pt idx="2">
                  <c:v>320</c:v>
                </c:pt>
                <c:pt idx="3">
                  <c:v>315</c:v>
                </c:pt>
                <c:pt idx="4">
                  <c:v>310</c:v>
                </c:pt>
                <c:pt idx="5">
                  <c:v>309</c:v>
                </c:pt>
                <c:pt idx="6">
                  <c:v>309</c:v>
                </c:pt>
                <c:pt idx="7">
                  <c:v>307</c:v>
                </c:pt>
                <c:pt idx="8">
                  <c:v>307</c:v>
                </c:pt>
                <c:pt idx="9">
                  <c:v>297</c:v>
                </c:pt>
                <c:pt idx="10">
                  <c:v>313</c:v>
                </c:pt>
                <c:pt idx="11">
                  <c:v>329</c:v>
                </c:pt>
                <c:pt idx="12">
                  <c:v>344</c:v>
                </c:pt>
                <c:pt idx="13">
                  <c:v>350</c:v>
                </c:pt>
                <c:pt idx="14">
                  <c:v>342</c:v>
                </c:pt>
                <c:pt idx="15">
                  <c:v>332</c:v>
                </c:pt>
                <c:pt idx="16">
                  <c:v>334</c:v>
                </c:pt>
                <c:pt idx="17">
                  <c:v>361</c:v>
                </c:pt>
                <c:pt idx="18">
                  <c:v>375</c:v>
                </c:pt>
                <c:pt idx="19">
                  <c:v>381</c:v>
                </c:pt>
                <c:pt idx="20">
                  <c:v>375</c:v>
                </c:pt>
                <c:pt idx="21">
                  <c:v>352</c:v>
                </c:pt>
                <c:pt idx="22">
                  <c:v>331</c:v>
                </c:pt>
                <c:pt idx="23">
                  <c:v>331</c:v>
                </c:pt>
                <c:pt idx="24">
                  <c:v>326</c:v>
                </c:pt>
                <c:pt idx="25">
                  <c:v>324</c:v>
                </c:pt>
                <c:pt idx="26">
                  <c:v>323</c:v>
                </c:pt>
                <c:pt idx="27">
                  <c:v>323</c:v>
                </c:pt>
                <c:pt idx="28">
                  <c:v>345</c:v>
                </c:pt>
                <c:pt idx="29">
                  <c:v>353</c:v>
                </c:pt>
                <c:pt idx="30">
                  <c:v>350</c:v>
                </c:pt>
                <c:pt idx="31">
                  <c:v>336</c:v>
                </c:pt>
                <c:pt idx="32">
                  <c:v>345</c:v>
                </c:pt>
                <c:pt idx="33">
                  <c:v>345</c:v>
                </c:pt>
                <c:pt idx="34">
                  <c:v>340</c:v>
                </c:pt>
                <c:pt idx="35">
                  <c:v>360</c:v>
                </c:pt>
                <c:pt idx="36">
                  <c:v>375</c:v>
                </c:pt>
                <c:pt idx="37">
                  <c:v>377</c:v>
                </c:pt>
                <c:pt idx="38">
                  <c:v>385</c:v>
                </c:pt>
                <c:pt idx="39">
                  <c:v>400</c:v>
                </c:pt>
                <c:pt idx="40">
                  <c:v>393</c:v>
                </c:pt>
                <c:pt idx="41">
                  <c:v>370</c:v>
                </c:pt>
                <c:pt idx="42">
                  <c:v>351</c:v>
                </c:pt>
                <c:pt idx="43">
                  <c:v>338</c:v>
                </c:pt>
                <c:pt idx="44">
                  <c:v>326</c:v>
                </c:pt>
                <c:pt idx="45">
                  <c:v>311</c:v>
                </c:pt>
                <c:pt idx="46">
                  <c:v>317</c:v>
                </c:pt>
                <c:pt idx="47">
                  <c:v>375</c:v>
                </c:pt>
                <c:pt idx="48">
                  <c:v>383</c:v>
                </c:pt>
                <c:pt idx="49">
                  <c:v>412</c:v>
                </c:pt>
                <c:pt idx="50">
                  <c:v>432</c:v>
                </c:pt>
                <c:pt idx="51">
                  <c:v>407</c:v>
                </c:pt>
                <c:pt idx="52">
                  <c:v>335</c:v>
                </c:pt>
                <c:pt idx="53">
                  <c:v>379</c:v>
                </c:pt>
                <c:pt idx="54">
                  <c:v>392</c:v>
                </c:pt>
                <c:pt idx="55">
                  <c:v>357</c:v>
                </c:pt>
                <c:pt idx="56">
                  <c:v>340</c:v>
                </c:pt>
                <c:pt idx="57">
                  <c:v>298</c:v>
                </c:pt>
                <c:pt idx="58">
                  <c:v>285</c:v>
                </c:pt>
                <c:pt idx="59">
                  <c:v>224</c:v>
                </c:pt>
                <c:pt idx="60">
                  <c:v>217</c:v>
                </c:pt>
                <c:pt idx="61">
                  <c:v>207</c:v>
                </c:pt>
                <c:pt idx="62">
                  <c:v>224</c:v>
                </c:pt>
                <c:pt idx="63">
                  <c:v>215</c:v>
                </c:pt>
                <c:pt idx="64">
                  <c:v>160</c:v>
                </c:pt>
                <c:pt idx="65">
                  <c:v>130</c:v>
                </c:pt>
                <c:pt idx="66">
                  <c:v>93</c:v>
                </c:pt>
                <c:pt idx="67">
                  <c:v>73</c:v>
                </c:pt>
                <c:pt idx="68">
                  <c:v>55</c:v>
                </c:pt>
                <c:pt idx="69">
                  <c:v>48</c:v>
                </c:pt>
                <c:pt idx="70">
                  <c:v>110</c:v>
                </c:pt>
                <c:pt idx="71">
                  <c:v>89</c:v>
                </c:pt>
                <c:pt idx="72">
                  <c:v>69</c:v>
                </c:pt>
                <c:pt idx="73">
                  <c:v>54</c:v>
                </c:pt>
                <c:pt idx="74">
                  <c:v>48</c:v>
                </c:pt>
                <c:pt idx="75">
                  <c:v>43</c:v>
                </c:pt>
                <c:pt idx="76">
                  <c:v>50</c:v>
                </c:pt>
                <c:pt idx="77">
                  <c:v>46</c:v>
                </c:pt>
                <c:pt idx="78">
                  <c:v>61</c:v>
                </c:pt>
                <c:pt idx="79">
                  <c:v>97</c:v>
                </c:pt>
                <c:pt idx="80">
                  <c:v>266</c:v>
                </c:pt>
                <c:pt idx="81">
                  <c:v>267</c:v>
                </c:pt>
                <c:pt idx="82">
                  <c:v>429</c:v>
                </c:pt>
                <c:pt idx="83">
                  <c:v>306</c:v>
                </c:pt>
                <c:pt idx="84">
                  <c:v>255</c:v>
                </c:pt>
                <c:pt idx="85">
                  <c:v>199</c:v>
                </c:pt>
                <c:pt idx="86">
                  <c:v>115</c:v>
                </c:pt>
                <c:pt idx="87">
                  <c:v>104</c:v>
                </c:pt>
                <c:pt idx="88">
                  <c:v>95</c:v>
                </c:pt>
                <c:pt idx="89">
                  <c:v>86</c:v>
                </c:pt>
                <c:pt idx="90">
                  <c:v>152</c:v>
                </c:pt>
                <c:pt idx="91">
                  <c:v>131</c:v>
                </c:pt>
                <c:pt idx="92">
                  <c:v>114</c:v>
                </c:pt>
                <c:pt idx="93">
                  <c:v>93</c:v>
                </c:pt>
                <c:pt idx="94">
                  <c:v>61</c:v>
                </c:pt>
                <c:pt idx="95">
                  <c:v>55</c:v>
                </c:pt>
                <c:pt idx="96">
                  <c:v>69</c:v>
                </c:pt>
                <c:pt idx="97">
                  <c:v>64</c:v>
                </c:pt>
                <c:pt idx="98">
                  <c:v>40</c:v>
                </c:pt>
                <c:pt idx="99">
                  <c:v>40</c:v>
                </c:pt>
                <c:pt idx="100">
                  <c:v>41</c:v>
                </c:pt>
                <c:pt idx="101">
                  <c:v>31</c:v>
                </c:pt>
                <c:pt idx="102">
                  <c:v>29</c:v>
                </c:pt>
                <c:pt idx="103">
                  <c:v>30</c:v>
                </c:pt>
                <c:pt idx="104">
                  <c:v>31</c:v>
                </c:pt>
                <c:pt idx="105">
                  <c:v>28</c:v>
                </c:pt>
                <c:pt idx="106">
                  <c:v>31</c:v>
                </c:pt>
                <c:pt idx="107">
                  <c:v>29</c:v>
                </c:pt>
                <c:pt idx="108">
                  <c:v>59</c:v>
                </c:pt>
                <c:pt idx="109">
                  <c:v>73</c:v>
                </c:pt>
                <c:pt idx="110">
                  <c:v>110</c:v>
                </c:pt>
                <c:pt idx="111">
                  <c:v>231</c:v>
                </c:pt>
                <c:pt idx="112">
                  <c:v>249</c:v>
                </c:pt>
                <c:pt idx="113">
                  <c:v>237</c:v>
                </c:pt>
                <c:pt idx="114">
                  <c:v>165</c:v>
                </c:pt>
                <c:pt idx="115">
                  <c:v>155</c:v>
                </c:pt>
                <c:pt idx="116">
                  <c:v>191</c:v>
                </c:pt>
                <c:pt idx="117">
                  <c:v>210</c:v>
                </c:pt>
                <c:pt idx="118">
                  <c:v>163</c:v>
                </c:pt>
                <c:pt idx="119">
                  <c:v>107</c:v>
                </c:pt>
                <c:pt idx="120">
                  <c:v>118</c:v>
                </c:pt>
                <c:pt idx="121">
                  <c:v>92</c:v>
                </c:pt>
                <c:pt idx="122">
                  <c:v>109</c:v>
                </c:pt>
                <c:pt idx="123">
                  <c:v>178</c:v>
                </c:pt>
                <c:pt idx="124">
                  <c:v>279</c:v>
                </c:pt>
                <c:pt idx="125">
                  <c:v>270</c:v>
                </c:pt>
                <c:pt idx="126">
                  <c:v>166</c:v>
                </c:pt>
                <c:pt idx="127">
                  <c:v>127</c:v>
                </c:pt>
                <c:pt idx="128">
                  <c:v>105</c:v>
                </c:pt>
                <c:pt idx="129">
                  <c:v>77</c:v>
                </c:pt>
                <c:pt idx="130">
                  <c:v>68</c:v>
                </c:pt>
                <c:pt idx="131">
                  <c:v>59</c:v>
                </c:pt>
                <c:pt idx="132">
                  <c:v>98</c:v>
                </c:pt>
                <c:pt idx="133">
                  <c:v>102</c:v>
                </c:pt>
                <c:pt idx="134">
                  <c:v>58</c:v>
                </c:pt>
                <c:pt idx="135">
                  <c:v>53</c:v>
                </c:pt>
                <c:pt idx="136">
                  <c:v>61</c:v>
                </c:pt>
                <c:pt idx="137">
                  <c:v>52</c:v>
                </c:pt>
                <c:pt idx="138">
                  <c:v>173</c:v>
                </c:pt>
                <c:pt idx="139">
                  <c:v>316</c:v>
                </c:pt>
                <c:pt idx="140">
                  <c:v>308</c:v>
                </c:pt>
                <c:pt idx="141">
                  <c:v>157</c:v>
                </c:pt>
                <c:pt idx="142">
                  <c:v>88</c:v>
                </c:pt>
                <c:pt idx="143">
                  <c:v>83</c:v>
                </c:pt>
                <c:pt idx="144">
                  <c:v>97</c:v>
                </c:pt>
                <c:pt idx="145">
                  <c:v>88</c:v>
                </c:pt>
                <c:pt idx="146">
                  <c:v>102</c:v>
                </c:pt>
                <c:pt idx="147">
                  <c:v>74</c:v>
                </c:pt>
                <c:pt idx="148">
                  <c:v>240</c:v>
                </c:pt>
                <c:pt idx="149">
                  <c:v>274</c:v>
                </c:pt>
                <c:pt idx="150">
                  <c:v>322</c:v>
                </c:pt>
                <c:pt idx="151">
                  <c:v>296</c:v>
                </c:pt>
                <c:pt idx="152">
                  <c:v>347</c:v>
                </c:pt>
                <c:pt idx="153">
                  <c:v>345</c:v>
                </c:pt>
                <c:pt idx="154">
                  <c:v>228</c:v>
                </c:pt>
                <c:pt idx="155">
                  <c:v>117</c:v>
                </c:pt>
                <c:pt idx="156">
                  <c:v>65</c:v>
                </c:pt>
                <c:pt idx="157">
                  <c:v>57</c:v>
                </c:pt>
                <c:pt idx="158">
                  <c:v>60</c:v>
                </c:pt>
                <c:pt idx="159">
                  <c:v>44</c:v>
                </c:pt>
                <c:pt idx="160">
                  <c:v>47</c:v>
                </c:pt>
                <c:pt idx="161">
                  <c:v>33</c:v>
                </c:pt>
                <c:pt idx="162">
                  <c:v>48</c:v>
                </c:pt>
                <c:pt idx="163">
                  <c:v>41</c:v>
                </c:pt>
                <c:pt idx="164">
                  <c:v>42</c:v>
                </c:pt>
                <c:pt idx="165">
                  <c:v>50</c:v>
                </c:pt>
                <c:pt idx="166">
                  <c:v>42</c:v>
                </c:pt>
                <c:pt idx="167">
                  <c:v>35</c:v>
                </c:pt>
                <c:pt idx="168">
                  <c:v>40</c:v>
                </c:pt>
                <c:pt idx="169">
                  <c:v>33</c:v>
                </c:pt>
                <c:pt idx="170">
                  <c:v>38</c:v>
                </c:pt>
                <c:pt idx="171">
                  <c:v>40</c:v>
                </c:pt>
                <c:pt idx="172">
                  <c:v>40</c:v>
                </c:pt>
                <c:pt idx="173">
                  <c:v>38</c:v>
                </c:pt>
                <c:pt idx="174">
                  <c:v>37</c:v>
                </c:pt>
                <c:pt idx="175">
                  <c:v>32</c:v>
                </c:pt>
                <c:pt idx="176">
                  <c:v>34</c:v>
                </c:pt>
                <c:pt idx="177">
                  <c:v>31</c:v>
                </c:pt>
                <c:pt idx="178">
                  <c:v>29</c:v>
                </c:pt>
                <c:pt idx="179">
                  <c:v>29</c:v>
                </c:pt>
                <c:pt idx="180">
                  <c:v>34</c:v>
                </c:pt>
                <c:pt idx="181">
                  <c:v>38</c:v>
                </c:pt>
                <c:pt idx="182">
                  <c:v>33</c:v>
                </c:pt>
                <c:pt idx="183">
                  <c:v>26</c:v>
                </c:pt>
                <c:pt idx="184">
                  <c:v>30</c:v>
                </c:pt>
                <c:pt idx="185">
                  <c:v>27</c:v>
                </c:pt>
                <c:pt idx="186">
                  <c:v>28</c:v>
                </c:pt>
                <c:pt idx="187">
                  <c:v>27</c:v>
                </c:pt>
                <c:pt idx="188">
                  <c:v>27</c:v>
                </c:pt>
                <c:pt idx="189">
                  <c:v>27</c:v>
                </c:pt>
                <c:pt idx="190">
                  <c:v>32</c:v>
                </c:pt>
                <c:pt idx="191">
                  <c:v>32</c:v>
                </c:pt>
                <c:pt idx="192">
                  <c:v>30</c:v>
                </c:pt>
                <c:pt idx="193">
                  <c:v>27</c:v>
                </c:pt>
                <c:pt idx="194">
                  <c:v>23</c:v>
                </c:pt>
                <c:pt idx="195">
                  <c:v>23</c:v>
                </c:pt>
                <c:pt idx="196">
                  <c:v>19</c:v>
                </c:pt>
                <c:pt idx="197">
                  <c:v>17</c:v>
                </c:pt>
                <c:pt idx="198">
                  <c:v>21</c:v>
                </c:pt>
                <c:pt idx="199">
                  <c:v>20</c:v>
                </c:pt>
                <c:pt idx="200">
                  <c:v>18</c:v>
                </c:pt>
                <c:pt idx="201">
                  <c:v>17</c:v>
                </c:pt>
                <c:pt idx="202">
                  <c:v>20</c:v>
                </c:pt>
                <c:pt idx="203">
                  <c:v>18</c:v>
                </c:pt>
                <c:pt idx="204">
                  <c:v>16</c:v>
                </c:pt>
                <c:pt idx="205">
                  <c:v>17</c:v>
                </c:pt>
                <c:pt idx="206">
                  <c:v>18</c:v>
                </c:pt>
                <c:pt idx="207">
                  <c:v>25</c:v>
                </c:pt>
                <c:pt idx="208">
                  <c:v>21</c:v>
                </c:pt>
                <c:pt idx="209">
                  <c:v>20</c:v>
                </c:pt>
                <c:pt idx="210">
                  <c:v>21</c:v>
                </c:pt>
                <c:pt idx="211">
                  <c:v>22</c:v>
                </c:pt>
                <c:pt idx="212">
                  <c:v>21</c:v>
                </c:pt>
                <c:pt idx="213">
                  <c:v>22</c:v>
                </c:pt>
                <c:pt idx="214">
                  <c:v>25</c:v>
                </c:pt>
                <c:pt idx="215">
                  <c:v>38</c:v>
                </c:pt>
                <c:pt idx="216">
                  <c:v>32</c:v>
                </c:pt>
                <c:pt idx="217">
                  <c:v>27</c:v>
                </c:pt>
                <c:pt idx="218">
                  <c:v>24</c:v>
                </c:pt>
                <c:pt idx="219">
                  <c:v>25</c:v>
                </c:pt>
                <c:pt idx="220">
                  <c:v>25</c:v>
                </c:pt>
                <c:pt idx="221">
                  <c:v>22</c:v>
                </c:pt>
                <c:pt idx="222">
                  <c:v>20</c:v>
                </c:pt>
                <c:pt idx="223">
                  <c:v>23</c:v>
                </c:pt>
                <c:pt idx="224">
                  <c:v>22</c:v>
                </c:pt>
                <c:pt idx="225">
                  <c:v>24</c:v>
                </c:pt>
                <c:pt idx="226">
                  <c:v>19</c:v>
                </c:pt>
                <c:pt idx="227">
                  <c:v>23</c:v>
                </c:pt>
                <c:pt idx="228">
                  <c:v>23</c:v>
                </c:pt>
                <c:pt idx="229">
                  <c:v>21</c:v>
                </c:pt>
                <c:pt idx="230">
                  <c:v>32</c:v>
                </c:pt>
                <c:pt idx="231">
                  <c:v>33</c:v>
                </c:pt>
                <c:pt idx="232">
                  <c:v>27</c:v>
                </c:pt>
                <c:pt idx="233">
                  <c:v>27</c:v>
                </c:pt>
                <c:pt idx="234">
                  <c:v>28</c:v>
                </c:pt>
                <c:pt idx="235">
                  <c:v>35</c:v>
                </c:pt>
                <c:pt idx="236">
                  <c:v>31</c:v>
                </c:pt>
                <c:pt idx="237">
                  <c:v>37</c:v>
                </c:pt>
                <c:pt idx="238">
                  <c:v>31</c:v>
                </c:pt>
                <c:pt idx="239">
                  <c:v>24</c:v>
                </c:pt>
                <c:pt idx="240">
                  <c:v>24</c:v>
                </c:pt>
                <c:pt idx="241">
                  <c:v>23</c:v>
                </c:pt>
                <c:pt idx="242">
                  <c:v>19</c:v>
                </c:pt>
                <c:pt idx="243">
                  <c:v>29</c:v>
                </c:pt>
                <c:pt idx="244">
                  <c:v>33</c:v>
                </c:pt>
                <c:pt idx="245">
                  <c:v>59</c:v>
                </c:pt>
                <c:pt idx="246">
                  <c:v>249</c:v>
                </c:pt>
                <c:pt idx="247">
                  <c:v>129</c:v>
                </c:pt>
                <c:pt idx="248">
                  <c:v>50</c:v>
                </c:pt>
                <c:pt idx="249">
                  <c:v>54</c:v>
                </c:pt>
                <c:pt idx="250">
                  <c:v>62</c:v>
                </c:pt>
                <c:pt idx="251">
                  <c:v>121</c:v>
                </c:pt>
                <c:pt idx="252">
                  <c:v>228</c:v>
                </c:pt>
                <c:pt idx="253">
                  <c:v>226</c:v>
                </c:pt>
                <c:pt idx="254">
                  <c:v>316</c:v>
                </c:pt>
                <c:pt idx="255">
                  <c:v>418</c:v>
                </c:pt>
                <c:pt idx="256">
                  <c:v>381</c:v>
                </c:pt>
                <c:pt idx="257">
                  <c:v>1030</c:v>
                </c:pt>
                <c:pt idx="258">
                  <c:v>378</c:v>
                </c:pt>
                <c:pt idx="259">
                  <c:v>96</c:v>
                </c:pt>
                <c:pt idx="260">
                  <c:v>61</c:v>
                </c:pt>
                <c:pt idx="261">
                  <c:v>49</c:v>
                </c:pt>
                <c:pt idx="262">
                  <c:v>44</c:v>
                </c:pt>
                <c:pt idx="263">
                  <c:v>40</c:v>
                </c:pt>
                <c:pt idx="264">
                  <c:v>39</c:v>
                </c:pt>
                <c:pt idx="265">
                  <c:v>39</c:v>
                </c:pt>
                <c:pt idx="266">
                  <c:v>39</c:v>
                </c:pt>
                <c:pt idx="267">
                  <c:v>38</c:v>
                </c:pt>
                <c:pt idx="268">
                  <c:v>38</c:v>
                </c:pt>
                <c:pt idx="269">
                  <c:v>49</c:v>
                </c:pt>
                <c:pt idx="270">
                  <c:v>45</c:v>
                </c:pt>
                <c:pt idx="271">
                  <c:v>38</c:v>
                </c:pt>
                <c:pt idx="272">
                  <c:v>34</c:v>
                </c:pt>
                <c:pt idx="273">
                  <c:v>34</c:v>
                </c:pt>
                <c:pt idx="274">
                  <c:v>31</c:v>
                </c:pt>
                <c:pt idx="275">
                  <c:v>32</c:v>
                </c:pt>
                <c:pt idx="276">
                  <c:v>34</c:v>
                </c:pt>
                <c:pt idx="277">
                  <c:v>40</c:v>
                </c:pt>
                <c:pt idx="278">
                  <c:v>41</c:v>
                </c:pt>
                <c:pt idx="279">
                  <c:v>40</c:v>
                </c:pt>
                <c:pt idx="280">
                  <c:v>276</c:v>
                </c:pt>
                <c:pt idx="281">
                  <c:v>299</c:v>
                </c:pt>
                <c:pt idx="282">
                  <c:v>335</c:v>
                </c:pt>
                <c:pt idx="283">
                  <c:v>163</c:v>
                </c:pt>
                <c:pt idx="284">
                  <c:v>181</c:v>
                </c:pt>
                <c:pt idx="285">
                  <c:v>165</c:v>
                </c:pt>
                <c:pt idx="286">
                  <c:v>188</c:v>
                </c:pt>
                <c:pt idx="287">
                  <c:v>252</c:v>
                </c:pt>
                <c:pt idx="288">
                  <c:v>152</c:v>
                </c:pt>
                <c:pt idx="289">
                  <c:v>90</c:v>
                </c:pt>
                <c:pt idx="290">
                  <c:v>64</c:v>
                </c:pt>
                <c:pt idx="291">
                  <c:v>65</c:v>
                </c:pt>
                <c:pt idx="292">
                  <c:v>51</c:v>
                </c:pt>
                <c:pt idx="293">
                  <c:v>47</c:v>
                </c:pt>
                <c:pt idx="294">
                  <c:v>43</c:v>
                </c:pt>
                <c:pt idx="295">
                  <c:v>48</c:v>
                </c:pt>
                <c:pt idx="296">
                  <c:v>37</c:v>
                </c:pt>
                <c:pt idx="297">
                  <c:v>40</c:v>
                </c:pt>
                <c:pt idx="298">
                  <c:v>36</c:v>
                </c:pt>
                <c:pt idx="299">
                  <c:v>37</c:v>
                </c:pt>
                <c:pt idx="300">
                  <c:v>33</c:v>
                </c:pt>
                <c:pt idx="301">
                  <c:v>41</c:v>
                </c:pt>
                <c:pt idx="302">
                  <c:v>37</c:v>
                </c:pt>
                <c:pt idx="303">
                  <c:v>41</c:v>
                </c:pt>
                <c:pt idx="304">
                  <c:v>40</c:v>
                </c:pt>
                <c:pt idx="305">
                  <c:v>44</c:v>
                </c:pt>
                <c:pt idx="306">
                  <c:v>87</c:v>
                </c:pt>
                <c:pt idx="307">
                  <c:v>85</c:v>
                </c:pt>
                <c:pt idx="308">
                  <c:v>120</c:v>
                </c:pt>
                <c:pt idx="309">
                  <c:v>100</c:v>
                </c:pt>
                <c:pt idx="310">
                  <c:v>108</c:v>
                </c:pt>
                <c:pt idx="311">
                  <c:v>118</c:v>
                </c:pt>
                <c:pt idx="312">
                  <c:v>140</c:v>
                </c:pt>
                <c:pt idx="313">
                  <c:v>154</c:v>
                </c:pt>
                <c:pt idx="314">
                  <c:v>144</c:v>
                </c:pt>
                <c:pt idx="315">
                  <c:v>142</c:v>
                </c:pt>
                <c:pt idx="316">
                  <c:v>184</c:v>
                </c:pt>
                <c:pt idx="317">
                  <c:v>209</c:v>
                </c:pt>
                <c:pt idx="318">
                  <c:v>226</c:v>
                </c:pt>
                <c:pt idx="319">
                  <c:v>282</c:v>
                </c:pt>
                <c:pt idx="320">
                  <c:v>343</c:v>
                </c:pt>
                <c:pt idx="321">
                  <c:v>322</c:v>
                </c:pt>
                <c:pt idx="322">
                  <c:v>308</c:v>
                </c:pt>
                <c:pt idx="323">
                  <c:v>312</c:v>
                </c:pt>
                <c:pt idx="324">
                  <c:v>318</c:v>
                </c:pt>
                <c:pt idx="325">
                  <c:v>326</c:v>
                </c:pt>
                <c:pt idx="326">
                  <c:v>309</c:v>
                </c:pt>
                <c:pt idx="327">
                  <c:v>332</c:v>
                </c:pt>
                <c:pt idx="328">
                  <c:v>334</c:v>
                </c:pt>
                <c:pt idx="329">
                  <c:v>327</c:v>
                </c:pt>
                <c:pt idx="330">
                  <c:v>335</c:v>
                </c:pt>
                <c:pt idx="331">
                  <c:v>389</c:v>
                </c:pt>
                <c:pt idx="332">
                  <c:v>406</c:v>
                </c:pt>
                <c:pt idx="333">
                  <c:v>443</c:v>
                </c:pt>
                <c:pt idx="334">
                  <c:v>439</c:v>
                </c:pt>
                <c:pt idx="335">
                  <c:v>428</c:v>
                </c:pt>
                <c:pt idx="336">
                  <c:v>375</c:v>
                </c:pt>
                <c:pt idx="337">
                  <c:v>362</c:v>
                </c:pt>
                <c:pt idx="338">
                  <c:v>354</c:v>
                </c:pt>
                <c:pt idx="339">
                  <c:v>371</c:v>
                </c:pt>
                <c:pt idx="340">
                  <c:v>393</c:v>
                </c:pt>
                <c:pt idx="341">
                  <c:v>415</c:v>
                </c:pt>
                <c:pt idx="342">
                  <c:v>425</c:v>
                </c:pt>
                <c:pt idx="343">
                  <c:v>397</c:v>
                </c:pt>
                <c:pt idx="344">
                  <c:v>390</c:v>
                </c:pt>
                <c:pt idx="345">
                  <c:v>383</c:v>
                </c:pt>
                <c:pt idx="346">
                  <c:v>398</c:v>
                </c:pt>
                <c:pt idx="347">
                  <c:v>443</c:v>
                </c:pt>
                <c:pt idx="348">
                  <c:v>427</c:v>
                </c:pt>
                <c:pt idx="349">
                  <c:v>381</c:v>
                </c:pt>
                <c:pt idx="350">
                  <c:v>342</c:v>
                </c:pt>
                <c:pt idx="351">
                  <c:v>320</c:v>
                </c:pt>
                <c:pt idx="352">
                  <c:v>309</c:v>
                </c:pt>
                <c:pt idx="353">
                  <c:v>348</c:v>
                </c:pt>
                <c:pt idx="354">
                  <c:v>361</c:v>
                </c:pt>
                <c:pt idx="355">
                  <c:v>358</c:v>
                </c:pt>
                <c:pt idx="356">
                  <c:v>323</c:v>
                </c:pt>
                <c:pt idx="357">
                  <c:v>332</c:v>
                </c:pt>
                <c:pt idx="358">
                  <c:v>336</c:v>
                </c:pt>
                <c:pt idx="359">
                  <c:v>335</c:v>
                </c:pt>
                <c:pt idx="360">
                  <c:v>385</c:v>
                </c:pt>
                <c:pt idx="361">
                  <c:v>495</c:v>
                </c:pt>
                <c:pt idx="362">
                  <c:v>528</c:v>
                </c:pt>
                <c:pt idx="363">
                  <c:v>533</c:v>
                </c:pt>
                <c:pt idx="364">
                  <c:v>607</c:v>
                </c:pt>
              </c:numCache>
            </c:numRef>
          </c:yVal>
          <c:smooth val="1"/>
        </c:ser>
        <c:ser>
          <c:idx val="2"/>
          <c:order val="2"/>
          <c:tx>
            <c:v>2004</c:v>
          </c:tx>
          <c:spPr>
            <a:ln w="28575">
              <a:prstDash val="dash"/>
            </a:ln>
          </c:spPr>
          <c:marker>
            <c:symbol val="none"/>
          </c:marker>
          <c:xVal>
            <c:strRef>
              <c:f>'[2005_Tiffany_Plug.xlsx]2004'!$F$28:$F$393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'[2005_Tiffany_Plug.xlsx]2004'!$D$28:$D$392</c:f>
              <c:numCache>
                <c:formatCode>General</c:formatCode>
                <c:ptCount val="365"/>
                <c:pt idx="0">
                  <c:v>514</c:v>
                </c:pt>
                <c:pt idx="1">
                  <c:v>367</c:v>
                </c:pt>
                <c:pt idx="2">
                  <c:v>251</c:v>
                </c:pt>
                <c:pt idx="3">
                  <c:v>247</c:v>
                </c:pt>
                <c:pt idx="4">
                  <c:v>220</c:v>
                </c:pt>
                <c:pt idx="5">
                  <c:v>267</c:v>
                </c:pt>
                <c:pt idx="6">
                  <c:v>350</c:v>
                </c:pt>
                <c:pt idx="7">
                  <c:v>345</c:v>
                </c:pt>
                <c:pt idx="8">
                  <c:v>341</c:v>
                </c:pt>
                <c:pt idx="9">
                  <c:v>339</c:v>
                </c:pt>
                <c:pt idx="10">
                  <c:v>288</c:v>
                </c:pt>
                <c:pt idx="11">
                  <c:v>279</c:v>
                </c:pt>
                <c:pt idx="12">
                  <c:v>301</c:v>
                </c:pt>
                <c:pt idx="13">
                  <c:v>324</c:v>
                </c:pt>
                <c:pt idx="14">
                  <c:v>338</c:v>
                </c:pt>
                <c:pt idx="15">
                  <c:v>345</c:v>
                </c:pt>
                <c:pt idx="16">
                  <c:v>347</c:v>
                </c:pt>
                <c:pt idx="17">
                  <c:v>332</c:v>
                </c:pt>
                <c:pt idx="18">
                  <c:v>334</c:v>
                </c:pt>
                <c:pt idx="19">
                  <c:v>348</c:v>
                </c:pt>
                <c:pt idx="20">
                  <c:v>371</c:v>
                </c:pt>
                <c:pt idx="21">
                  <c:v>393</c:v>
                </c:pt>
                <c:pt idx="22">
                  <c:v>402</c:v>
                </c:pt>
                <c:pt idx="23">
                  <c:v>407</c:v>
                </c:pt>
                <c:pt idx="24">
                  <c:v>409</c:v>
                </c:pt>
                <c:pt idx="25">
                  <c:v>426</c:v>
                </c:pt>
                <c:pt idx="26">
                  <c:v>438</c:v>
                </c:pt>
                <c:pt idx="27">
                  <c:v>416</c:v>
                </c:pt>
                <c:pt idx="28">
                  <c:v>392</c:v>
                </c:pt>
                <c:pt idx="29">
                  <c:v>382</c:v>
                </c:pt>
                <c:pt idx="30">
                  <c:v>420</c:v>
                </c:pt>
                <c:pt idx="31">
                  <c:v>393</c:v>
                </c:pt>
                <c:pt idx="32">
                  <c:v>344</c:v>
                </c:pt>
                <c:pt idx="33">
                  <c:v>328</c:v>
                </c:pt>
                <c:pt idx="34">
                  <c:v>327</c:v>
                </c:pt>
                <c:pt idx="35">
                  <c:v>322</c:v>
                </c:pt>
                <c:pt idx="36">
                  <c:v>321</c:v>
                </c:pt>
                <c:pt idx="37">
                  <c:v>320</c:v>
                </c:pt>
                <c:pt idx="38">
                  <c:v>329</c:v>
                </c:pt>
                <c:pt idx="39">
                  <c:v>337</c:v>
                </c:pt>
                <c:pt idx="40">
                  <c:v>350</c:v>
                </c:pt>
                <c:pt idx="41">
                  <c:v>359</c:v>
                </c:pt>
                <c:pt idx="42">
                  <c:v>361</c:v>
                </c:pt>
                <c:pt idx="43">
                  <c:v>390</c:v>
                </c:pt>
                <c:pt idx="44">
                  <c:v>373</c:v>
                </c:pt>
                <c:pt idx="45">
                  <c:v>363</c:v>
                </c:pt>
                <c:pt idx="46">
                  <c:v>325</c:v>
                </c:pt>
                <c:pt idx="47">
                  <c:v>320</c:v>
                </c:pt>
                <c:pt idx="48">
                  <c:v>317</c:v>
                </c:pt>
                <c:pt idx="49">
                  <c:v>313</c:v>
                </c:pt>
                <c:pt idx="50">
                  <c:v>304</c:v>
                </c:pt>
                <c:pt idx="51">
                  <c:v>301</c:v>
                </c:pt>
                <c:pt idx="52">
                  <c:v>302</c:v>
                </c:pt>
                <c:pt idx="53">
                  <c:v>309</c:v>
                </c:pt>
                <c:pt idx="54">
                  <c:v>322</c:v>
                </c:pt>
                <c:pt idx="55">
                  <c:v>354</c:v>
                </c:pt>
                <c:pt idx="56">
                  <c:v>363</c:v>
                </c:pt>
                <c:pt idx="57">
                  <c:v>561</c:v>
                </c:pt>
                <c:pt idx="58">
                  <c:v>454</c:v>
                </c:pt>
                <c:pt idx="59">
                  <c:v>423</c:v>
                </c:pt>
                <c:pt idx="60">
                  <c:v>401</c:v>
                </c:pt>
                <c:pt idx="61">
                  <c:v>367</c:v>
                </c:pt>
                <c:pt idx="62">
                  <c:v>381</c:v>
                </c:pt>
                <c:pt idx="63">
                  <c:v>379</c:v>
                </c:pt>
                <c:pt idx="64">
                  <c:v>382</c:v>
                </c:pt>
                <c:pt idx="65">
                  <c:v>389</c:v>
                </c:pt>
                <c:pt idx="66">
                  <c:v>429</c:v>
                </c:pt>
                <c:pt idx="67">
                  <c:v>570</c:v>
                </c:pt>
                <c:pt idx="68">
                  <c:v>443</c:v>
                </c:pt>
                <c:pt idx="69">
                  <c:v>390</c:v>
                </c:pt>
                <c:pt idx="70">
                  <c:v>347</c:v>
                </c:pt>
                <c:pt idx="71">
                  <c:v>330</c:v>
                </c:pt>
                <c:pt idx="72">
                  <c:v>288</c:v>
                </c:pt>
                <c:pt idx="73">
                  <c:v>278</c:v>
                </c:pt>
                <c:pt idx="74">
                  <c:v>292</c:v>
                </c:pt>
                <c:pt idx="75">
                  <c:v>304</c:v>
                </c:pt>
                <c:pt idx="76">
                  <c:v>314</c:v>
                </c:pt>
                <c:pt idx="77">
                  <c:v>297</c:v>
                </c:pt>
                <c:pt idx="78">
                  <c:v>325</c:v>
                </c:pt>
                <c:pt idx="79">
                  <c:v>492</c:v>
                </c:pt>
                <c:pt idx="80">
                  <c:v>566</c:v>
                </c:pt>
                <c:pt idx="81">
                  <c:v>596</c:v>
                </c:pt>
                <c:pt idx="82">
                  <c:v>602</c:v>
                </c:pt>
                <c:pt idx="83">
                  <c:v>568</c:v>
                </c:pt>
                <c:pt idx="84">
                  <c:v>482</c:v>
                </c:pt>
                <c:pt idx="85">
                  <c:v>389</c:v>
                </c:pt>
                <c:pt idx="86">
                  <c:v>361</c:v>
                </c:pt>
                <c:pt idx="87">
                  <c:v>405</c:v>
                </c:pt>
                <c:pt idx="88">
                  <c:v>434</c:v>
                </c:pt>
                <c:pt idx="89">
                  <c:v>557</c:v>
                </c:pt>
                <c:pt idx="90">
                  <c:v>673</c:v>
                </c:pt>
                <c:pt idx="91">
                  <c:v>724</c:v>
                </c:pt>
                <c:pt idx="92">
                  <c:v>702</c:v>
                </c:pt>
                <c:pt idx="93">
                  <c:v>765</c:v>
                </c:pt>
                <c:pt idx="94">
                  <c:v>1320</c:v>
                </c:pt>
                <c:pt idx="95">
                  <c:v>1730</c:v>
                </c:pt>
                <c:pt idx="96">
                  <c:v>2230</c:v>
                </c:pt>
                <c:pt idx="97">
                  <c:v>2610</c:v>
                </c:pt>
                <c:pt idx="98">
                  <c:v>2780</c:v>
                </c:pt>
                <c:pt idx="99">
                  <c:v>2720</c:v>
                </c:pt>
                <c:pt idx="100">
                  <c:v>2400</c:v>
                </c:pt>
                <c:pt idx="101">
                  <c:v>2390</c:v>
                </c:pt>
                <c:pt idx="102">
                  <c:v>2370</c:v>
                </c:pt>
                <c:pt idx="103">
                  <c:v>2520</c:v>
                </c:pt>
                <c:pt idx="104">
                  <c:v>2670</c:v>
                </c:pt>
                <c:pt idx="105">
                  <c:v>2320</c:v>
                </c:pt>
                <c:pt idx="106">
                  <c:v>1710</c:v>
                </c:pt>
                <c:pt idx="107">
                  <c:v>1540</c:v>
                </c:pt>
                <c:pt idx="108">
                  <c:v>1320</c:v>
                </c:pt>
                <c:pt idx="109">
                  <c:v>1110</c:v>
                </c:pt>
                <c:pt idx="110">
                  <c:v>1030</c:v>
                </c:pt>
                <c:pt idx="111">
                  <c:v>750</c:v>
                </c:pt>
                <c:pt idx="112">
                  <c:v>664</c:v>
                </c:pt>
                <c:pt idx="113">
                  <c:v>895</c:v>
                </c:pt>
                <c:pt idx="114">
                  <c:v>769</c:v>
                </c:pt>
                <c:pt idx="115">
                  <c:v>699</c:v>
                </c:pt>
                <c:pt idx="116">
                  <c:v>516</c:v>
                </c:pt>
                <c:pt idx="117">
                  <c:v>430</c:v>
                </c:pt>
                <c:pt idx="118">
                  <c:v>359</c:v>
                </c:pt>
                <c:pt idx="119">
                  <c:v>300</c:v>
                </c:pt>
                <c:pt idx="120">
                  <c:v>234</c:v>
                </c:pt>
                <c:pt idx="121">
                  <c:v>187</c:v>
                </c:pt>
                <c:pt idx="122">
                  <c:v>142</c:v>
                </c:pt>
                <c:pt idx="123">
                  <c:v>105</c:v>
                </c:pt>
                <c:pt idx="124">
                  <c:v>182</c:v>
                </c:pt>
                <c:pt idx="125">
                  <c:v>365</c:v>
                </c:pt>
                <c:pt idx="126">
                  <c:v>318</c:v>
                </c:pt>
                <c:pt idx="127">
                  <c:v>498</c:v>
                </c:pt>
                <c:pt idx="128">
                  <c:v>861</c:v>
                </c:pt>
                <c:pt idx="129">
                  <c:v>1030</c:v>
                </c:pt>
                <c:pt idx="130">
                  <c:v>1100</c:v>
                </c:pt>
                <c:pt idx="131">
                  <c:v>1560</c:v>
                </c:pt>
                <c:pt idx="132">
                  <c:v>1450</c:v>
                </c:pt>
                <c:pt idx="133">
                  <c:v>1290</c:v>
                </c:pt>
                <c:pt idx="134">
                  <c:v>1220</c:v>
                </c:pt>
                <c:pt idx="135">
                  <c:v>1320</c:v>
                </c:pt>
                <c:pt idx="136">
                  <c:v>1390</c:v>
                </c:pt>
                <c:pt idx="137">
                  <c:v>1390</c:v>
                </c:pt>
                <c:pt idx="138">
                  <c:v>1480</c:v>
                </c:pt>
                <c:pt idx="139">
                  <c:v>1400</c:v>
                </c:pt>
                <c:pt idx="140">
                  <c:v>1250</c:v>
                </c:pt>
                <c:pt idx="141">
                  <c:v>1150</c:v>
                </c:pt>
                <c:pt idx="142">
                  <c:v>1060</c:v>
                </c:pt>
                <c:pt idx="143">
                  <c:v>954</c:v>
                </c:pt>
                <c:pt idx="144">
                  <c:v>992</c:v>
                </c:pt>
                <c:pt idx="145">
                  <c:v>986</c:v>
                </c:pt>
                <c:pt idx="146">
                  <c:v>895</c:v>
                </c:pt>
                <c:pt idx="147">
                  <c:v>763</c:v>
                </c:pt>
                <c:pt idx="148">
                  <c:v>759</c:v>
                </c:pt>
                <c:pt idx="149">
                  <c:v>683</c:v>
                </c:pt>
                <c:pt idx="150">
                  <c:v>656</c:v>
                </c:pt>
                <c:pt idx="151">
                  <c:v>588</c:v>
                </c:pt>
                <c:pt idx="152">
                  <c:v>588</c:v>
                </c:pt>
                <c:pt idx="153">
                  <c:v>549</c:v>
                </c:pt>
                <c:pt idx="154">
                  <c:v>440</c:v>
                </c:pt>
                <c:pt idx="155">
                  <c:v>367</c:v>
                </c:pt>
                <c:pt idx="156">
                  <c:v>324</c:v>
                </c:pt>
                <c:pt idx="157">
                  <c:v>228</c:v>
                </c:pt>
                <c:pt idx="158">
                  <c:v>134</c:v>
                </c:pt>
                <c:pt idx="159">
                  <c:v>89</c:v>
                </c:pt>
                <c:pt idx="160">
                  <c:v>70</c:v>
                </c:pt>
                <c:pt idx="161">
                  <c:v>63</c:v>
                </c:pt>
                <c:pt idx="162">
                  <c:v>58</c:v>
                </c:pt>
                <c:pt idx="163">
                  <c:v>75</c:v>
                </c:pt>
                <c:pt idx="164">
                  <c:v>64</c:v>
                </c:pt>
                <c:pt idx="165">
                  <c:v>55</c:v>
                </c:pt>
                <c:pt idx="166">
                  <c:v>51</c:v>
                </c:pt>
                <c:pt idx="167">
                  <c:v>46</c:v>
                </c:pt>
                <c:pt idx="168">
                  <c:v>47</c:v>
                </c:pt>
                <c:pt idx="169">
                  <c:v>44</c:v>
                </c:pt>
                <c:pt idx="170">
                  <c:v>49</c:v>
                </c:pt>
                <c:pt idx="171">
                  <c:v>53</c:v>
                </c:pt>
                <c:pt idx="172">
                  <c:v>57</c:v>
                </c:pt>
                <c:pt idx="173">
                  <c:v>56</c:v>
                </c:pt>
                <c:pt idx="174">
                  <c:v>60</c:v>
                </c:pt>
                <c:pt idx="175">
                  <c:v>61</c:v>
                </c:pt>
                <c:pt idx="176">
                  <c:v>57</c:v>
                </c:pt>
                <c:pt idx="177">
                  <c:v>52</c:v>
                </c:pt>
                <c:pt idx="178">
                  <c:v>57</c:v>
                </c:pt>
                <c:pt idx="179">
                  <c:v>53</c:v>
                </c:pt>
                <c:pt idx="180">
                  <c:v>53</c:v>
                </c:pt>
                <c:pt idx="181">
                  <c:v>57</c:v>
                </c:pt>
                <c:pt idx="182">
                  <c:v>57</c:v>
                </c:pt>
                <c:pt idx="183">
                  <c:v>86</c:v>
                </c:pt>
                <c:pt idx="184">
                  <c:v>79</c:v>
                </c:pt>
                <c:pt idx="185">
                  <c:v>66</c:v>
                </c:pt>
                <c:pt idx="186">
                  <c:v>47</c:v>
                </c:pt>
                <c:pt idx="187">
                  <c:v>44</c:v>
                </c:pt>
                <c:pt idx="188">
                  <c:v>40</c:v>
                </c:pt>
                <c:pt idx="189">
                  <c:v>44</c:v>
                </c:pt>
                <c:pt idx="190">
                  <c:v>42</c:v>
                </c:pt>
                <c:pt idx="191">
                  <c:v>39</c:v>
                </c:pt>
                <c:pt idx="192">
                  <c:v>43</c:v>
                </c:pt>
                <c:pt idx="193">
                  <c:v>39</c:v>
                </c:pt>
                <c:pt idx="194">
                  <c:v>43</c:v>
                </c:pt>
                <c:pt idx="195">
                  <c:v>52</c:v>
                </c:pt>
                <c:pt idx="196">
                  <c:v>57</c:v>
                </c:pt>
                <c:pt idx="197">
                  <c:v>60</c:v>
                </c:pt>
                <c:pt idx="198">
                  <c:v>37</c:v>
                </c:pt>
                <c:pt idx="199">
                  <c:v>36</c:v>
                </c:pt>
                <c:pt idx="200">
                  <c:v>35</c:v>
                </c:pt>
                <c:pt idx="201">
                  <c:v>33</c:v>
                </c:pt>
                <c:pt idx="202">
                  <c:v>42</c:v>
                </c:pt>
                <c:pt idx="203">
                  <c:v>44</c:v>
                </c:pt>
                <c:pt idx="204">
                  <c:v>40</c:v>
                </c:pt>
                <c:pt idx="205">
                  <c:v>83</c:v>
                </c:pt>
                <c:pt idx="206">
                  <c:v>290</c:v>
                </c:pt>
                <c:pt idx="207">
                  <c:v>399</c:v>
                </c:pt>
                <c:pt idx="208">
                  <c:v>305</c:v>
                </c:pt>
                <c:pt idx="209">
                  <c:v>499</c:v>
                </c:pt>
                <c:pt idx="210">
                  <c:v>487</c:v>
                </c:pt>
                <c:pt idx="211">
                  <c:v>664</c:v>
                </c:pt>
                <c:pt idx="212">
                  <c:v>276</c:v>
                </c:pt>
                <c:pt idx="213">
                  <c:v>88</c:v>
                </c:pt>
                <c:pt idx="214">
                  <c:v>71</c:v>
                </c:pt>
                <c:pt idx="215">
                  <c:v>53</c:v>
                </c:pt>
                <c:pt idx="216">
                  <c:v>251</c:v>
                </c:pt>
                <c:pt idx="217">
                  <c:v>155</c:v>
                </c:pt>
                <c:pt idx="218">
                  <c:v>90</c:v>
                </c:pt>
                <c:pt idx="219">
                  <c:v>114</c:v>
                </c:pt>
                <c:pt idx="220">
                  <c:v>115</c:v>
                </c:pt>
                <c:pt idx="221">
                  <c:v>78</c:v>
                </c:pt>
                <c:pt idx="222">
                  <c:v>54</c:v>
                </c:pt>
                <c:pt idx="223">
                  <c:v>41</c:v>
                </c:pt>
                <c:pt idx="224">
                  <c:v>41</c:v>
                </c:pt>
                <c:pt idx="225">
                  <c:v>39</c:v>
                </c:pt>
                <c:pt idx="226">
                  <c:v>35</c:v>
                </c:pt>
                <c:pt idx="227">
                  <c:v>38</c:v>
                </c:pt>
                <c:pt idx="228">
                  <c:v>48</c:v>
                </c:pt>
                <c:pt idx="229">
                  <c:v>37</c:v>
                </c:pt>
                <c:pt idx="230">
                  <c:v>160</c:v>
                </c:pt>
                <c:pt idx="231">
                  <c:v>195</c:v>
                </c:pt>
                <c:pt idx="232">
                  <c:v>133</c:v>
                </c:pt>
                <c:pt idx="233">
                  <c:v>102</c:v>
                </c:pt>
                <c:pt idx="234">
                  <c:v>88</c:v>
                </c:pt>
                <c:pt idx="235">
                  <c:v>62</c:v>
                </c:pt>
                <c:pt idx="236">
                  <c:v>69</c:v>
                </c:pt>
                <c:pt idx="237">
                  <c:v>73</c:v>
                </c:pt>
                <c:pt idx="238">
                  <c:v>63</c:v>
                </c:pt>
                <c:pt idx="239">
                  <c:v>50</c:v>
                </c:pt>
                <c:pt idx="240">
                  <c:v>46</c:v>
                </c:pt>
                <c:pt idx="241">
                  <c:v>44</c:v>
                </c:pt>
                <c:pt idx="242">
                  <c:v>44</c:v>
                </c:pt>
                <c:pt idx="243">
                  <c:v>42</c:v>
                </c:pt>
                <c:pt idx="244">
                  <c:v>35</c:v>
                </c:pt>
                <c:pt idx="245">
                  <c:v>34</c:v>
                </c:pt>
                <c:pt idx="246">
                  <c:v>38</c:v>
                </c:pt>
                <c:pt idx="247">
                  <c:v>39</c:v>
                </c:pt>
                <c:pt idx="248">
                  <c:v>38</c:v>
                </c:pt>
                <c:pt idx="249">
                  <c:v>41</c:v>
                </c:pt>
                <c:pt idx="250">
                  <c:v>33</c:v>
                </c:pt>
                <c:pt idx="251">
                  <c:v>31</c:v>
                </c:pt>
                <c:pt idx="252">
                  <c:v>36</c:v>
                </c:pt>
                <c:pt idx="253">
                  <c:v>32</c:v>
                </c:pt>
                <c:pt idx="254">
                  <c:v>29</c:v>
                </c:pt>
                <c:pt idx="255">
                  <c:v>30</c:v>
                </c:pt>
                <c:pt idx="256">
                  <c:v>33</c:v>
                </c:pt>
                <c:pt idx="257">
                  <c:v>27</c:v>
                </c:pt>
                <c:pt idx="258">
                  <c:v>25</c:v>
                </c:pt>
                <c:pt idx="259">
                  <c:v>29</c:v>
                </c:pt>
                <c:pt idx="260">
                  <c:v>21</c:v>
                </c:pt>
                <c:pt idx="261">
                  <c:v>20</c:v>
                </c:pt>
                <c:pt idx="262">
                  <c:v>20</c:v>
                </c:pt>
                <c:pt idx="263">
                  <c:v>22</c:v>
                </c:pt>
                <c:pt idx="264">
                  <c:v>23</c:v>
                </c:pt>
                <c:pt idx="265">
                  <c:v>23</c:v>
                </c:pt>
                <c:pt idx="266">
                  <c:v>23</c:v>
                </c:pt>
                <c:pt idx="267">
                  <c:v>23</c:v>
                </c:pt>
                <c:pt idx="268">
                  <c:v>21</c:v>
                </c:pt>
                <c:pt idx="269">
                  <c:v>26</c:v>
                </c:pt>
                <c:pt idx="270">
                  <c:v>27</c:v>
                </c:pt>
                <c:pt idx="271">
                  <c:v>24</c:v>
                </c:pt>
                <c:pt idx="272">
                  <c:v>28</c:v>
                </c:pt>
                <c:pt idx="273">
                  <c:v>29</c:v>
                </c:pt>
                <c:pt idx="274">
                  <c:v>24</c:v>
                </c:pt>
                <c:pt idx="275">
                  <c:v>24</c:v>
                </c:pt>
                <c:pt idx="276">
                  <c:v>22</c:v>
                </c:pt>
                <c:pt idx="277">
                  <c:v>24</c:v>
                </c:pt>
                <c:pt idx="278">
                  <c:v>25</c:v>
                </c:pt>
                <c:pt idx="279">
                  <c:v>27</c:v>
                </c:pt>
                <c:pt idx="280">
                  <c:v>46</c:v>
                </c:pt>
                <c:pt idx="281">
                  <c:v>90</c:v>
                </c:pt>
                <c:pt idx="282">
                  <c:v>206</c:v>
                </c:pt>
                <c:pt idx="283">
                  <c:v>72</c:v>
                </c:pt>
                <c:pt idx="284">
                  <c:v>51</c:v>
                </c:pt>
                <c:pt idx="285">
                  <c:v>49</c:v>
                </c:pt>
                <c:pt idx="286">
                  <c:v>47</c:v>
                </c:pt>
                <c:pt idx="287">
                  <c:v>81</c:v>
                </c:pt>
                <c:pt idx="288">
                  <c:v>68</c:v>
                </c:pt>
                <c:pt idx="289">
                  <c:v>48</c:v>
                </c:pt>
                <c:pt idx="290">
                  <c:v>47</c:v>
                </c:pt>
                <c:pt idx="291">
                  <c:v>48</c:v>
                </c:pt>
                <c:pt idx="292">
                  <c:v>40</c:v>
                </c:pt>
                <c:pt idx="293">
                  <c:v>38</c:v>
                </c:pt>
                <c:pt idx="294">
                  <c:v>56</c:v>
                </c:pt>
                <c:pt idx="295">
                  <c:v>64</c:v>
                </c:pt>
                <c:pt idx="296">
                  <c:v>46</c:v>
                </c:pt>
                <c:pt idx="297">
                  <c:v>49</c:v>
                </c:pt>
                <c:pt idx="298">
                  <c:v>46</c:v>
                </c:pt>
                <c:pt idx="299">
                  <c:v>52</c:v>
                </c:pt>
                <c:pt idx="300">
                  <c:v>71</c:v>
                </c:pt>
                <c:pt idx="301">
                  <c:v>108</c:v>
                </c:pt>
                <c:pt idx="302">
                  <c:v>71</c:v>
                </c:pt>
                <c:pt idx="303">
                  <c:v>69</c:v>
                </c:pt>
                <c:pt idx="304">
                  <c:v>85</c:v>
                </c:pt>
                <c:pt idx="305">
                  <c:v>75</c:v>
                </c:pt>
                <c:pt idx="306">
                  <c:v>146</c:v>
                </c:pt>
                <c:pt idx="307">
                  <c:v>179</c:v>
                </c:pt>
                <c:pt idx="308">
                  <c:v>183</c:v>
                </c:pt>
                <c:pt idx="309">
                  <c:v>188</c:v>
                </c:pt>
                <c:pt idx="310">
                  <c:v>205</c:v>
                </c:pt>
                <c:pt idx="311">
                  <c:v>218</c:v>
                </c:pt>
                <c:pt idx="312">
                  <c:v>223</c:v>
                </c:pt>
                <c:pt idx="313">
                  <c:v>220</c:v>
                </c:pt>
                <c:pt idx="314">
                  <c:v>232</c:v>
                </c:pt>
                <c:pt idx="315">
                  <c:v>232</c:v>
                </c:pt>
                <c:pt idx="316">
                  <c:v>259</c:v>
                </c:pt>
                <c:pt idx="317">
                  <c:v>377</c:v>
                </c:pt>
                <c:pt idx="318">
                  <c:v>384</c:v>
                </c:pt>
                <c:pt idx="319">
                  <c:v>369</c:v>
                </c:pt>
                <c:pt idx="320">
                  <c:v>381</c:v>
                </c:pt>
                <c:pt idx="321">
                  <c:v>395</c:v>
                </c:pt>
                <c:pt idx="322">
                  <c:v>405</c:v>
                </c:pt>
                <c:pt idx="323">
                  <c:v>474</c:v>
                </c:pt>
                <c:pt idx="324">
                  <c:v>511</c:v>
                </c:pt>
                <c:pt idx="325">
                  <c:v>540</c:v>
                </c:pt>
                <c:pt idx="326">
                  <c:v>519</c:v>
                </c:pt>
                <c:pt idx="327">
                  <c:v>547</c:v>
                </c:pt>
                <c:pt idx="328">
                  <c:v>599</c:v>
                </c:pt>
                <c:pt idx="329">
                  <c:v>667</c:v>
                </c:pt>
                <c:pt idx="330">
                  <c:v>765</c:v>
                </c:pt>
                <c:pt idx="331">
                  <c:v>511</c:v>
                </c:pt>
                <c:pt idx="332">
                  <c:v>523</c:v>
                </c:pt>
                <c:pt idx="333">
                  <c:v>511</c:v>
                </c:pt>
                <c:pt idx="334">
                  <c:v>563</c:v>
                </c:pt>
                <c:pt idx="335">
                  <c:v>614</c:v>
                </c:pt>
                <c:pt idx="336">
                  <c:v>603</c:v>
                </c:pt>
                <c:pt idx="337">
                  <c:v>595</c:v>
                </c:pt>
                <c:pt idx="338">
                  <c:v>571</c:v>
                </c:pt>
                <c:pt idx="339">
                  <c:v>514</c:v>
                </c:pt>
                <c:pt idx="340">
                  <c:v>443</c:v>
                </c:pt>
                <c:pt idx="341">
                  <c:v>511</c:v>
                </c:pt>
                <c:pt idx="342">
                  <c:v>492</c:v>
                </c:pt>
                <c:pt idx="343">
                  <c:v>487</c:v>
                </c:pt>
                <c:pt idx="344">
                  <c:v>557</c:v>
                </c:pt>
                <c:pt idx="345">
                  <c:v>655</c:v>
                </c:pt>
                <c:pt idx="346">
                  <c:v>664</c:v>
                </c:pt>
                <c:pt idx="347">
                  <c:v>628</c:v>
                </c:pt>
                <c:pt idx="348">
                  <c:v>633</c:v>
                </c:pt>
                <c:pt idx="349">
                  <c:v>629</c:v>
                </c:pt>
                <c:pt idx="350">
                  <c:v>680</c:v>
                </c:pt>
                <c:pt idx="351">
                  <c:v>746</c:v>
                </c:pt>
                <c:pt idx="352">
                  <c:v>794</c:v>
                </c:pt>
                <c:pt idx="353">
                  <c:v>811</c:v>
                </c:pt>
                <c:pt idx="354">
                  <c:v>808</c:v>
                </c:pt>
                <c:pt idx="355">
                  <c:v>821</c:v>
                </c:pt>
                <c:pt idx="356">
                  <c:v>828</c:v>
                </c:pt>
                <c:pt idx="357">
                  <c:v>845</c:v>
                </c:pt>
                <c:pt idx="358">
                  <c:v>857</c:v>
                </c:pt>
                <c:pt idx="359">
                  <c:v>858</c:v>
                </c:pt>
                <c:pt idx="360">
                  <c:v>763</c:v>
                </c:pt>
                <c:pt idx="361">
                  <c:v>538</c:v>
                </c:pt>
                <c:pt idx="362">
                  <c:v>506</c:v>
                </c:pt>
                <c:pt idx="363">
                  <c:v>476</c:v>
                </c:pt>
                <c:pt idx="364">
                  <c:v>448</c:v>
                </c:pt>
              </c:numCache>
            </c:numRef>
          </c:yVal>
          <c:smooth val="1"/>
        </c:ser>
        <c:ser>
          <c:idx val="3"/>
          <c:order val="3"/>
          <c:tx>
            <c:v>2005</c:v>
          </c:tx>
          <c:spPr>
            <a:ln w="31750">
              <a:solidFill>
                <a:schemeClr val="tx1"/>
              </a:solidFill>
            </a:ln>
          </c:spPr>
          <c:marker>
            <c:symbol val="none"/>
          </c:marker>
          <c:xVal>
            <c:strRef>
              <c:f>'[2005_Tiffany_Plug.xlsx]2005'!$F$28:$F$392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'[2005_Tiffany_Plug.xlsx]2005'!$D$28:$D$392</c:f>
              <c:numCache>
                <c:formatCode>General</c:formatCode>
                <c:ptCount val="365"/>
                <c:pt idx="0">
                  <c:v>468</c:v>
                </c:pt>
                <c:pt idx="1">
                  <c:v>611</c:v>
                </c:pt>
                <c:pt idx="2">
                  <c:v>730</c:v>
                </c:pt>
                <c:pt idx="3">
                  <c:v>787</c:v>
                </c:pt>
                <c:pt idx="4">
                  <c:v>790</c:v>
                </c:pt>
                <c:pt idx="5">
                  <c:v>767</c:v>
                </c:pt>
                <c:pt idx="6">
                  <c:v>822</c:v>
                </c:pt>
                <c:pt idx="7">
                  <c:v>695</c:v>
                </c:pt>
                <c:pt idx="8">
                  <c:v>733</c:v>
                </c:pt>
                <c:pt idx="9">
                  <c:v>633</c:v>
                </c:pt>
                <c:pt idx="10">
                  <c:v>514</c:v>
                </c:pt>
                <c:pt idx="11">
                  <c:v>513</c:v>
                </c:pt>
                <c:pt idx="12">
                  <c:v>670</c:v>
                </c:pt>
                <c:pt idx="13">
                  <c:v>653</c:v>
                </c:pt>
                <c:pt idx="14">
                  <c:v>611</c:v>
                </c:pt>
                <c:pt idx="15">
                  <c:v>615</c:v>
                </c:pt>
                <c:pt idx="16">
                  <c:v>638</c:v>
                </c:pt>
                <c:pt idx="17">
                  <c:v>652</c:v>
                </c:pt>
                <c:pt idx="18">
                  <c:v>643</c:v>
                </c:pt>
                <c:pt idx="19">
                  <c:v>636</c:v>
                </c:pt>
                <c:pt idx="20">
                  <c:v>605</c:v>
                </c:pt>
                <c:pt idx="21">
                  <c:v>485</c:v>
                </c:pt>
                <c:pt idx="22">
                  <c:v>447</c:v>
                </c:pt>
                <c:pt idx="23">
                  <c:v>442</c:v>
                </c:pt>
                <c:pt idx="24">
                  <c:v>505</c:v>
                </c:pt>
                <c:pt idx="25">
                  <c:v>488</c:v>
                </c:pt>
                <c:pt idx="26">
                  <c:v>545</c:v>
                </c:pt>
                <c:pt idx="27">
                  <c:v>627</c:v>
                </c:pt>
                <c:pt idx="28">
                  <c:v>709</c:v>
                </c:pt>
                <c:pt idx="29">
                  <c:v>897</c:v>
                </c:pt>
                <c:pt idx="30">
                  <c:v>695</c:v>
                </c:pt>
                <c:pt idx="31">
                  <c:v>627</c:v>
                </c:pt>
                <c:pt idx="32">
                  <c:v>682</c:v>
                </c:pt>
                <c:pt idx="33">
                  <c:v>638</c:v>
                </c:pt>
                <c:pt idx="34">
                  <c:v>622</c:v>
                </c:pt>
                <c:pt idx="35">
                  <c:v>626</c:v>
                </c:pt>
                <c:pt idx="36">
                  <c:v>642</c:v>
                </c:pt>
                <c:pt idx="37">
                  <c:v>634</c:v>
                </c:pt>
                <c:pt idx="38">
                  <c:v>592</c:v>
                </c:pt>
                <c:pt idx="39">
                  <c:v>565</c:v>
                </c:pt>
                <c:pt idx="40">
                  <c:v>620</c:v>
                </c:pt>
                <c:pt idx="41">
                  <c:v>639</c:v>
                </c:pt>
                <c:pt idx="42">
                  <c:v>659</c:v>
                </c:pt>
                <c:pt idx="43">
                  <c:v>651</c:v>
                </c:pt>
                <c:pt idx="44">
                  <c:v>718</c:v>
                </c:pt>
                <c:pt idx="45">
                  <c:v>913</c:v>
                </c:pt>
                <c:pt idx="46">
                  <c:v>798</c:v>
                </c:pt>
                <c:pt idx="47">
                  <c:v>768</c:v>
                </c:pt>
                <c:pt idx="48">
                  <c:v>797</c:v>
                </c:pt>
                <c:pt idx="49">
                  <c:v>800</c:v>
                </c:pt>
                <c:pt idx="50">
                  <c:v>810</c:v>
                </c:pt>
                <c:pt idx="51">
                  <c:v>873</c:v>
                </c:pt>
                <c:pt idx="52">
                  <c:v>914</c:v>
                </c:pt>
                <c:pt idx="53">
                  <c:v>968</c:v>
                </c:pt>
                <c:pt idx="54">
                  <c:v>962</c:v>
                </c:pt>
                <c:pt idx="55">
                  <c:v>928</c:v>
                </c:pt>
                <c:pt idx="56">
                  <c:v>1040</c:v>
                </c:pt>
                <c:pt idx="57">
                  <c:v>1170</c:v>
                </c:pt>
                <c:pt idx="58">
                  <c:v>1140</c:v>
                </c:pt>
                <c:pt idx="59">
                  <c:v>1070</c:v>
                </c:pt>
                <c:pt idx="60">
                  <c:v>1060</c:v>
                </c:pt>
                <c:pt idx="61">
                  <c:v>1010</c:v>
                </c:pt>
                <c:pt idx="62">
                  <c:v>1020</c:v>
                </c:pt>
                <c:pt idx="63">
                  <c:v>1030</c:v>
                </c:pt>
                <c:pt idx="64">
                  <c:v>880</c:v>
                </c:pt>
                <c:pt idx="65">
                  <c:v>798</c:v>
                </c:pt>
                <c:pt idx="66">
                  <c:v>808</c:v>
                </c:pt>
                <c:pt idx="67">
                  <c:v>840</c:v>
                </c:pt>
                <c:pt idx="68">
                  <c:v>701</c:v>
                </c:pt>
                <c:pt idx="69">
                  <c:v>556</c:v>
                </c:pt>
                <c:pt idx="70">
                  <c:v>562</c:v>
                </c:pt>
                <c:pt idx="71">
                  <c:v>536</c:v>
                </c:pt>
                <c:pt idx="72">
                  <c:v>542</c:v>
                </c:pt>
                <c:pt idx="73">
                  <c:v>655</c:v>
                </c:pt>
                <c:pt idx="74">
                  <c:v>735</c:v>
                </c:pt>
                <c:pt idx="75">
                  <c:v>852</c:v>
                </c:pt>
                <c:pt idx="76">
                  <c:v>869</c:v>
                </c:pt>
                <c:pt idx="77">
                  <c:v>809</c:v>
                </c:pt>
                <c:pt idx="78">
                  <c:v>749</c:v>
                </c:pt>
                <c:pt idx="79">
                  <c:v>735</c:v>
                </c:pt>
                <c:pt idx="80">
                  <c:v>753</c:v>
                </c:pt>
                <c:pt idx="81">
                  <c:v>693</c:v>
                </c:pt>
                <c:pt idx="82">
                  <c:v>720</c:v>
                </c:pt>
                <c:pt idx="83">
                  <c:v>690</c:v>
                </c:pt>
                <c:pt idx="84">
                  <c:v>672</c:v>
                </c:pt>
                <c:pt idx="85">
                  <c:v>684</c:v>
                </c:pt>
                <c:pt idx="86">
                  <c:v>685</c:v>
                </c:pt>
                <c:pt idx="87">
                  <c:v>701</c:v>
                </c:pt>
                <c:pt idx="88">
                  <c:v>608</c:v>
                </c:pt>
                <c:pt idx="89">
                  <c:v>571</c:v>
                </c:pt>
                <c:pt idx="90">
                  <c:v>545</c:v>
                </c:pt>
                <c:pt idx="91">
                  <c:v>567</c:v>
                </c:pt>
                <c:pt idx="92">
                  <c:v>605</c:v>
                </c:pt>
                <c:pt idx="93">
                  <c:v>555</c:v>
                </c:pt>
                <c:pt idx="94">
                  <c:v>538</c:v>
                </c:pt>
                <c:pt idx="95">
                  <c:v>445</c:v>
                </c:pt>
                <c:pt idx="96">
                  <c:v>523</c:v>
                </c:pt>
                <c:pt idx="97">
                  <c:v>522</c:v>
                </c:pt>
                <c:pt idx="98">
                  <c:v>373</c:v>
                </c:pt>
                <c:pt idx="99">
                  <c:v>498</c:v>
                </c:pt>
                <c:pt idx="100">
                  <c:v>818</c:v>
                </c:pt>
                <c:pt idx="101">
                  <c:v>1120</c:v>
                </c:pt>
                <c:pt idx="102">
                  <c:v>816</c:v>
                </c:pt>
                <c:pt idx="103">
                  <c:v>679</c:v>
                </c:pt>
                <c:pt idx="104">
                  <c:v>761</c:v>
                </c:pt>
                <c:pt idx="105">
                  <c:v>876</c:v>
                </c:pt>
                <c:pt idx="106">
                  <c:v>1020</c:v>
                </c:pt>
                <c:pt idx="107">
                  <c:v>1410</c:v>
                </c:pt>
                <c:pt idx="108">
                  <c:v>1880</c:v>
                </c:pt>
                <c:pt idx="109">
                  <c:v>1920</c:v>
                </c:pt>
                <c:pt idx="110">
                  <c:v>2320</c:v>
                </c:pt>
                <c:pt idx="111">
                  <c:v>2570</c:v>
                </c:pt>
                <c:pt idx="112">
                  <c:v>2880</c:v>
                </c:pt>
                <c:pt idx="113">
                  <c:v>3230</c:v>
                </c:pt>
                <c:pt idx="114">
                  <c:v>3500</c:v>
                </c:pt>
                <c:pt idx="115">
                  <c:v>3710</c:v>
                </c:pt>
                <c:pt idx="116">
                  <c:v>3900</c:v>
                </c:pt>
                <c:pt idx="117">
                  <c:v>3880</c:v>
                </c:pt>
                <c:pt idx="118">
                  <c:v>4040</c:v>
                </c:pt>
                <c:pt idx="119">
                  <c:v>4010</c:v>
                </c:pt>
                <c:pt idx="120">
                  <c:v>4110</c:v>
                </c:pt>
                <c:pt idx="121">
                  <c:v>3900</c:v>
                </c:pt>
                <c:pt idx="122">
                  <c:v>3880</c:v>
                </c:pt>
                <c:pt idx="123">
                  <c:v>3660</c:v>
                </c:pt>
                <c:pt idx="124">
                  <c:v>3780</c:v>
                </c:pt>
                <c:pt idx="125">
                  <c:v>3760</c:v>
                </c:pt>
                <c:pt idx="126">
                  <c:v>3550</c:v>
                </c:pt>
                <c:pt idx="127">
                  <c:v>3580</c:v>
                </c:pt>
                <c:pt idx="128">
                  <c:v>3660</c:v>
                </c:pt>
                <c:pt idx="129">
                  <c:v>3710</c:v>
                </c:pt>
                <c:pt idx="130">
                  <c:v>3810</c:v>
                </c:pt>
                <c:pt idx="131">
                  <c:v>3750</c:v>
                </c:pt>
                <c:pt idx="132">
                  <c:v>3780</c:v>
                </c:pt>
                <c:pt idx="133">
                  <c:v>3920</c:v>
                </c:pt>
                <c:pt idx="134">
                  <c:v>4060</c:v>
                </c:pt>
                <c:pt idx="135">
                  <c:v>4150</c:v>
                </c:pt>
                <c:pt idx="136">
                  <c:v>4190</c:v>
                </c:pt>
                <c:pt idx="137">
                  <c:v>4170</c:v>
                </c:pt>
                <c:pt idx="138">
                  <c:v>4200</c:v>
                </c:pt>
                <c:pt idx="139">
                  <c:v>4140</c:v>
                </c:pt>
                <c:pt idx="140">
                  <c:v>4200</c:v>
                </c:pt>
                <c:pt idx="141">
                  <c:v>4280</c:v>
                </c:pt>
                <c:pt idx="142">
                  <c:v>4310</c:v>
                </c:pt>
                <c:pt idx="143">
                  <c:v>4320</c:v>
                </c:pt>
                <c:pt idx="144">
                  <c:v>4380</c:v>
                </c:pt>
                <c:pt idx="145">
                  <c:v>4260</c:v>
                </c:pt>
                <c:pt idx="146">
                  <c:v>4410</c:v>
                </c:pt>
                <c:pt idx="147">
                  <c:v>4320</c:v>
                </c:pt>
                <c:pt idx="148">
                  <c:v>4360</c:v>
                </c:pt>
                <c:pt idx="149">
                  <c:v>4420</c:v>
                </c:pt>
                <c:pt idx="150">
                  <c:v>4530</c:v>
                </c:pt>
                <c:pt idx="151">
                  <c:v>4400</c:v>
                </c:pt>
                <c:pt idx="152">
                  <c:v>4520</c:v>
                </c:pt>
                <c:pt idx="153">
                  <c:v>4610</c:v>
                </c:pt>
                <c:pt idx="154">
                  <c:v>4800</c:v>
                </c:pt>
                <c:pt idx="155">
                  <c:v>4830</c:v>
                </c:pt>
                <c:pt idx="156">
                  <c:v>4740</c:v>
                </c:pt>
                <c:pt idx="157">
                  <c:v>4920</c:v>
                </c:pt>
                <c:pt idx="158">
                  <c:v>4890</c:v>
                </c:pt>
                <c:pt idx="159">
                  <c:v>4680</c:v>
                </c:pt>
                <c:pt idx="160">
                  <c:v>4620</c:v>
                </c:pt>
                <c:pt idx="161">
                  <c:v>4650</c:v>
                </c:pt>
                <c:pt idx="162">
                  <c:v>4420</c:v>
                </c:pt>
                <c:pt idx="163">
                  <c:v>4690</c:v>
                </c:pt>
                <c:pt idx="164">
                  <c:v>4520</c:v>
                </c:pt>
                <c:pt idx="165">
                  <c:v>4430</c:v>
                </c:pt>
                <c:pt idx="166">
                  <c:v>4400</c:v>
                </c:pt>
                <c:pt idx="167">
                  <c:v>4200</c:v>
                </c:pt>
                <c:pt idx="168">
                  <c:v>3990</c:v>
                </c:pt>
                <c:pt idx="169">
                  <c:v>3580</c:v>
                </c:pt>
                <c:pt idx="170">
                  <c:v>3370</c:v>
                </c:pt>
                <c:pt idx="171">
                  <c:v>3290</c:v>
                </c:pt>
                <c:pt idx="172">
                  <c:v>3200</c:v>
                </c:pt>
                <c:pt idx="173">
                  <c:v>3010</c:v>
                </c:pt>
                <c:pt idx="174">
                  <c:v>2850</c:v>
                </c:pt>
                <c:pt idx="175">
                  <c:v>2680</c:v>
                </c:pt>
                <c:pt idx="176">
                  <c:v>2590</c:v>
                </c:pt>
                <c:pt idx="177">
                  <c:v>2490</c:v>
                </c:pt>
                <c:pt idx="178">
                  <c:v>2300</c:v>
                </c:pt>
                <c:pt idx="179">
                  <c:v>2070</c:v>
                </c:pt>
                <c:pt idx="180">
                  <c:v>1760</c:v>
                </c:pt>
                <c:pt idx="181">
                  <c:v>1580</c:v>
                </c:pt>
                <c:pt idx="182">
                  <c:v>1510</c:v>
                </c:pt>
                <c:pt idx="183">
                  <c:v>1400</c:v>
                </c:pt>
                <c:pt idx="184">
                  <c:v>1240</c:v>
                </c:pt>
                <c:pt idx="185">
                  <c:v>1080</c:v>
                </c:pt>
                <c:pt idx="186">
                  <c:v>912</c:v>
                </c:pt>
                <c:pt idx="187">
                  <c:v>791</c:v>
                </c:pt>
                <c:pt idx="188">
                  <c:v>698</c:v>
                </c:pt>
                <c:pt idx="189">
                  <c:v>580</c:v>
                </c:pt>
                <c:pt idx="190">
                  <c:v>497</c:v>
                </c:pt>
                <c:pt idx="191">
                  <c:v>432</c:v>
                </c:pt>
                <c:pt idx="192">
                  <c:v>383</c:v>
                </c:pt>
                <c:pt idx="193">
                  <c:v>320</c:v>
                </c:pt>
                <c:pt idx="194">
                  <c:v>261</c:v>
                </c:pt>
                <c:pt idx="195">
                  <c:v>216</c:v>
                </c:pt>
                <c:pt idx="196">
                  <c:v>169</c:v>
                </c:pt>
                <c:pt idx="197">
                  <c:v>131</c:v>
                </c:pt>
                <c:pt idx="198">
                  <c:v>99</c:v>
                </c:pt>
                <c:pt idx="199">
                  <c:v>75</c:v>
                </c:pt>
                <c:pt idx="200">
                  <c:v>53</c:v>
                </c:pt>
                <c:pt idx="201">
                  <c:v>33</c:v>
                </c:pt>
                <c:pt idx="202">
                  <c:v>19</c:v>
                </c:pt>
                <c:pt idx="203">
                  <c:v>8</c:v>
                </c:pt>
                <c:pt idx="204">
                  <c:v>1.9</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2.1</c:v>
                </c:pt>
                <c:pt idx="227">
                  <c:v>148</c:v>
                </c:pt>
                <c:pt idx="228">
                  <c:v>287</c:v>
                </c:pt>
                <c:pt idx="229">
                  <c:v>241</c:v>
                </c:pt>
                <c:pt idx="230">
                  <c:v>144</c:v>
                </c:pt>
                <c:pt idx="231">
                  <c:v>111</c:v>
                </c:pt>
                <c:pt idx="232">
                  <c:v>107</c:v>
                </c:pt>
                <c:pt idx="233">
                  <c:v>119</c:v>
                </c:pt>
                <c:pt idx="234">
                  <c:v>108</c:v>
                </c:pt>
                <c:pt idx="235">
                  <c:v>58</c:v>
                </c:pt>
                <c:pt idx="236">
                  <c:v>32</c:v>
                </c:pt>
                <c:pt idx="237">
                  <c:v>51</c:v>
                </c:pt>
                <c:pt idx="238">
                  <c:v>9.5</c:v>
                </c:pt>
                <c:pt idx="239">
                  <c:v>0.43</c:v>
                </c:pt>
                <c:pt idx="240">
                  <c:v>0</c:v>
                </c:pt>
                <c:pt idx="241">
                  <c:v>0</c:v>
                </c:pt>
                <c:pt idx="242">
                  <c:v>0</c:v>
                </c:pt>
                <c:pt idx="243">
                  <c:v>0</c:v>
                </c:pt>
                <c:pt idx="244">
                  <c:v>0</c:v>
                </c:pt>
                <c:pt idx="245">
                  <c:v>0</c:v>
                </c:pt>
                <c:pt idx="246">
                  <c:v>44</c:v>
                </c:pt>
                <c:pt idx="247">
                  <c:v>66</c:v>
                </c:pt>
                <c:pt idx="248">
                  <c:v>81</c:v>
                </c:pt>
                <c:pt idx="249">
                  <c:v>103</c:v>
                </c:pt>
                <c:pt idx="250">
                  <c:v>127</c:v>
                </c:pt>
                <c:pt idx="251">
                  <c:v>86</c:v>
                </c:pt>
                <c:pt idx="252">
                  <c:v>90</c:v>
                </c:pt>
                <c:pt idx="253">
                  <c:v>144</c:v>
                </c:pt>
                <c:pt idx="254">
                  <c:v>128</c:v>
                </c:pt>
                <c:pt idx="255">
                  <c:v>107</c:v>
                </c:pt>
                <c:pt idx="256">
                  <c:v>9.6</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279</c:v>
                </c:pt>
                <c:pt idx="274">
                  <c:v>474</c:v>
                </c:pt>
                <c:pt idx="275">
                  <c:v>532</c:v>
                </c:pt>
                <c:pt idx="276">
                  <c:v>381</c:v>
                </c:pt>
                <c:pt idx="277">
                  <c:v>222</c:v>
                </c:pt>
                <c:pt idx="278">
                  <c:v>145</c:v>
                </c:pt>
                <c:pt idx="279">
                  <c:v>137</c:v>
                </c:pt>
                <c:pt idx="280">
                  <c:v>160</c:v>
                </c:pt>
                <c:pt idx="281">
                  <c:v>169</c:v>
                </c:pt>
                <c:pt idx="282">
                  <c:v>148</c:v>
                </c:pt>
                <c:pt idx="283">
                  <c:v>147</c:v>
                </c:pt>
                <c:pt idx="284">
                  <c:v>168</c:v>
                </c:pt>
                <c:pt idx="285">
                  <c:v>224</c:v>
                </c:pt>
                <c:pt idx="286">
                  <c:v>215</c:v>
                </c:pt>
                <c:pt idx="287">
                  <c:v>200</c:v>
                </c:pt>
                <c:pt idx="288">
                  <c:v>190</c:v>
                </c:pt>
                <c:pt idx="289">
                  <c:v>180</c:v>
                </c:pt>
                <c:pt idx="290">
                  <c:v>171</c:v>
                </c:pt>
                <c:pt idx="291">
                  <c:v>260</c:v>
                </c:pt>
                <c:pt idx="292">
                  <c:v>212</c:v>
                </c:pt>
                <c:pt idx="293">
                  <c:v>196</c:v>
                </c:pt>
                <c:pt idx="294">
                  <c:v>246</c:v>
                </c:pt>
                <c:pt idx="295">
                  <c:v>251</c:v>
                </c:pt>
                <c:pt idx="296">
                  <c:v>233</c:v>
                </c:pt>
                <c:pt idx="297">
                  <c:v>188</c:v>
                </c:pt>
                <c:pt idx="298">
                  <c:v>164</c:v>
                </c:pt>
                <c:pt idx="299">
                  <c:v>125</c:v>
                </c:pt>
                <c:pt idx="300">
                  <c:v>108</c:v>
                </c:pt>
                <c:pt idx="301">
                  <c:v>84</c:v>
                </c:pt>
                <c:pt idx="302">
                  <c:v>46</c:v>
                </c:pt>
                <c:pt idx="303">
                  <c:v>23</c:v>
                </c:pt>
                <c:pt idx="304">
                  <c:v>16</c:v>
                </c:pt>
                <c:pt idx="305">
                  <c:v>117</c:v>
                </c:pt>
                <c:pt idx="306">
                  <c:v>306</c:v>
                </c:pt>
                <c:pt idx="307">
                  <c:v>347</c:v>
                </c:pt>
                <c:pt idx="308">
                  <c:v>356</c:v>
                </c:pt>
                <c:pt idx="309">
                  <c:v>368</c:v>
                </c:pt>
                <c:pt idx="310">
                  <c:v>371</c:v>
                </c:pt>
                <c:pt idx="311">
                  <c:v>368</c:v>
                </c:pt>
                <c:pt idx="312">
                  <c:v>366</c:v>
                </c:pt>
                <c:pt idx="313">
                  <c:v>401</c:v>
                </c:pt>
                <c:pt idx="314">
                  <c:v>374</c:v>
                </c:pt>
                <c:pt idx="315">
                  <c:v>354</c:v>
                </c:pt>
                <c:pt idx="316">
                  <c:v>340</c:v>
                </c:pt>
                <c:pt idx="317">
                  <c:v>348</c:v>
                </c:pt>
                <c:pt idx="318">
                  <c:v>323</c:v>
                </c:pt>
                <c:pt idx="319">
                  <c:v>353</c:v>
                </c:pt>
                <c:pt idx="320">
                  <c:v>367</c:v>
                </c:pt>
                <c:pt idx="321">
                  <c:v>404</c:v>
                </c:pt>
                <c:pt idx="322">
                  <c:v>444</c:v>
                </c:pt>
                <c:pt idx="323">
                  <c:v>442</c:v>
                </c:pt>
                <c:pt idx="324">
                  <c:v>472</c:v>
                </c:pt>
                <c:pt idx="325">
                  <c:v>467</c:v>
                </c:pt>
                <c:pt idx="326">
                  <c:v>458</c:v>
                </c:pt>
                <c:pt idx="327">
                  <c:v>451</c:v>
                </c:pt>
                <c:pt idx="328">
                  <c:v>450</c:v>
                </c:pt>
                <c:pt idx="329">
                  <c:v>444</c:v>
                </c:pt>
                <c:pt idx="330">
                  <c:v>442</c:v>
                </c:pt>
                <c:pt idx="331">
                  <c:v>445</c:v>
                </c:pt>
                <c:pt idx="332">
                  <c:v>440</c:v>
                </c:pt>
                <c:pt idx="333">
                  <c:v>437</c:v>
                </c:pt>
                <c:pt idx="334">
                  <c:v>443</c:v>
                </c:pt>
                <c:pt idx="335">
                  <c:v>442</c:v>
                </c:pt>
                <c:pt idx="336">
                  <c:v>416</c:v>
                </c:pt>
                <c:pt idx="337">
                  <c:v>424</c:v>
                </c:pt>
                <c:pt idx="338">
                  <c:v>411</c:v>
                </c:pt>
                <c:pt idx="339">
                  <c:v>409</c:v>
                </c:pt>
                <c:pt idx="340">
                  <c:v>414</c:v>
                </c:pt>
                <c:pt idx="341">
                  <c:v>436</c:v>
                </c:pt>
                <c:pt idx="342">
                  <c:v>503</c:v>
                </c:pt>
                <c:pt idx="343">
                  <c:v>497</c:v>
                </c:pt>
                <c:pt idx="344">
                  <c:v>440</c:v>
                </c:pt>
                <c:pt idx="345">
                  <c:v>376</c:v>
                </c:pt>
                <c:pt idx="346">
                  <c:v>365</c:v>
                </c:pt>
                <c:pt idx="347">
                  <c:v>377</c:v>
                </c:pt>
                <c:pt idx="348">
                  <c:v>369</c:v>
                </c:pt>
                <c:pt idx="349">
                  <c:v>459</c:v>
                </c:pt>
                <c:pt idx="350">
                  <c:v>540</c:v>
                </c:pt>
                <c:pt idx="351">
                  <c:v>529</c:v>
                </c:pt>
                <c:pt idx="352">
                  <c:v>524</c:v>
                </c:pt>
                <c:pt idx="353">
                  <c:v>501</c:v>
                </c:pt>
                <c:pt idx="354">
                  <c:v>522</c:v>
                </c:pt>
                <c:pt idx="355">
                  <c:v>525</c:v>
                </c:pt>
                <c:pt idx="356">
                  <c:v>554</c:v>
                </c:pt>
                <c:pt idx="357">
                  <c:v>545</c:v>
                </c:pt>
                <c:pt idx="358">
                  <c:v>555</c:v>
                </c:pt>
                <c:pt idx="359">
                  <c:v>559</c:v>
                </c:pt>
                <c:pt idx="360">
                  <c:v>555</c:v>
                </c:pt>
                <c:pt idx="361">
                  <c:v>568</c:v>
                </c:pt>
                <c:pt idx="362">
                  <c:v>603</c:v>
                </c:pt>
                <c:pt idx="363">
                  <c:v>626</c:v>
                </c:pt>
                <c:pt idx="364">
                  <c:v>623</c:v>
                </c:pt>
              </c:numCache>
            </c:numRef>
          </c:yVal>
          <c:smooth val="1"/>
        </c:ser>
        <c:dLbls>
          <c:showLegendKey val="0"/>
          <c:showVal val="0"/>
          <c:showCatName val="0"/>
          <c:showSerName val="0"/>
          <c:showPercent val="0"/>
          <c:showBubbleSize val="0"/>
        </c:dLbls>
        <c:axId val="217833472"/>
        <c:axId val="217835392"/>
      </c:scatterChart>
      <c:valAx>
        <c:axId val="217833472"/>
        <c:scaling>
          <c:orientation val="minMax"/>
          <c:max val="365"/>
        </c:scaling>
        <c:delete val="0"/>
        <c:axPos val="b"/>
        <c:title>
          <c:tx>
            <c:rich>
              <a:bodyPr/>
              <a:lstStyle/>
              <a:p>
                <a:pPr>
                  <a:defRPr/>
                </a:pPr>
                <a:r>
                  <a:rPr lang="en-US"/>
                  <a:t>Month</a:t>
                </a:r>
              </a:p>
            </c:rich>
          </c:tx>
          <c:overlay val="0"/>
        </c:title>
        <c:numFmt formatCode="[$-409]mmmmm;@" sourceLinked="0"/>
        <c:majorTickMark val="none"/>
        <c:minorTickMark val="none"/>
        <c:tickLblPos val="nextTo"/>
        <c:crossAx val="217835392"/>
        <c:crosses val="autoZero"/>
        <c:crossBetween val="midCat"/>
        <c:majorUnit val="29"/>
      </c:valAx>
      <c:valAx>
        <c:axId val="217835392"/>
        <c:scaling>
          <c:orientation val="minMax"/>
          <c:max val="7000"/>
          <c:min val="0"/>
        </c:scaling>
        <c:delete val="0"/>
        <c:axPos val="l"/>
        <c:majorGridlines/>
        <c:title>
          <c:tx>
            <c:rich>
              <a:bodyPr/>
              <a:lstStyle/>
              <a:p>
                <a:pPr>
                  <a:defRPr/>
                </a:pPr>
                <a:r>
                  <a:rPr lang="en-US"/>
                  <a:t>Discharge (cfs)</a:t>
                </a:r>
              </a:p>
            </c:rich>
          </c:tx>
          <c:overlay val="0"/>
        </c:title>
        <c:numFmt formatCode="General" sourceLinked="1"/>
        <c:majorTickMark val="none"/>
        <c:minorTickMark val="none"/>
        <c:tickLblPos val="nextTo"/>
        <c:crossAx val="217833472"/>
        <c:crosses val="autoZero"/>
        <c:crossBetween val="midCat"/>
        <c:majorUnit val="2000"/>
      </c:valAx>
    </c:plotArea>
    <c:legend>
      <c:legendPos val="r"/>
      <c:overlay val="0"/>
    </c:legend>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800" b="1" i="0" baseline="0">
                <a:effectLst/>
              </a:rPr>
              <a:t>San Marcial USGS Gage</a:t>
            </a:r>
            <a:endParaRPr lang="en-US">
              <a:effectLst/>
            </a:endParaRPr>
          </a:p>
        </c:rich>
      </c:tx>
      <c:overlay val="0"/>
    </c:title>
    <c:autoTitleDeleted val="0"/>
    <c:plotArea>
      <c:layout/>
      <c:scatterChart>
        <c:scatterStyle val="smoothMarker"/>
        <c:varyColors val="0"/>
        <c:ser>
          <c:idx val="1"/>
          <c:order val="0"/>
          <c:tx>
            <c:v>2006</c:v>
          </c:tx>
          <c:spPr>
            <a:ln w="28575">
              <a:prstDash val="sysDash"/>
            </a:ln>
          </c:spPr>
          <c:marker>
            <c:symbol val="none"/>
          </c:marker>
          <c:xVal>
            <c:strRef>
              <c:f>'2006'!$F$28:$F$392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'2006'!$D$28:$D$392</c:f>
              <c:numCache>
                <c:formatCode>General</c:formatCode>
                <c:ptCount val="365"/>
                <c:pt idx="0">
                  <c:v>599</c:v>
                </c:pt>
                <c:pt idx="1">
                  <c:v>596</c:v>
                </c:pt>
                <c:pt idx="2">
                  <c:v>594</c:v>
                </c:pt>
                <c:pt idx="3">
                  <c:v>604</c:v>
                </c:pt>
                <c:pt idx="4">
                  <c:v>635</c:v>
                </c:pt>
                <c:pt idx="5">
                  <c:v>645</c:v>
                </c:pt>
                <c:pt idx="6">
                  <c:v>670</c:v>
                </c:pt>
                <c:pt idx="7">
                  <c:v>663</c:v>
                </c:pt>
                <c:pt idx="8">
                  <c:v>648</c:v>
                </c:pt>
                <c:pt idx="9">
                  <c:v>612</c:v>
                </c:pt>
                <c:pt idx="10">
                  <c:v>603</c:v>
                </c:pt>
                <c:pt idx="11">
                  <c:v>608</c:v>
                </c:pt>
                <c:pt idx="12">
                  <c:v>606</c:v>
                </c:pt>
                <c:pt idx="13">
                  <c:v>587</c:v>
                </c:pt>
                <c:pt idx="14">
                  <c:v>572</c:v>
                </c:pt>
                <c:pt idx="15">
                  <c:v>563</c:v>
                </c:pt>
                <c:pt idx="16">
                  <c:v>533</c:v>
                </c:pt>
                <c:pt idx="17">
                  <c:v>531</c:v>
                </c:pt>
                <c:pt idx="18">
                  <c:v>535</c:v>
                </c:pt>
                <c:pt idx="19">
                  <c:v>515</c:v>
                </c:pt>
                <c:pt idx="20">
                  <c:v>512</c:v>
                </c:pt>
                <c:pt idx="21">
                  <c:v>508</c:v>
                </c:pt>
                <c:pt idx="22">
                  <c:v>507</c:v>
                </c:pt>
                <c:pt idx="23">
                  <c:v>512</c:v>
                </c:pt>
                <c:pt idx="24">
                  <c:v>507</c:v>
                </c:pt>
                <c:pt idx="25">
                  <c:v>505</c:v>
                </c:pt>
                <c:pt idx="26">
                  <c:v>480</c:v>
                </c:pt>
                <c:pt idx="27">
                  <c:v>466</c:v>
                </c:pt>
                <c:pt idx="28">
                  <c:v>472</c:v>
                </c:pt>
                <c:pt idx="29">
                  <c:v>461</c:v>
                </c:pt>
                <c:pt idx="30">
                  <c:v>443</c:v>
                </c:pt>
                <c:pt idx="31">
                  <c:v>448</c:v>
                </c:pt>
                <c:pt idx="32">
                  <c:v>448</c:v>
                </c:pt>
                <c:pt idx="33">
                  <c:v>461</c:v>
                </c:pt>
                <c:pt idx="34">
                  <c:v>472</c:v>
                </c:pt>
                <c:pt idx="35">
                  <c:v>478</c:v>
                </c:pt>
                <c:pt idx="36">
                  <c:v>459</c:v>
                </c:pt>
                <c:pt idx="37">
                  <c:v>484</c:v>
                </c:pt>
                <c:pt idx="38">
                  <c:v>484</c:v>
                </c:pt>
                <c:pt idx="39">
                  <c:v>439</c:v>
                </c:pt>
                <c:pt idx="40">
                  <c:v>429</c:v>
                </c:pt>
                <c:pt idx="41">
                  <c:v>439</c:v>
                </c:pt>
                <c:pt idx="42">
                  <c:v>419</c:v>
                </c:pt>
                <c:pt idx="43">
                  <c:v>425</c:v>
                </c:pt>
                <c:pt idx="44">
                  <c:v>412</c:v>
                </c:pt>
                <c:pt idx="45">
                  <c:v>410</c:v>
                </c:pt>
                <c:pt idx="46">
                  <c:v>403</c:v>
                </c:pt>
                <c:pt idx="47">
                  <c:v>392</c:v>
                </c:pt>
                <c:pt idx="48">
                  <c:v>408</c:v>
                </c:pt>
                <c:pt idx="49">
                  <c:v>423</c:v>
                </c:pt>
                <c:pt idx="50">
                  <c:v>429</c:v>
                </c:pt>
                <c:pt idx="51">
                  <c:v>453</c:v>
                </c:pt>
                <c:pt idx="52">
                  <c:v>462</c:v>
                </c:pt>
                <c:pt idx="53">
                  <c:v>432</c:v>
                </c:pt>
                <c:pt idx="54">
                  <c:v>442</c:v>
                </c:pt>
                <c:pt idx="55">
                  <c:v>456</c:v>
                </c:pt>
                <c:pt idx="56">
                  <c:v>468</c:v>
                </c:pt>
                <c:pt idx="57">
                  <c:v>477</c:v>
                </c:pt>
                <c:pt idx="58">
                  <c:v>470</c:v>
                </c:pt>
                <c:pt idx="59">
                  <c:v>473</c:v>
                </c:pt>
                <c:pt idx="60">
                  <c:v>416</c:v>
                </c:pt>
                <c:pt idx="61">
                  <c:v>399</c:v>
                </c:pt>
                <c:pt idx="62">
                  <c:v>352</c:v>
                </c:pt>
                <c:pt idx="63">
                  <c:v>309</c:v>
                </c:pt>
                <c:pt idx="64">
                  <c:v>327</c:v>
                </c:pt>
                <c:pt idx="65">
                  <c:v>336</c:v>
                </c:pt>
                <c:pt idx="66">
                  <c:v>330</c:v>
                </c:pt>
                <c:pt idx="67">
                  <c:v>298</c:v>
                </c:pt>
                <c:pt idx="68">
                  <c:v>262</c:v>
                </c:pt>
                <c:pt idx="69">
                  <c:v>244</c:v>
                </c:pt>
                <c:pt idx="70">
                  <c:v>184</c:v>
                </c:pt>
                <c:pt idx="71">
                  <c:v>239</c:v>
                </c:pt>
                <c:pt idx="72">
                  <c:v>230</c:v>
                </c:pt>
                <c:pt idx="73">
                  <c:v>195</c:v>
                </c:pt>
                <c:pt idx="74">
                  <c:v>139</c:v>
                </c:pt>
                <c:pt idx="75">
                  <c:v>112</c:v>
                </c:pt>
                <c:pt idx="76">
                  <c:v>97</c:v>
                </c:pt>
                <c:pt idx="77">
                  <c:v>88</c:v>
                </c:pt>
                <c:pt idx="78">
                  <c:v>78</c:v>
                </c:pt>
                <c:pt idx="79">
                  <c:v>71</c:v>
                </c:pt>
                <c:pt idx="80">
                  <c:v>67</c:v>
                </c:pt>
                <c:pt idx="81">
                  <c:v>64</c:v>
                </c:pt>
                <c:pt idx="82">
                  <c:v>57</c:v>
                </c:pt>
                <c:pt idx="83">
                  <c:v>52</c:v>
                </c:pt>
                <c:pt idx="84">
                  <c:v>52</c:v>
                </c:pt>
                <c:pt idx="85">
                  <c:v>48</c:v>
                </c:pt>
                <c:pt idx="86">
                  <c:v>51</c:v>
                </c:pt>
                <c:pt idx="87">
                  <c:v>44</c:v>
                </c:pt>
                <c:pt idx="88">
                  <c:v>44</c:v>
                </c:pt>
                <c:pt idx="89">
                  <c:v>44</c:v>
                </c:pt>
                <c:pt idx="90">
                  <c:v>45</c:v>
                </c:pt>
                <c:pt idx="91">
                  <c:v>36</c:v>
                </c:pt>
                <c:pt idx="92">
                  <c:v>37</c:v>
                </c:pt>
                <c:pt idx="93">
                  <c:v>40</c:v>
                </c:pt>
                <c:pt idx="94">
                  <c:v>42</c:v>
                </c:pt>
                <c:pt idx="95">
                  <c:v>41</c:v>
                </c:pt>
                <c:pt idx="96">
                  <c:v>36</c:v>
                </c:pt>
                <c:pt idx="97">
                  <c:v>32</c:v>
                </c:pt>
                <c:pt idx="98">
                  <c:v>25</c:v>
                </c:pt>
                <c:pt idx="99">
                  <c:v>26</c:v>
                </c:pt>
                <c:pt idx="100">
                  <c:v>25</c:v>
                </c:pt>
                <c:pt idx="101">
                  <c:v>24</c:v>
                </c:pt>
                <c:pt idx="102">
                  <c:v>26</c:v>
                </c:pt>
                <c:pt idx="103">
                  <c:v>38</c:v>
                </c:pt>
                <c:pt idx="104">
                  <c:v>45</c:v>
                </c:pt>
                <c:pt idx="105">
                  <c:v>48</c:v>
                </c:pt>
                <c:pt idx="106">
                  <c:v>69</c:v>
                </c:pt>
                <c:pt idx="107">
                  <c:v>83</c:v>
                </c:pt>
                <c:pt idx="108">
                  <c:v>83</c:v>
                </c:pt>
                <c:pt idx="109">
                  <c:v>76</c:v>
                </c:pt>
                <c:pt idx="110">
                  <c:v>74</c:v>
                </c:pt>
                <c:pt idx="111">
                  <c:v>61</c:v>
                </c:pt>
                <c:pt idx="112">
                  <c:v>47</c:v>
                </c:pt>
                <c:pt idx="113">
                  <c:v>51</c:v>
                </c:pt>
                <c:pt idx="114">
                  <c:v>56</c:v>
                </c:pt>
                <c:pt idx="115">
                  <c:v>54</c:v>
                </c:pt>
                <c:pt idx="116">
                  <c:v>58</c:v>
                </c:pt>
                <c:pt idx="117">
                  <c:v>59</c:v>
                </c:pt>
                <c:pt idx="118">
                  <c:v>58</c:v>
                </c:pt>
                <c:pt idx="119">
                  <c:v>54</c:v>
                </c:pt>
                <c:pt idx="120">
                  <c:v>54</c:v>
                </c:pt>
                <c:pt idx="121">
                  <c:v>52</c:v>
                </c:pt>
                <c:pt idx="122">
                  <c:v>54</c:v>
                </c:pt>
                <c:pt idx="123">
                  <c:v>52</c:v>
                </c:pt>
                <c:pt idx="124">
                  <c:v>53</c:v>
                </c:pt>
                <c:pt idx="125">
                  <c:v>47</c:v>
                </c:pt>
                <c:pt idx="126">
                  <c:v>43</c:v>
                </c:pt>
                <c:pt idx="127">
                  <c:v>42</c:v>
                </c:pt>
                <c:pt idx="128">
                  <c:v>41</c:v>
                </c:pt>
                <c:pt idx="129">
                  <c:v>39</c:v>
                </c:pt>
                <c:pt idx="130">
                  <c:v>36</c:v>
                </c:pt>
                <c:pt idx="131">
                  <c:v>34</c:v>
                </c:pt>
                <c:pt idx="132">
                  <c:v>33</c:v>
                </c:pt>
                <c:pt idx="133">
                  <c:v>34</c:v>
                </c:pt>
                <c:pt idx="134">
                  <c:v>39</c:v>
                </c:pt>
                <c:pt idx="135">
                  <c:v>46</c:v>
                </c:pt>
                <c:pt idx="136">
                  <c:v>52</c:v>
                </c:pt>
                <c:pt idx="137">
                  <c:v>42</c:v>
                </c:pt>
                <c:pt idx="138">
                  <c:v>35</c:v>
                </c:pt>
                <c:pt idx="139">
                  <c:v>31</c:v>
                </c:pt>
                <c:pt idx="140">
                  <c:v>31</c:v>
                </c:pt>
                <c:pt idx="141">
                  <c:v>30</c:v>
                </c:pt>
                <c:pt idx="142">
                  <c:v>30</c:v>
                </c:pt>
                <c:pt idx="143">
                  <c:v>29</c:v>
                </c:pt>
                <c:pt idx="144">
                  <c:v>32</c:v>
                </c:pt>
                <c:pt idx="145">
                  <c:v>29</c:v>
                </c:pt>
                <c:pt idx="146">
                  <c:v>29</c:v>
                </c:pt>
                <c:pt idx="147">
                  <c:v>29</c:v>
                </c:pt>
                <c:pt idx="148">
                  <c:v>28</c:v>
                </c:pt>
                <c:pt idx="149">
                  <c:v>37</c:v>
                </c:pt>
                <c:pt idx="150">
                  <c:v>34</c:v>
                </c:pt>
                <c:pt idx="151">
                  <c:v>37</c:v>
                </c:pt>
                <c:pt idx="152">
                  <c:v>43</c:v>
                </c:pt>
                <c:pt idx="153">
                  <c:v>67</c:v>
                </c:pt>
                <c:pt idx="154">
                  <c:v>53</c:v>
                </c:pt>
                <c:pt idx="155">
                  <c:v>46</c:v>
                </c:pt>
                <c:pt idx="156">
                  <c:v>44</c:v>
                </c:pt>
                <c:pt idx="157">
                  <c:v>42</c:v>
                </c:pt>
                <c:pt idx="158">
                  <c:v>43</c:v>
                </c:pt>
                <c:pt idx="159">
                  <c:v>39</c:v>
                </c:pt>
                <c:pt idx="160">
                  <c:v>36</c:v>
                </c:pt>
                <c:pt idx="161">
                  <c:v>38</c:v>
                </c:pt>
                <c:pt idx="162">
                  <c:v>38</c:v>
                </c:pt>
                <c:pt idx="163">
                  <c:v>44</c:v>
                </c:pt>
                <c:pt idx="164">
                  <c:v>50</c:v>
                </c:pt>
                <c:pt idx="165">
                  <c:v>49</c:v>
                </c:pt>
                <c:pt idx="166">
                  <c:v>43</c:v>
                </c:pt>
                <c:pt idx="167">
                  <c:v>38</c:v>
                </c:pt>
                <c:pt idx="168">
                  <c:v>28</c:v>
                </c:pt>
                <c:pt idx="169">
                  <c:v>27</c:v>
                </c:pt>
                <c:pt idx="170">
                  <c:v>38</c:v>
                </c:pt>
                <c:pt idx="171">
                  <c:v>32</c:v>
                </c:pt>
                <c:pt idx="172">
                  <c:v>34</c:v>
                </c:pt>
                <c:pt idx="173">
                  <c:v>39</c:v>
                </c:pt>
                <c:pt idx="174">
                  <c:v>39</c:v>
                </c:pt>
                <c:pt idx="175">
                  <c:v>38</c:v>
                </c:pt>
                <c:pt idx="176">
                  <c:v>31</c:v>
                </c:pt>
                <c:pt idx="177">
                  <c:v>33</c:v>
                </c:pt>
                <c:pt idx="178">
                  <c:v>30</c:v>
                </c:pt>
                <c:pt idx="179">
                  <c:v>33</c:v>
                </c:pt>
                <c:pt idx="180">
                  <c:v>151</c:v>
                </c:pt>
                <c:pt idx="181">
                  <c:v>505</c:v>
                </c:pt>
                <c:pt idx="182">
                  <c:v>256</c:v>
                </c:pt>
                <c:pt idx="183">
                  <c:v>120</c:v>
                </c:pt>
                <c:pt idx="184">
                  <c:v>36</c:v>
                </c:pt>
                <c:pt idx="185">
                  <c:v>31</c:v>
                </c:pt>
                <c:pt idx="186">
                  <c:v>35</c:v>
                </c:pt>
                <c:pt idx="187">
                  <c:v>593</c:v>
                </c:pt>
                <c:pt idx="188">
                  <c:v>893</c:v>
                </c:pt>
                <c:pt idx="189">
                  <c:v>1550</c:v>
                </c:pt>
                <c:pt idx="190">
                  <c:v>1330</c:v>
                </c:pt>
                <c:pt idx="191">
                  <c:v>1310</c:v>
                </c:pt>
                <c:pt idx="192">
                  <c:v>939</c:v>
                </c:pt>
                <c:pt idx="193">
                  <c:v>814</c:v>
                </c:pt>
                <c:pt idx="194">
                  <c:v>926</c:v>
                </c:pt>
                <c:pt idx="195">
                  <c:v>488</c:v>
                </c:pt>
                <c:pt idx="196">
                  <c:v>283</c:v>
                </c:pt>
                <c:pt idx="197">
                  <c:v>137</c:v>
                </c:pt>
                <c:pt idx="198">
                  <c:v>62</c:v>
                </c:pt>
                <c:pt idx="199">
                  <c:v>43</c:v>
                </c:pt>
                <c:pt idx="200">
                  <c:v>36</c:v>
                </c:pt>
                <c:pt idx="201">
                  <c:v>68</c:v>
                </c:pt>
                <c:pt idx="202">
                  <c:v>47</c:v>
                </c:pt>
                <c:pt idx="203">
                  <c:v>40</c:v>
                </c:pt>
                <c:pt idx="204">
                  <c:v>33</c:v>
                </c:pt>
                <c:pt idx="205">
                  <c:v>31</c:v>
                </c:pt>
                <c:pt idx="206">
                  <c:v>39</c:v>
                </c:pt>
                <c:pt idx="207">
                  <c:v>41</c:v>
                </c:pt>
                <c:pt idx="208">
                  <c:v>337</c:v>
                </c:pt>
                <c:pt idx="209">
                  <c:v>1180</c:v>
                </c:pt>
                <c:pt idx="210">
                  <c:v>1270</c:v>
                </c:pt>
                <c:pt idx="211">
                  <c:v>1620</c:v>
                </c:pt>
                <c:pt idx="212">
                  <c:v>2020</c:v>
                </c:pt>
                <c:pt idx="213">
                  <c:v>2480</c:v>
                </c:pt>
                <c:pt idx="214">
                  <c:v>2380</c:v>
                </c:pt>
                <c:pt idx="215">
                  <c:v>2240</c:v>
                </c:pt>
                <c:pt idx="216">
                  <c:v>2940</c:v>
                </c:pt>
                <c:pt idx="217">
                  <c:v>2690</c:v>
                </c:pt>
                <c:pt idx="218">
                  <c:v>2370</c:v>
                </c:pt>
                <c:pt idx="219">
                  <c:v>3110</c:v>
                </c:pt>
                <c:pt idx="220">
                  <c:v>4010</c:v>
                </c:pt>
                <c:pt idx="221">
                  <c:v>4330</c:v>
                </c:pt>
                <c:pt idx="222">
                  <c:v>4970</c:v>
                </c:pt>
                <c:pt idx="223">
                  <c:v>5750</c:v>
                </c:pt>
                <c:pt idx="224">
                  <c:v>3980</c:v>
                </c:pt>
                <c:pt idx="225">
                  <c:v>2370</c:v>
                </c:pt>
                <c:pt idx="226">
                  <c:v>2370</c:v>
                </c:pt>
                <c:pt idx="227">
                  <c:v>2770</c:v>
                </c:pt>
                <c:pt idx="228">
                  <c:v>2560</c:v>
                </c:pt>
                <c:pt idx="229">
                  <c:v>2590</c:v>
                </c:pt>
                <c:pt idx="230">
                  <c:v>2460</c:v>
                </c:pt>
                <c:pt idx="231">
                  <c:v>2120</c:v>
                </c:pt>
                <c:pt idx="232">
                  <c:v>2010</c:v>
                </c:pt>
                <c:pt idx="233">
                  <c:v>1670</c:v>
                </c:pt>
                <c:pt idx="234">
                  <c:v>1890</c:v>
                </c:pt>
                <c:pt idx="235">
                  <c:v>2240</c:v>
                </c:pt>
                <c:pt idx="236">
                  <c:v>2800</c:v>
                </c:pt>
                <c:pt idx="237">
                  <c:v>3240</c:v>
                </c:pt>
                <c:pt idx="238">
                  <c:v>2750</c:v>
                </c:pt>
                <c:pt idx="239">
                  <c:v>1630</c:v>
                </c:pt>
                <c:pt idx="240">
                  <c:v>1440</c:v>
                </c:pt>
                <c:pt idx="241">
                  <c:v>1090</c:v>
                </c:pt>
                <c:pt idx="242">
                  <c:v>1110</c:v>
                </c:pt>
                <c:pt idx="243">
                  <c:v>524</c:v>
                </c:pt>
                <c:pt idx="244">
                  <c:v>310</c:v>
                </c:pt>
                <c:pt idx="245">
                  <c:v>429</c:v>
                </c:pt>
                <c:pt idx="246">
                  <c:v>334</c:v>
                </c:pt>
                <c:pt idx="247">
                  <c:v>256</c:v>
                </c:pt>
                <c:pt idx="248">
                  <c:v>141</c:v>
                </c:pt>
                <c:pt idx="249">
                  <c:v>363</c:v>
                </c:pt>
                <c:pt idx="250">
                  <c:v>280</c:v>
                </c:pt>
                <c:pt idx="251">
                  <c:v>676</c:v>
                </c:pt>
                <c:pt idx="252">
                  <c:v>591</c:v>
                </c:pt>
                <c:pt idx="253">
                  <c:v>949</c:v>
                </c:pt>
                <c:pt idx="254">
                  <c:v>725</c:v>
                </c:pt>
                <c:pt idx="255">
                  <c:v>414</c:v>
                </c:pt>
                <c:pt idx="256">
                  <c:v>291</c:v>
                </c:pt>
                <c:pt idx="257">
                  <c:v>205</c:v>
                </c:pt>
                <c:pt idx="258">
                  <c:v>151</c:v>
                </c:pt>
                <c:pt idx="259">
                  <c:v>98</c:v>
                </c:pt>
                <c:pt idx="260">
                  <c:v>41</c:v>
                </c:pt>
                <c:pt idx="261">
                  <c:v>15</c:v>
                </c:pt>
                <c:pt idx="262">
                  <c:v>13</c:v>
                </c:pt>
                <c:pt idx="263">
                  <c:v>28</c:v>
                </c:pt>
                <c:pt idx="264">
                  <c:v>26</c:v>
                </c:pt>
                <c:pt idx="265">
                  <c:v>26</c:v>
                </c:pt>
                <c:pt idx="266">
                  <c:v>27</c:v>
                </c:pt>
                <c:pt idx="267">
                  <c:v>27</c:v>
                </c:pt>
                <c:pt idx="268">
                  <c:v>33</c:v>
                </c:pt>
                <c:pt idx="269">
                  <c:v>31</c:v>
                </c:pt>
                <c:pt idx="270">
                  <c:v>27</c:v>
                </c:pt>
                <c:pt idx="271">
                  <c:v>26</c:v>
                </c:pt>
                <c:pt idx="272">
                  <c:v>23</c:v>
                </c:pt>
                <c:pt idx="273">
                  <c:v>24</c:v>
                </c:pt>
                <c:pt idx="274">
                  <c:v>26</c:v>
                </c:pt>
                <c:pt idx="275">
                  <c:v>28</c:v>
                </c:pt>
                <c:pt idx="276">
                  <c:v>27</c:v>
                </c:pt>
                <c:pt idx="277">
                  <c:v>29</c:v>
                </c:pt>
                <c:pt idx="278">
                  <c:v>25</c:v>
                </c:pt>
                <c:pt idx="279">
                  <c:v>26</c:v>
                </c:pt>
                <c:pt idx="280">
                  <c:v>25</c:v>
                </c:pt>
                <c:pt idx="281">
                  <c:v>908</c:v>
                </c:pt>
                <c:pt idx="282">
                  <c:v>1220</c:v>
                </c:pt>
                <c:pt idx="283">
                  <c:v>1090</c:v>
                </c:pt>
                <c:pt idx="284">
                  <c:v>1680</c:v>
                </c:pt>
                <c:pt idx="285">
                  <c:v>1460</c:v>
                </c:pt>
                <c:pt idx="286">
                  <c:v>1350</c:v>
                </c:pt>
                <c:pt idx="287">
                  <c:v>1380</c:v>
                </c:pt>
                <c:pt idx="288">
                  <c:v>1330</c:v>
                </c:pt>
                <c:pt idx="289">
                  <c:v>1310</c:v>
                </c:pt>
                <c:pt idx="290">
                  <c:v>1120</c:v>
                </c:pt>
                <c:pt idx="291">
                  <c:v>1100</c:v>
                </c:pt>
                <c:pt idx="292">
                  <c:v>1130</c:v>
                </c:pt>
                <c:pt idx="293">
                  <c:v>1120</c:v>
                </c:pt>
                <c:pt idx="294">
                  <c:v>1110</c:v>
                </c:pt>
                <c:pt idx="295">
                  <c:v>1210</c:v>
                </c:pt>
                <c:pt idx="296">
                  <c:v>1040</c:v>
                </c:pt>
                <c:pt idx="297">
                  <c:v>962</c:v>
                </c:pt>
                <c:pt idx="298">
                  <c:v>929</c:v>
                </c:pt>
                <c:pt idx="299">
                  <c:v>936</c:v>
                </c:pt>
                <c:pt idx="300">
                  <c:v>939</c:v>
                </c:pt>
                <c:pt idx="301">
                  <c:v>909</c:v>
                </c:pt>
                <c:pt idx="302">
                  <c:v>1010</c:v>
                </c:pt>
                <c:pt idx="303">
                  <c:v>1010</c:v>
                </c:pt>
                <c:pt idx="304">
                  <c:v>1020</c:v>
                </c:pt>
                <c:pt idx="305">
                  <c:v>1170</c:v>
                </c:pt>
                <c:pt idx="306">
                  <c:v>1130</c:v>
                </c:pt>
                <c:pt idx="307">
                  <c:v>1120</c:v>
                </c:pt>
                <c:pt idx="308">
                  <c:v>1090</c:v>
                </c:pt>
                <c:pt idx="309">
                  <c:v>1120</c:v>
                </c:pt>
                <c:pt idx="310">
                  <c:v>1210</c:v>
                </c:pt>
                <c:pt idx="311">
                  <c:v>1230</c:v>
                </c:pt>
                <c:pt idx="312">
                  <c:v>1330</c:v>
                </c:pt>
                <c:pt idx="313">
                  <c:v>1350</c:v>
                </c:pt>
                <c:pt idx="314">
                  <c:v>1310</c:v>
                </c:pt>
                <c:pt idx="315">
                  <c:v>1250</c:v>
                </c:pt>
                <c:pt idx="316">
                  <c:v>1180</c:v>
                </c:pt>
                <c:pt idx="317">
                  <c:v>1140</c:v>
                </c:pt>
                <c:pt idx="318">
                  <c:v>1150</c:v>
                </c:pt>
                <c:pt idx="319">
                  <c:v>1160</c:v>
                </c:pt>
                <c:pt idx="320">
                  <c:v>1160</c:v>
                </c:pt>
                <c:pt idx="321">
                  <c:v>1140</c:v>
                </c:pt>
                <c:pt idx="322">
                  <c:v>1080</c:v>
                </c:pt>
                <c:pt idx="323">
                  <c:v>1060</c:v>
                </c:pt>
                <c:pt idx="324">
                  <c:v>1120</c:v>
                </c:pt>
                <c:pt idx="325">
                  <c:v>1110</c:v>
                </c:pt>
                <c:pt idx="326">
                  <c:v>1090</c:v>
                </c:pt>
                <c:pt idx="327">
                  <c:v>1080</c:v>
                </c:pt>
                <c:pt idx="328">
                  <c:v>1080</c:v>
                </c:pt>
                <c:pt idx="329">
                  <c:v>1070</c:v>
                </c:pt>
                <c:pt idx="330">
                  <c:v>1080</c:v>
                </c:pt>
                <c:pt idx="331">
                  <c:v>1020</c:v>
                </c:pt>
                <c:pt idx="332">
                  <c:v>1040</c:v>
                </c:pt>
                <c:pt idx="333">
                  <c:v>1040</c:v>
                </c:pt>
                <c:pt idx="334">
                  <c:v>996</c:v>
                </c:pt>
                <c:pt idx="335">
                  <c:v>1000</c:v>
                </c:pt>
                <c:pt idx="336">
                  <c:v>1010</c:v>
                </c:pt>
                <c:pt idx="337">
                  <c:v>965</c:v>
                </c:pt>
                <c:pt idx="338">
                  <c:v>943</c:v>
                </c:pt>
                <c:pt idx="339">
                  <c:v>952</c:v>
                </c:pt>
                <c:pt idx="340">
                  <c:v>954</c:v>
                </c:pt>
                <c:pt idx="341">
                  <c:v>941</c:v>
                </c:pt>
                <c:pt idx="342">
                  <c:v>917</c:v>
                </c:pt>
                <c:pt idx="343">
                  <c:v>929</c:v>
                </c:pt>
                <c:pt idx="344">
                  <c:v>946</c:v>
                </c:pt>
                <c:pt idx="345">
                  <c:v>956</c:v>
                </c:pt>
                <c:pt idx="346">
                  <c:v>937</c:v>
                </c:pt>
                <c:pt idx="347">
                  <c:v>959</c:v>
                </c:pt>
                <c:pt idx="348">
                  <c:v>948</c:v>
                </c:pt>
                <c:pt idx="349">
                  <c:v>949</c:v>
                </c:pt>
                <c:pt idx="350">
                  <c:v>942</c:v>
                </c:pt>
                <c:pt idx="351">
                  <c:v>934</c:v>
                </c:pt>
                <c:pt idx="352">
                  <c:v>950</c:v>
                </c:pt>
                <c:pt idx="353">
                  <c:v>956</c:v>
                </c:pt>
                <c:pt idx="354">
                  <c:v>956</c:v>
                </c:pt>
                <c:pt idx="355">
                  <c:v>933</c:v>
                </c:pt>
                <c:pt idx="356">
                  <c:v>907</c:v>
                </c:pt>
                <c:pt idx="357">
                  <c:v>895</c:v>
                </c:pt>
                <c:pt idx="358">
                  <c:v>850</c:v>
                </c:pt>
                <c:pt idx="359">
                  <c:v>813</c:v>
                </c:pt>
                <c:pt idx="360">
                  <c:v>812</c:v>
                </c:pt>
                <c:pt idx="361">
                  <c:v>829</c:v>
                </c:pt>
                <c:pt idx="362">
                  <c:v>797</c:v>
                </c:pt>
                <c:pt idx="363">
                  <c:v>777</c:v>
                </c:pt>
                <c:pt idx="364">
                  <c:v>782</c:v>
                </c:pt>
              </c:numCache>
            </c:numRef>
          </c:yVal>
          <c:smooth val="1"/>
        </c:ser>
        <c:ser>
          <c:idx val="2"/>
          <c:order val="1"/>
          <c:tx>
            <c:v>2007</c:v>
          </c:tx>
          <c:spPr>
            <a:ln w="28575">
              <a:prstDash val="dash"/>
            </a:ln>
          </c:spPr>
          <c:marker>
            <c:symbol val="none"/>
          </c:marker>
          <c:xVal>
            <c:strRef>
              <c:f>'2007'!$F$27:$F$391</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'2007'!$D$28:$D$392</c:f>
              <c:numCache>
                <c:formatCode>General</c:formatCode>
                <c:ptCount val="365"/>
                <c:pt idx="0">
                  <c:v>826</c:v>
                </c:pt>
                <c:pt idx="1">
                  <c:v>806</c:v>
                </c:pt>
                <c:pt idx="2">
                  <c:v>817</c:v>
                </c:pt>
                <c:pt idx="3">
                  <c:v>815</c:v>
                </c:pt>
                <c:pt idx="4">
                  <c:v>806</c:v>
                </c:pt>
                <c:pt idx="5">
                  <c:v>773</c:v>
                </c:pt>
                <c:pt idx="6">
                  <c:v>783</c:v>
                </c:pt>
                <c:pt idx="7">
                  <c:v>785</c:v>
                </c:pt>
                <c:pt idx="8">
                  <c:v>751</c:v>
                </c:pt>
                <c:pt idx="9">
                  <c:v>707</c:v>
                </c:pt>
                <c:pt idx="10">
                  <c:v>688</c:v>
                </c:pt>
                <c:pt idx="11">
                  <c:v>693</c:v>
                </c:pt>
                <c:pt idx="12">
                  <c:v>726</c:v>
                </c:pt>
                <c:pt idx="13">
                  <c:v>728</c:v>
                </c:pt>
                <c:pt idx="14">
                  <c:v>725</c:v>
                </c:pt>
                <c:pt idx="15">
                  <c:v>686</c:v>
                </c:pt>
                <c:pt idx="16">
                  <c:v>659</c:v>
                </c:pt>
                <c:pt idx="17">
                  <c:v>628</c:v>
                </c:pt>
                <c:pt idx="18">
                  <c:v>633</c:v>
                </c:pt>
                <c:pt idx="19">
                  <c:v>622</c:v>
                </c:pt>
                <c:pt idx="20">
                  <c:v>618</c:v>
                </c:pt>
                <c:pt idx="21">
                  <c:v>652</c:v>
                </c:pt>
                <c:pt idx="22">
                  <c:v>641</c:v>
                </c:pt>
                <c:pt idx="23">
                  <c:v>623</c:v>
                </c:pt>
                <c:pt idx="24">
                  <c:v>655</c:v>
                </c:pt>
                <c:pt idx="25">
                  <c:v>646</c:v>
                </c:pt>
                <c:pt idx="26">
                  <c:v>655</c:v>
                </c:pt>
                <c:pt idx="27">
                  <c:v>655</c:v>
                </c:pt>
                <c:pt idx="28">
                  <c:v>692</c:v>
                </c:pt>
                <c:pt idx="29">
                  <c:v>684</c:v>
                </c:pt>
                <c:pt idx="30">
                  <c:v>645</c:v>
                </c:pt>
                <c:pt idx="31">
                  <c:v>597</c:v>
                </c:pt>
                <c:pt idx="32">
                  <c:v>605</c:v>
                </c:pt>
                <c:pt idx="33">
                  <c:v>643</c:v>
                </c:pt>
                <c:pt idx="34">
                  <c:v>637</c:v>
                </c:pt>
                <c:pt idx="35">
                  <c:v>643</c:v>
                </c:pt>
                <c:pt idx="36">
                  <c:v>648</c:v>
                </c:pt>
                <c:pt idx="37">
                  <c:v>611</c:v>
                </c:pt>
                <c:pt idx="38">
                  <c:v>569</c:v>
                </c:pt>
                <c:pt idx="39">
                  <c:v>584</c:v>
                </c:pt>
                <c:pt idx="40">
                  <c:v>616</c:v>
                </c:pt>
                <c:pt idx="41">
                  <c:v>658</c:v>
                </c:pt>
                <c:pt idx="42">
                  <c:v>677</c:v>
                </c:pt>
                <c:pt idx="43">
                  <c:v>681</c:v>
                </c:pt>
                <c:pt idx="44">
                  <c:v>612</c:v>
                </c:pt>
                <c:pt idx="45">
                  <c:v>641</c:v>
                </c:pt>
                <c:pt idx="46">
                  <c:v>612</c:v>
                </c:pt>
                <c:pt idx="47">
                  <c:v>596</c:v>
                </c:pt>
                <c:pt idx="48">
                  <c:v>647</c:v>
                </c:pt>
                <c:pt idx="49">
                  <c:v>623</c:v>
                </c:pt>
                <c:pt idx="50">
                  <c:v>609</c:v>
                </c:pt>
                <c:pt idx="51">
                  <c:v>596</c:v>
                </c:pt>
                <c:pt idx="52">
                  <c:v>592</c:v>
                </c:pt>
                <c:pt idx="53">
                  <c:v>588</c:v>
                </c:pt>
                <c:pt idx="54">
                  <c:v>553</c:v>
                </c:pt>
                <c:pt idx="55">
                  <c:v>540</c:v>
                </c:pt>
                <c:pt idx="56">
                  <c:v>522</c:v>
                </c:pt>
                <c:pt idx="57">
                  <c:v>507</c:v>
                </c:pt>
                <c:pt idx="58">
                  <c:v>463</c:v>
                </c:pt>
                <c:pt idx="59">
                  <c:v>453</c:v>
                </c:pt>
                <c:pt idx="60">
                  <c:v>445</c:v>
                </c:pt>
                <c:pt idx="61">
                  <c:v>437</c:v>
                </c:pt>
                <c:pt idx="62">
                  <c:v>471</c:v>
                </c:pt>
                <c:pt idx="63">
                  <c:v>441</c:v>
                </c:pt>
                <c:pt idx="64">
                  <c:v>435</c:v>
                </c:pt>
                <c:pt idx="65">
                  <c:v>403</c:v>
                </c:pt>
                <c:pt idx="66">
                  <c:v>371</c:v>
                </c:pt>
                <c:pt idx="67">
                  <c:v>342</c:v>
                </c:pt>
                <c:pt idx="68">
                  <c:v>343</c:v>
                </c:pt>
                <c:pt idx="69">
                  <c:v>348</c:v>
                </c:pt>
                <c:pt idx="70">
                  <c:v>427</c:v>
                </c:pt>
                <c:pt idx="71">
                  <c:v>396</c:v>
                </c:pt>
                <c:pt idx="72">
                  <c:v>363</c:v>
                </c:pt>
                <c:pt idx="73">
                  <c:v>407</c:v>
                </c:pt>
                <c:pt idx="74">
                  <c:v>406</c:v>
                </c:pt>
                <c:pt idx="75">
                  <c:v>561</c:v>
                </c:pt>
                <c:pt idx="76">
                  <c:v>675</c:v>
                </c:pt>
                <c:pt idx="77">
                  <c:v>573</c:v>
                </c:pt>
                <c:pt idx="78">
                  <c:v>693</c:v>
                </c:pt>
                <c:pt idx="79">
                  <c:v>826</c:v>
                </c:pt>
                <c:pt idx="80">
                  <c:v>845</c:v>
                </c:pt>
                <c:pt idx="81">
                  <c:v>904</c:v>
                </c:pt>
                <c:pt idx="82">
                  <c:v>969</c:v>
                </c:pt>
                <c:pt idx="83">
                  <c:v>1100</c:v>
                </c:pt>
                <c:pt idx="84">
                  <c:v>1070</c:v>
                </c:pt>
                <c:pt idx="85">
                  <c:v>1050</c:v>
                </c:pt>
                <c:pt idx="86">
                  <c:v>1020</c:v>
                </c:pt>
                <c:pt idx="87">
                  <c:v>993</c:v>
                </c:pt>
                <c:pt idx="88">
                  <c:v>1030</c:v>
                </c:pt>
                <c:pt idx="89">
                  <c:v>973</c:v>
                </c:pt>
                <c:pt idx="90">
                  <c:v>949</c:v>
                </c:pt>
                <c:pt idx="91">
                  <c:v>952</c:v>
                </c:pt>
                <c:pt idx="92">
                  <c:v>870</c:v>
                </c:pt>
                <c:pt idx="93">
                  <c:v>807</c:v>
                </c:pt>
                <c:pt idx="94">
                  <c:v>760</c:v>
                </c:pt>
                <c:pt idx="95">
                  <c:v>624</c:v>
                </c:pt>
                <c:pt idx="96">
                  <c:v>594</c:v>
                </c:pt>
                <c:pt idx="97">
                  <c:v>773</c:v>
                </c:pt>
                <c:pt idx="98">
                  <c:v>783</c:v>
                </c:pt>
                <c:pt idx="99">
                  <c:v>797</c:v>
                </c:pt>
                <c:pt idx="100">
                  <c:v>814</c:v>
                </c:pt>
                <c:pt idx="101">
                  <c:v>793</c:v>
                </c:pt>
                <c:pt idx="102">
                  <c:v>793</c:v>
                </c:pt>
                <c:pt idx="103">
                  <c:v>1030</c:v>
                </c:pt>
                <c:pt idx="104">
                  <c:v>877</c:v>
                </c:pt>
                <c:pt idx="105">
                  <c:v>790</c:v>
                </c:pt>
                <c:pt idx="106">
                  <c:v>754</c:v>
                </c:pt>
                <c:pt idx="107">
                  <c:v>637</c:v>
                </c:pt>
                <c:pt idx="108">
                  <c:v>608</c:v>
                </c:pt>
                <c:pt idx="109">
                  <c:v>593</c:v>
                </c:pt>
                <c:pt idx="110">
                  <c:v>614</c:v>
                </c:pt>
                <c:pt idx="111">
                  <c:v>698</c:v>
                </c:pt>
                <c:pt idx="112">
                  <c:v>708</c:v>
                </c:pt>
                <c:pt idx="113">
                  <c:v>666</c:v>
                </c:pt>
                <c:pt idx="114">
                  <c:v>481</c:v>
                </c:pt>
                <c:pt idx="115">
                  <c:v>393</c:v>
                </c:pt>
                <c:pt idx="116">
                  <c:v>385</c:v>
                </c:pt>
                <c:pt idx="117">
                  <c:v>278</c:v>
                </c:pt>
                <c:pt idx="118">
                  <c:v>227</c:v>
                </c:pt>
                <c:pt idx="119">
                  <c:v>284</c:v>
                </c:pt>
                <c:pt idx="120">
                  <c:v>354</c:v>
                </c:pt>
                <c:pt idx="121">
                  <c:v>277</c:v>
                </c:pt>
                <c:pt idx="122">
                  <c:v>565</c:v>
                </c:pt>
                <c:pt idx="123">
                  <c:v>1140</c:v>
                </c:pt>
                <c:pt idx="124">
                  <c:v>1360</c:v>
                </c:pt>
                <c:pt idx="125">
                  <c:v>1640</c:v>
                </c:pt>
                <c:pt idx="126">
                  <c:v>1830</c:v>
                </c:pt>
                <c:pt idx="127">
                  <c:v>1870</c:v>
                </c:pt>
                <c:pt idx="128">
                  <c:v>1950</c:v>
                </c:pt>
                <c:pt idx="129">
                  <c:v>2010</c:v>
                </c:pt>
                <c:pt idx="130">
                  <c:v>1900</c:v>
                </c:pt>
                <c:pt idx="131">
                  <c:v>1820</c:v>
                </c:pt>
                <c:pt idx="132">
                  <c:v>1790</c:v>
                </c:pt>
                <c:pt idx="133">
                  <c:v>1700</c:v>
                </c:pt>
                <c:pt idx="134">
                  <c:v>1680</c:v>
                </c:pt>
                <c:pt idx="135">
                  <c:v>1820</c:v>
                </c:pt>
                <c:pt idx="136">
                  <c:v>1860</c:v>
                </c:pt>
                <c:pt idx="137">
                  <c:v>2000</c:v>
                </c:pt>
                <c:pt idx="138">
                  <c:v>1920</c:v>
                </c:pt>
                <c:pt idx="139">
                  <c:v>2080</c:v>
                </c:pt>
                <c:pt idx="140">
                  <c:v>2260</c:v>
                </c:pt>
                <c:pt idx="141">
                  <c:v>2370</c:v>
                </c:pt>
                <c:pt idx="142">
                  <c:v>2400</c:v>
                </c:pt>
                <c:pt idx="143">
                  <c:v>2340</c:v>
                </c:pt>
                <c:pt idx="144">
                  <c:v>2150</c:v>
                </c:pt>
                <c:pt idx="145">
                  <c:v>2030</c:v>
                </c:pt>
                <c:pt idx="146">
                  <c:v>1940</c:v>
                </c:pt>
                <c:pt idx="147">
                  <c:v>1840</c:v>
                </c:pt>
                <c:pt idx="148">
                  <c:v>1760</c:v>
                </c:pt>
                <c:pt idx="149">
                  <c:v>1650</c:v>
                </c:pt>
                <c:pt idx="150">
                  <c:v>1520</c:v>
                </c:pt>
                <c:pt idx="151">
                  <c:v>1380</c:v>
                </c:pt>
                <c:pt idx="152">
                  <c:v>1270</c:v>
                </c:pt>
                <c:pt idx="153">
                  <c:v>1020</c:v>
                </c:pt>
                <c:pt idx="154">
                  <c:v>798</c:v>
                </c:pt>
                <c:pt idx="155">
                  <c:v>757</c:v>
                </c:pt>
                <c:pt idx="156">
                  <c:v>888</c:v>
                </c:pt>
                <c:pt idx="157">
                  <c:v>913</c:v>
                </c:pt>
                <c:pt idx="158">
                  <c:v>776</c:v>
                </c:pt>
                <c:pt idx="159">
                  <c:v>702</c:v>
                </c:pt>
                <c:pt idx="160">
                  <c:v>662</c:v>
                </c:pt>
                <c:pt idx="161">
                  <c:v>596</c:v>
                </c:pt>
                <c:pt idx="162">
                  <c:v>571</c:v>
                </c:pt>
                <c:pt idx="163">
                  <c:v>506</c:v>
                </c:pt>
                <c:pt idx="164">
                  <c:v>394</c:v>
                </c:pt>
                <c:pt idx="165">
                  <c:v>340</c:v>
                </c:pt>
                <c:pt idx="166">
                  <c:v>272</c:v>
                </c:pt>
                <c:pt idx="167">
                  <c:v>253</c:v>
                </c:pt>
                <c:pt idx="168">
                  <c:v>343</c:v>
                </c:pt>
                <c:pt idx="169">
                  <c:v>348</c:v>
                </c:pt>
                <c:pt idx="170">
                  <c:v>274</c:v>
                </c:pt>
                <c:pt idx="171">
                  <c:v>229</c:v>
                </c:pt>
                <c:pt idx="172">
                  <c:v>153</c:v>
                </c:pt>
                <c:pt idx="173">
                  <c:v>103</c:v>
                </c:pt>
                <c:pt idx="174">
                  <c:v>63</c:v>
                </c:pt>
                <c:pt idx="175">
                  <c:v>53</c:v>
                </c:pt>
                <c:pt idx="176">
                  <c:v>46</c:v>
                </c:pt>
                <c:pt idx="177">
                  <c:v>38</c:v>
                </c:pt>
                <c:pt idx="178">
                  <c:v>26</c:v>
                </c:pt>
                <c:pt idx="179">
                  <c:v>18</c:v>
                </c:pt>
                <c:pt idx="180">
                  <c:v>23</c:v>
                </c:pt>
                <c:pt idx="181">
                  <c:v>25</c:v>
                </c:pt>
                <c:pt idx="182">
                  <c:v>21</c:v>
                </c:pt>
                <c:pt idx="183">
                  <c:v>22</c:v>
                </c:pt>
                <c:pt idx="184">
                  <c:v>26</c:v>
                </c:pt>
                <c:pt idx="185">
                  <c:v>31</c:v>
                </c:pt>
                <c:pt idx="186">
                  <c:v>23</c:v>
                </c:pt>
                <c:pt idx="187">
                  <c:v>47</c:v>
                </c:pt>
                <c:pt idx="188">
                  <c:v>75</c:v>
                </c:pt>
                <c:pt idx="189">
                  <c:v>43</c:v>
                </c:pt>
                <c:pt idx="190">
                  <c:v>29</c:v>
                </c:pt>
                <c:pt idx="191">
                  <c:v>15</c:v>
                </c:pt>
                <c:pt idx="192">
                  <c:v>11</c:v>
                </c:pt>
                <c:pt idx="193">
                  <c:v>19</c:v>
                </c:pt>
                <c:pt idx="194">
                  <c:v>18</c:v>
                </c:pt>
                <c:pt idx="195">
                  <c:v>21</c:v>
                </c:pt>
                <c:pt idx="196">
                  <c:v>20</c:v>
                </c:pt>
                <c:pt idx="197">
                  <c:v>20</c:v>
                </c:pt>
                <c:pt idx="198">
                  <c:v>19</c:v>
                </c:pt>
                <c:pt idx="199">
                  <c:v>22</c:v>
                </c:pt>
                <c:pt idx="200">
                  <c:v>21</c:v>
                </c:pt>
                <c:pt idx="201">
                  <c:v>22</c:v>
                </c:pt>
                <c:pt idx="202">
                  <c:v>20</c:v>
                </c:pt>
                <c:pt idx="203">
                  <c:v>19</c:v>
                </c:pt>
                <c:pt idx="204">
                  <c:v>19</c:v>
                </c:pt>
                <c:pt idx="205">
                  <c:v>37</c:v>
                </c:pt>
                <c:pt idx="206">
                  <c:v>62</c:v>
                </c:pt>
                <c:pt idx="207">
                  <c:v>155</c:v>
                </c:pt>
                <c:pt idx="208">
                  <c:v>61</c:v>
                </c:pt>
                <c:pt idx="209">
                  <c:v>34</c:v>
                </c:pt>
                <c:pt idx="210">
                  <c:v>25</c:v>
                </c:pt>
                <c:pt idx="211">
                  <c:v>26</c:v>
                </c:pt>
                <c:pt idx="212">
                  <c:v>25</c:v>
                </c:pt>
                <c:pt idx="213">
                  <c:v>36</c:v>
                </c:pt>
                <c:pt idx="214">
                  <c:v>109</c:v>
                </c:pt>
                <c:pt idx="215">
                  <c:v>137</c:v>
                </c:pt>
                <c:pt idx="216">
                  <c:v>111</c:v>
                </c:pt>
                <c:pt idx="217">
                  <c:v>138</c:v>
                </c:pt>
                <c:pt idx="218">
                  <c:v>320</c:v>
                </c:pt>
                <c:pt idx="219">
                  <c:v>311</c:v>
                </c:pt>
                <c:pt idx="220">
                  <c:v>221</c:v>
                </c:pt>
                <c:pt idx="221">
                  <c:v>173</c:v>
                </c:pt>
                <c:pt idx="222">
                  <c:v>163</c:v>
                </c:pt>
                <c:pt idx="223">
                  <c:v>135</c:v>
                </c:pt>
                <c:pt idx="224">
                  <c:v>134</c:v>
                </c:pt>
                <c:pt idx="225">
                  <c:v>81</c:v>
                </c:pt>
                <c:pt idx="226">
                  <c:v>47</c:v>
                </c:pt>
                <c:pt idx="227">
                  <c:v>29</c:v>
                </c:pt>
                <c:pt idx="228">
                  <c:v>19</c:v>
                </c:pt>
                <c:pt idx="229">
                  <c:v>16</c:v>
                </c:pt>
                <c:pt idx="230">
                  <c:v>16</c:v>
                </c:pt>
                <c:pt idx="231">
                  <c:v>12</c:v>
                </c:pt>
                <c:pt idx="232">
                  <c:v>13</c:v>
                </c:pt>
                <c:pt idx="233">
                  <c:v>10</c:v>
                </c:pt>
                <c:pt idx="234">
                  <c:v>11</c:v>
                </c:pt>
                <c:pt idx="235">
                  <c:v>14</c:v>
                </c:pt>
                <c:pt idx="236">
                  <c:v>13</c:v>
                </c:pt>
                <c:pt idx="237">
                  <c:v>13</c:v>
                </c:pt>
                <c:pt idx="238">
                  <c:v>9.1</c:v>
                </c:pt>
                <c:pt idx="239">
                  <c:v>8.5</c:v>
                </c:pt>
                <c:pt idx="240">
                  <c:v>25</c:v>
                </c:pt>
                <c:pt idx="241">
                  <c:v>27</c:v>
                </c:pt>
                <c:pt idx="242">
                  <c:v>130</c:v>
                </c:pt>
                <c:pt idx="243">
                  <c:v>152</c:v>
                </c:pt>
                <c:pt idx="244">
                  <c:v>322</c:v>
                </c:pt>
                <c:pt idx="245">
                  <c:v>295</c:v>
                </c:pt>
                <c:pt idx="246">
                  <c:v>248</c:v>
                </c:pt>
                <c:pt idx="247">
                  <c:v>176</c:v>
                </c:pt>
                <c:pt idx="248">
                  <c:v>112</c:v>
                </c:pt>
                <c:pt idx="249">
                  <c:v>91</c:v>
                </c:pt>
                <c:pt idx="250">
                  <c:v>127</c:v>
                </c:pt>
                <c:pt idx="251">
                  <c:v>137</c:v>
                </c:pt>
                <c:pt idx="252">
                  <c:v>82</c:v>
                </c:pt>
                <c:pt idx="253">
                  <c:v>72</c:v>
                </c:pt>
                <c:pt idx="254">
                  <c:v>127</c:v>
                </c:pt>
                <c:pt idx="255">
                  <c:v>95</c:v>
                </c:pt>
                <c:pt idx="256">
                  <c:v>71</c:v>
                </c:pt>
                <c:pt idx="257">
                  <c:v>37</c:v>
                </c:pt>
                <c:pt idx="258">
                  <c:v>27</c:v>
                </c:pt>
                <c:pt idx="259">
                  <c:v>27</c:v>
                </c:pt>
                <c:pt idx="260">
                  <c:v>27</c:v>
                </c:pt>
                <c:pt idx="261">
                  <c:v>22</c:v>
                </c:pt>
                <c:pt idx="262">
                  <c:v>29</c:v>
                </c:pt>
                <c:pt idx="263">
                  <c:v>43</c:v>
                </c:pt>
                <c:pt idx="264">
                  <c:v>93</c:v>
                </c:pt>
                <c:pt idx="265">
                  <c:v>165</c:v>
                </c:pt>
                <c:pt idx="266">
                  <c:v>166</c:v>
                </c:pt>
                <c:pt idx="267">
                  <c:v>154</c:v>
                </c:pt>
                <c:pt idx="268">
                  <c:v>137</c:v>
                </c:pt>
                <c:pt idx="269">
                  <c:v>108</c:v>
                </c:pt>
                <c:pt idx="270">
                  <c:v>60</c:v>
                </c:pt>
                <c:pt idx="271">
                  <c:v>54</c:v>
                </c:pt>
                <c:pt idx="272">
                  <c:v>43</c:v>
                </c:pt>
                <c:pt idx="273">
                  <c:v>37</c:v>
                </c:pt>
                <c:pt idx="274">
                  <c:v>20</c:v>
                </c:pt>
                <c:pt idx="275">
                  <c:v>19</c:v>
                </c:pt>
                <c:pt idx="276">
                  <c:v>18</c:v>
                </c:pt>
                <c:pt idx="277">
                  <c:v>20</c:v>
                </c:pt>
                <c:pt idx="278">
                  <c:v>14</c:v>
                </c:pt>
                <c:pt idx="279">
                  <c:v>18</c:v>
                </c:pt>
                <c:pt idx="280">
                  <c:v>18</c:v>
                </c:pt>
                <c:pt idx="281">
                  <c:v>20</c:v>
                </c:pt>
                <c:pt idx="282">
                  <c:v>73</c:v>
                </c:pt>
                <c:pt idx="283">
                  <c:v>131</c:v>
                </c:pt>
                <c:pt idx="284">
                  <c:v>69</c:v>
                </c:pt>
                <c:pt idx="285">
                  <c:v>57</c:v>
                </c:pt>
                <c:pt idx="286">
                  <c:v>58</c:v>
                </c:pt>
                <c:pt idx="287">
                  <c:v>54</c:v>
                </c:pt>
                <c:pt idx="288">
                  <c:v>62</c:v>
                </c:pt>
                <c:pt idx="289">
                  <c:v>55</c:v>
                </c:pt>
                <c:pt idx="290">
                  <c:v>41</c:v>
                </c:pt>
                <c:pt idx="291">
                  <c:v>43</c:v>
                </c:pt>
                <c:pt idx="292">
                  <c:v>60</c:v>
                </c:pt>
                <c:pt idx="293">
                  <c:v>57</c:v>
                </c:pt>
                <c:pt idx="294">
                  <c:v>73</c:v>
                </c:pt>
                <c:pt idx="295">
                  <c:v>67</c:v>
                </c:pt>
                <c:pt idx="296">
                  <c:v>58</c:v>
                </c:pt>
                <c:pt idx="297">
                  <c:v>50</c:v>
                </c:pt>
                <c:pt idx="298">
                  <c:v>42</c:v>
                </c:pt>
                <c:pt idx="299">
                  <c:v>25</c:v>
                </c:pt>
                <c:pt idx="300">
                  <c:v>30</c:v>
                </c:pt>
                <c:pt idx="301">
                  <c:v>35</c:v>
                </c:pt>
                <c:pt idx="302">
                  <c:v>29</c:v>
                </c:pt>
                <c:pt idx="303">
                  <c:v>18</c:v>
                </c:pt>
                <c:pt idx="304">
                  <c:v>91</c:v>
                </c:pt>
                <c:pt idx="305">
                  <c:v>148</c:v>
                </c:pt>
                <c:pt idx="306">
                  <c:v>188</c:v>
                </c:pt>
                <c:pt idx="307">
                  <c:v>216</c:v>
                </c:pt>
                <c:pt idx="308">
                  <c:v>214</c:v>
                </c:pt>
                <c:pt idx="309">
                  <c:v>200</c:v>
                </c:pt>
                <c:pt idx="310">
                  <c:v>192</c:v>
                </c:pt>
                <c:pt idx="311">
                  <c:v>191</c:v>
                </c:pt>
                <c:pt idx="312">
                  <c:v>249</c:v>
                </c:pt>
                <c:pt idx="313">
                  <c:v>334</c:v>
                </c:pt>
                <c:pt idx="314">
                  <c:v>364</c:v>
                </c:pt>
                <c:pt idx="315">
                  <c:v>369</c:v>
                </c:pt>
                <c:pt idx="316">
                  <c:v>382</c:v>
                </c:pt>
                <c:pt idx="317">
                  <c:v>391</c:v>
                </c:pt>
                <c:pt idx="318">
                  <c:v>395</c:v>
                </c:pt>
                <c:pt idx="319">
                  <c:v>408</c:v>
                </c:pt>
                <c:pt idx="320">
                  <c:v>431</c:v>
                </c:pt>
                <c:pt idx="321">
                  <c:v>434</c:v>
                </c:pt>
                <c:pt idx="322">
                  <c:v>438</c:v>
                </c:pt>
                <c:pt idx="323">
                  <c:v>455</c:v>
                </c:pt>
                <c:pt idx="324">
                  <c:v>453</c:v>
                </c:pt>
                <c:pt idx="325">
                  <c:v>488</c:v>
                </c:pt>
                <c:pt idx="326">
                  <c:v>483</c:v>
                </c:pt>
                <c:pt idx="327">
                  <c:v>452</c:v>
                </c:pt>
                <c:pt idx="328">
                  <c:v>472</c:v>
                </c:pt>
                <c:pt idx="329">
                  <c:v>472</c:v>
                </c:pt>
                <c:pt idx="330">
                  <c:v>410</c:v>
                </c:pt>
                <c:pt idx="331">
                  <c:v>382</c:v>
                </c:pt>
                <c:pt idx="332">
                  <c:v>395</c:v>
                </c:pt>
                <c:pt idx="333">
                  <c:v>392</c:v>
                </c:pt>
                <c:pt idx="334">
                  <c:v>381</c:v>
                </c:pt>
                <c:pt idx="335">
                  <c:v>429</c:v>
                </c:pt>
                <c:pt idx="336">
                  <c:v>426</c:v>
                </c:pt>
                <c:pt idx="337">
                  <c:v>467</c:v>
                </c:pt>
                <c:pt idx="338">
                  <c:v>437</c:v>
                </c:pt>
                <c:pt idx="339">
                  <c:v>434</c:v>
                </c:pt>
                <c:pt idx="340">
                  <c:v>486</c:v>
                </c:pt>
                <c:pt idx="341">
                  <c:v>496</c:v>
                </c:pt>
                <c:pt idx="342">
                  <c:v>515</c:v>
                </c:pt>
                <c:pt idx="343">
                  <c:v>534</c:v>
                </c:pt>
                <c:pt idx="344">
                  <c:v>576</c:v>
                </c:pt>
                <c:pt idx="345">
                  <c:v>691</c:v>
                </c:pt>
                <c:pt idx="346">
                  <c:v>763</c:v>
                </c:pt>
                <c:pt idx="347">
                  <c:v>681</c:v>
                </c:pt>
                <c:pt idx="348">
                  <c:v>663</c:v>
                </c:pt>
                <c:pt idx="349">
                  <c:v>640</c:v>
                </c:pt>
                <c:pt idx="350">
                  <c:v>644</c:v>
                </c:pt>
                <c:pt idx="351">
                  <c:v>656</c:v>
                </c:pt>
                <c:pt idx="352">
                  <c:v>581</c:v>
                </c:pt>
                <c:pt idx="353">
                  <c:v>553</c:v>
                </c:pt>
                <c:pt idx="354">
                  <c:v>576</c:v>
                </c:pt>
                <c:pt idx="355">
                  <c:v>623</c:v>
                </c:pt>
                <c:pt idx="356">
                  <c:v>638</c:v>
                </c:pt>
                <c:pt idx="357">
                  <c:v>616</c:v>
                </c:pt>
                <c:pt idx="358">
                  <c:v>602</c:v>
                </c:pt>
                <c:pt idx="359">
                  <c:v>609</c:v>
                </c:pt>
                <c:pt idx="360">
                  <c:v>609</c:v>
                </c:pt>
                <c:pt idx="361">
                  <c:v>615</c:v>
                </c:pt>
                <c:pt idx="362">
                  <c:v>585</c:v>
                </c:pt>
                <c:pt idx="363">
                  <c:v>546</c:v>
                </c:pt>
              </c:numCache>
            </c:numRef>
          </c:yVal>
          <c:smooth val="1"/>
        </c:ser>
        <c:ser>
          <c:idx val="3"/>
          <c:order val="2"/>
          <c:tx>
            <c:v>2008</c:v>
          </c:tx>
          <c:spPr>
            <a:ln w="31750">
              <a:solidFill>
                <a:schemeClr val="tx1"/>
              </a:solidFill>
            </a:ln>
          </c:spPr>
          <c:marker>
            <c:symbol val="none"/>
          </c:marker>
          <c:xVal>
            <c:strRef>
              <c:f>'2008'!$F$28:$F$393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'2008'!$D$28:$D$392</c:f>
              <c:numCache>
                <c:formatCode>General</c:formatCode>
                <c:ptCount val="365"/>
                <c:pt idx="0">
                  <c:v>488</c:v>
                </c:pt>
                <c:pt idx="1">
                  <c:v>537</c:v>
                </c:pt>
                <c:pt idx="2">
                  <c:v>593</c:v>
                </c:pt>
                <c:pt idx="3">
                  <c:v>604</c:v>
                </c:pt>
                <c:pt idx="4">
                  <c:v>615</c:v>
                </c:pt>
                <c:pt idx="5">
                  <c:v>561</c:v>
                </c:pt>
                <c:pt idx="6">
                  <c:v>519</c:v>
                </c:pt>
                <c:pt idx="7">
                  <c:v>549</c:v>
                </c:pt>
                <c:pt idx="8">
                  <c:v>581</c:v>
                </c:pt>
                <c:pt idx="9">
                  <c:v>710</c:v>
                </c:pt>
                <c:pt idx="10">
                  <c:v>682</c:v>
                </c:pt>
                <c:pt idx="11">
                  <c:v>670</c:v>
                </c:pt>
                <c:pt idx="12">
                  <c:v>648</c:v>
                </c:pt>
                <c:pt idx="13">
                  <c:v>650</c:v>
                </c:pt>
                <c:pt idx="14">
                  <c:v>675</c:v>
                </c:pt>
                <c:pt idx="15">
                  <c:v>667</c:v>
                </c:pt>
                <c:pt idx="16">
                  <c:v>643</c:v>
                </c:pt>
                <c:pt idx="17">
                  <c:v>619</c:v>
                </c:pt>
                <c:pt idx="18">
                  <c:v>609</c:v>
                </c:pt>
                <c:pt idx="19">
                  <c:v>572</c:v>
                </c:pt>
                <c:pt idx="20">
                  <c:v>567</c:v>
                </c:pt>
                <c:pt idx="21">
                  <c:v>548</c:v>
                </c:pt>
                <c:pt idx="22">
                  <c:v>545</c:v>
                </c:pt>
                <c:pt idx="23">
                  <c:v>556</c:v>
                </c:pt>
                <c:pt idx="24">
                  <c:v>563</c:v>
                </c:pt>
                <c:pt idx="25">
                  <c:v>636</c:v>
                </c:pt>
                <c:pt idx="26">
                  <c:v>671</c:v>
                </c:pt>
                <c:pt idx="27">
                  <c:v>674</c:v>
                </c:pt>
                <c:pt idx="28">
                  <c:v>631</c:v>
                </c:pt>
                <c:pt idx="29">
                  <c:v>695</c:v>
                </c:pt>
                <c:pt idx="30">
                  <c:v>716</c:v>
                </c:pt>
                <c:pt idx="31">
                  <c:v>728</c:v>
                </c:pt>
                <c:pt idx="32">
                  <c:v>736</c:v>
                </c:pt>
                <c:pt idx="33">
                  <c:v>675</c:v>
                </c:pt>
                <c:pt idx="34">
                  <c:v>638</c:v>
                </c:pt>
                <c:pt idx="35">
                  <c:v>672</c:v>
                </c:pt>
                <c:pt idx="36">
                  <c:v>686</c:v>
                </c:pt>
                <c:pt idx="37">
                  <c:v>707</c:v>
                </c:pt>
                <c:pt idx="38">
                  <c:v>687</c:v>
                </c:pt>
                <c:pt idx="39">
                  <c:v>674</c:v>
                </c:pt>
                <c:pt idx="40">
                  <c:v>671</c:v>
                </c:pt>
                <c:pt idx="41">
                  <c:v>673</c:v>
                </c:pt>
                <c:pt idx="42">
                  <c:v>663</c:v>
                </c:pt>
                <c:pt idx="43">
                  <c:v>672</c:v>
                </c:pt>
                <c:pt idx="44">
                  <c:v>674</c:v>
                </c:pt>
                <c:pt idx="45">
                  <c:v>695</c:v>
                </c:pt>
                <c:pt idx="46">
                  <c:v>804</c:v>
                </c:pt>
                <c:pt idx="47">
                  <c:v>821</c:v>
                </c:pt>
                <c:pt idx="48">
                  <c:v>824</c:v>
                </c:pt>
                <c:pt idx="49">
                  <c:v>796</c:v>
                </c:pt>
                <c:pt idx="50">
                  <c:v>796</c:v>
                </c:pt>
                <c:pt idx="51">
                  <c:v>790</c:v>
                </c:pt>
                <c:pt idx="52">
                  <c:v>816</c:v>
                </c:pt>
                <c:pt idx="53">
                  <c:v>851</c:v>
                </c:pt>
                <c:pt idx="54">
                  <c:v>855</c:v>
                </c:pt>
                <c:pt idx="55">
                  <c:v>901</c:v>
                </c:pt>
                <c:pt idx="56">
                  <c:v>759</c:v>
                </c:pt>
                <c:pt idx="57">
                  <c:v>722</c:v>
                </c:pt>
                <c:pt idx="58">
                  <c:v>883</c:v>
                </c:pt>
                <c:pt idx="59">
                  <c:v>910</c:v>
                </c:pt>
                <c:pt idx="60">
                  <c:v>1010</c:v>
                </c:pt>
                <c:pt idx="61">
                  <c:v>1020</c:v>
                </c:pt>
                <c:pt idx="62">
                  <c:v>1000</c:v>
                </c:pt>
                <c:pt idx="63">
                  <c:v>1140</c:v>
                </c:pt>
                <c:pt idx="64">
                  <c:v>1130</c:v>
                </c:pt>
                <c:pt idx="65">
                  <c:v>1180</c:v>
                </c:pt>
                <c:pt idx="66">
                  <c:v>1300</c:v>
                </c:pt>
                <c:pt idx="67">
                  <c:v>1270</c:v>
                </c:pt>
                <c:pt idx="68">
                  <c:v>1150</c:v>
                </c:pt>
                <c:pt idx="69">
                  <c:v>1020</c:v>
                </c:pt>
                <c:pt idx="70">
                  <c:v>835</c:v>
                </c:pt>
                <c:pt idx="71">
                  <c:v>778</c:v>
                </c:pt>
                <c:pt idx="72">
                  <c:v>866</c:v>
                </c:pt>
                <c:pt idx="73">
                  <c:v>996</c:v>
                </c:pt>
                <c:pt idx="74">
                  <c:v>1080</c:v>
                </c:pt>
                <c:pt idx="75">
                  <c:v>1210</c:v>
                </c:pt>
                <c:pt idx="76">
                  <c:v>1340</c:v>
                </c:pt>
                <c:pt idx="77">
                  <c:v>1350</c:v>
                </c:pt>
                <c:pt idx="78">
                  <c:v>1320</c:v>
                </c:pt>
                <c:pt idx="79">
                  <c:v>1420</c:v>
                </c:pt>
                <c:pt idx="80">
                  <c:v>1370</c:v>
                </c:pt>
                <c:pt idx="81">
                  <c:v>1250</c:v>
                </c:pt>
                <c:pt idx="82">
                  <c:v>1260</c:v>
                </c:pt>
                <c:pt idx="83">
                  <c:v>1270</c:v>
                </c:pt>
                <c:pt idx="84">
                  <c:v>966</c:v>
                </c:pt>
                <c:pt idx="85">
                  <c:v>1330</c:v>
                </c:pt>
                <c:pt idx="86">
                  <c:v>1380</c:v>
                </c:pt>
                <c:pt idx="87">
                  <c:v>1380</c:v>
                </c:pt>
                <c:pt idx="88">
                  <c:v>1500</c:v>
                </c:pt>
                <c:pt idx="89">
                  <c:v>1600</c:v>
                </c:pt>
                <c:pt idx="90">
                  <c:v>1720</c:v>
                </c:pt>
                <c:pt idx="91">
                  <c:v>1750</c:v>
                </c:pt>
                <c:pt idx="92">
                  <c:v>1830</c:v>
                </c:pt>
                <c:pt idx="93">
                  <c:v>2020</c:v>
                </c:pt>
                <c:pt idx="94">
                  <c:v>2190</c:v>
                </c:pt>
                <c:pt idx="95">
                  <c:v>2220</c:v>
                </c:pt>
                <c:pt idx="96">
                  <c:v>2160</c:v>
                </c:pt>
                <c:pt idx="97">
                  <c:v>2230</c:v>
                </c:pt>
                <c:pt idx="98">
                  <c:v>2240</c:v>
                </c:pt>
                <c:pt idx="99">
                  <c:v>2220</c:v>
                </c:pt>
                <c:pt idx="100">
                  <c:v>2190</c:v>
                </c:pt>
                <c:pt idx="101">
                  <c:v>2350</c:v>
                </c:pt>
                <c:pt idx="102">
                  <c:v>2520</c:v>
                </c:pt>
                <c:pt idx="103">
                  <c:v>2470</c:v>
                </c:pt>
                <c:pt idx="104">
                  <c:v>2390</c:v>
                </c:pt>
                <c:pt idx="105">
                  <c:v>2300</c:v>
                </c:pt>
                <c:pt idx="106">
                  <c:v>2280</c:v>
                </c:pt>
                <c:pt idx="107">
                  <c:v>2120</c:v>
                </c:pt>
                <c:pt idx="108">
                  <c:v>2060</c:v>
                </c:pt>
                <c:pt idx="109">
                  <c:v>2000</c:v>
                </c:pt>
                <c:pt idx="110">
                  <c:v>2040</c:v>
                </c:pt>
                <c:pt idx="111">
                  <c:v>2180</c:v>
                </c:pt>
                <c:pt idx="112">
                  <c:v>2220</c:v>
                </c:pt>
                <c:pt idx="113">
                  <c:v>2110</c:v>
                </c:pt>
                <c:pt idx="114">
                  <c:v>2070</c:v>
                </c:pt>
                <c:pt idx="115">
                  <c:v>2040</c:v>
                </c:pt>
                <c:pt idx="116">
                  <c:v>2140</c:v>
                </c:pt>
                <c:pt idx="117">
                  <c:v>2360</c:v>
                </c:pt>
                <c:pt idx="118">
                  <c:v>2640</c:v>
                </c:pt>
                <c:pt idx="119">
                  <c:v>2890</c:v>
                </c:pt>
                <c:pt idx="120">
                  <c:v>2950</c:v>
                </c:pt>
                <c:pt idx="121">
                  <c:v>2910</c:v>
                </c:pt>
                <c:pt idx="122">
                  <c:v>2800</c:v>
                </c:pt>
                <c:pt idx="123">
                  <c:v>2710</c:v>
                </c:pt>
                <c:pt idx="124">
                  <c:v>2610</c:v>
                </c:pt>
                <c:pt idx="125">
                  <c:v>2550</c:v>
                </c:pt>
                <c:pt idx="126">
                  <c:v>2600</c:v>
                </c:pt>
                <c:pt idx="127">
                  <c:v>2630</c:v>
                </c:pt>
                <c:pt idx="128">
                  <c:v>2660</c:v>
                </c:pt>
                <c:pt idx="129">
                  <c:v>2600</c:v>
                </c:pt>
                <c:pt idx="130">
                  <c:v>2640</c:v>
                </c:pt>
                <c:pt idx="131">
                  <c:v>2700</c:v>
                </c:pt>
                <c:pt idx="132">
                  <c:v>2750</c:v>
                </c:pt>
                <c:pt idx="133">
                  <c:v>2840</c:v>
                </c:pt>
                <c:pt idx="134">
                  <c:v>2900</c:v>
                </c:pt>
                <c:pt idx="135">
                  <c:v>2910</c:v>
                </c:pt>
                <c:pt idx="136">
                  <c:v>2940</c:v>
                </c:pt>
                <c:pt idx="137">
                  <c:v>2840</c:v>
                </c:pt>
                <c:pt idx="138">
                  <c:v>2790</c:v>
                </c:pt>
                <c:pt idx="139">
                  <c:v>2840</c:v>
                </c:pt>
                <c:pt idx="140">
                  <c:v>2740</c:v>
                </c:pt>
                <c:pt idx="141">
                  <c:v>2390</c:v>
                </c:pt>
                <c:pt idx="142">
                  <c:v>2150</c:v>
                </c:pt>
                <c:pt idx="143">
                  <c:v>2130</c:v>
                </c:pt>
                <c:pt idx="144">
                  <c:v>2350</c:v>
                </c:pt>
                <c:pt idx="145">
                  <c:v>2800</c:v>
                </c:pt>
                <c:pt idx="146">
                  <c:v>3440</c:v>
                </c:pt>
                <c:pt idx="147">
                  <c:v>3980</c:v>
                </c:pt>
                <c:pt idx="148">
                  <c:v>4260</c:v>
                </c:pt>
                <c:pt idx="149">
                  <c:v>4210</c:v>
                </c:pt>
                <c:pt idx="150">
                  <c:v>3920</c:v>
                </c:pt>
                <c:pt idx="151">
                  <c:v>3400</c:v>
                </c:pt>
                <c:pt idx="152">
                  <c:v>3080</c:v>
                </c:pt>
                <c:pt idx="153">
                  <c:v>3180</c:v>
                </c:pt>
                <c:pt idx="154">
                  <c:v>3430</c:v>
                </c:pt>
                <c:pt idx="155">
                  <c:v>3460</c:v>
                </c:pt>
                <c:pt idx="156">
                  <c:v>3480</c:v>
                </c:pt>
                <c:pt idx="157">
                  <c:v>3460</c:v>
                </c:pt>
                <c:pt idx="158">
                  <c:v>3360</c:v>
                </c:pt>
                <c:pt idx="159">
                  <c:v>3370</c:v>
                </c:pt>
                <c:pt idx="160">
                  <c:v>3400</c:v>
                </c:pt>
                <c:pt idx="161">
                  <c:v>3460</c:v>
                </c:pt>
                <c:pt idx="162">
                  <c:v>3650</c:v>
                </c:pt>
                <c:pt idx="163">
                  <c:v>3850</c:v>
                </c:pt>
                <c:pt idx="164">
                  <c:v>3530</c:v>
                </c:pt>
                <c:pt idx="165">
                  <c:v>2660</c:v>
                </c:pt>
                <c:pt idx="166">
                  <c:v>2440</c:v>
                </c:pt>
                <c:pt idx="167">
                  <c:v>2300</c:v>
                </c:pt>
                <c:pt idx="168">
                  <c:v>2270</c:v>
                </c:pt>
                <c:pt idx="169">
                  <c:v>2180</c:v>
                </c:pt>
                <c:pt idx="170">
                  <c:v>2100</c:v>
                </c:pt>
                <c:pt idx="171">
                  <c:v>1830</c:v>
                </c:pt>
                <c:pt idx="172">
                  <c:v>1710</c:v>
                </c:pt>
                <c:pt idx="173">
                  <c:v>1590</c:v>
                </c:pt>
                <c:pt idx="174">
                  <c:v>1640</c:v>
                </c:pt>
                <c:pt idx="175">
                  <c:v>1740</c:v>
                </c:pt>
                <c:pt idx="176">
                  <c:v>1800</c:v>
                </c:pt>
                <c:pt idx="177">
                  <c:v>1580</c:v>
                </c:pt>
                <c:pt idx="178">
                  <c:v>1490</c:v>
                </c:pt>
                <c:pt idx="179">
                  <c:v>1360</c:v>
                </c:pt>
                <c:pt idx="180">
                  <c:v>1170</c:v>
                </c:pt>
                <c:pt idx="181">
                  <c:v>1200</c:v>
                </c:pt>
                <c:pt idx="182">
                  <c:v>1230</c:v>
                </c:pt>
                <c:pt idx="183">
                  <c:v>1260</c:v>
                </c:pt>
                <c:pt idx="184">
                  <c:v>1230</c:v>
                </c:pt>
                <c:pt idx="185">
                  <c:v>1320</c:v>
                </c:pt>
                <c:pt idx="186">
                  <c:v>1450</c:v>
                </c:pt>
                <c:pt idx="187">
                  <c:v>1390</c:v>
                </c:pt>
                <c:pt idx="188">
                  <c:v>1160</c:v>
                </c:pt>
                <c:pt idx="189">
                  <c:v>887</c:v>
                </c:pt>
                <c:pt idx="190">
                  <c:v>642</c:v>
                </c:pt>
                <c:pt idx="191">
                  <c:v>601</c:v>
                </c:pt>
                <c:pt idx="192">
                  <c:v>563</c:v>
                </c:pt>
                <c:pt idx="193">
                  <c:v>489</c:v>
                </c:pt>
                <c:pt idx="194">
                  <c:v>522</c:v>
                </c:pt>
                <c:pt idx="195">
                  <c:v>611</c:v>
                </c:pt>
                <c:pt idx="196">
                  <c:v>749</c:v>
                </c:pt>
                <c:pt idx="197">
                  <c:v>810</c:v>
                </c:pt>
                <c:pt idx="198">
                  <c:v>823</c:v>
                </c:pt>
                <c:pt idx="199">
                  <c:v>720</c:v>
                </c:pt>
                <c:pt idx="200">
                  <c:v>780</c:v>
                </c:pt>
                <c:pt idx="201">
                  <c:v>840</c:v>
                </c:pt>
                <c:pt idx="202">
                  <c:v>780</c:v>
                </c:pt>
                <c:pt idx="203">
                  <c:v>770</c:v>
                </c:pt>
                <c:pt idx="204">
                  <c:v>810</c:v>
                </c:pt>
                <c:pt idx="205">
                  <c:v>597</c:v>
                </c:pt>
                <c:pt idx="206">
                  <c:v>465</c:v>
                </c:pt>
                <c:pt idx="207">
                  <c:v>445</c:v>
                </c:pt>
                <c:pt idx="208">
                  <c:v>497</c:v>
                </c:pt>
                <c:pt idx="209">
                  <c:v>356</c:v>
                </c:pt>
                <c:pt idx="210">
                  <c:v>226</c:v>
                </c:pt>
                <c:pt idx="211">
                  <c:v>220</c:v>
                </c:pt>
                <c:pt idx="212">
                  <c:v>219</c:v>
                </c:pt>
                <c:pt idx="213">
                  <c:v>213</c:v>
                </c:pt>
                <c:pt idx="214">
                  <c:v>210</c:v>
                </c:pt>
                <c:pt idx="215">
                  <c:v>200</c:v>
                </c:pt>
                <c:pt idx="216">
                  <c:v>201</c:v>
                </c:pt>
                <c:pt idx="217">
                  <c:v>250</c:v>
                </c:pt>
                <c:pt idx="218">
                  <c:v>156</c:v>
                </c:pt>
                <c:pt idx="219">
                  <c:v>360</c:v>
                </c:pt>
                <c:pt idx="220">
                  <c:v>407</c:v>
                </c:pt>
                <c:pt idx="221">
                  <c:v>206</c:v>
                </c:pt>
                <c:pt idx="222">
                  <c:v>207</c:v>
                </c:pt>
                <c:pt idx="223">
                  <c:v>210</c:v>
                </c:pt>
                <c:pt idx="224">
                  <c:v>351</c:v>
                </c:pt>
                <c:pt idx="225">
                  <c:v>289</c:v>
                </c:pt>
                <c:pt idx="226">
                  <c:v>222</c:v>
                </c:pt>
                <c:pt idx="227">
                  <c:v>185</c:v>
                </c:pt>
                <c:pt idx="228">
                  <c:v>164</c:v>
                </c:pt>
                <c:pt idx="229">
                  <c:v>187</c:v>
                </c:pt>
                <c:pt idx="230">
                  <c:v>312</c:v>
                </c:pt>
                <c:pt idx="231">
                  <c:v>359</c:v>
                </c:pt>
                <c:pt idx="232">
                  <c:v>380</c:v>
                </c:pt>
                <c:pt idx="233">
                  <c:v>307</c:v>
                </c:pt>
                <c:pt idx="234">
                  <c:v>260</c:v>
                </c:pt>
                <c:pt idx="235">
                  <c:v>220</c:v>
                </c:pt>
                <c:pt idx="236">
                  <c:v>176</c:v>
                </c:pt>
                <c:pt idx="237">
                  <c:v>65</c:v>
                </c:pt>
                <c:pt idx="238">
                  <c:v>51</c:v>
                </c:pt>
                <c:pt idx="239">
                  <c:v>40</c:v>
                </c:pt>
                <c:pt idx="240">
                  <c:v>33</c:v>
                </c:pt>
                <c:pt idx="241">
                  <c:v>30</c:v>
                </c:pt>
                <c:pt idx="242">
                  <c:v>14</c:v>
                </c:pt>
                <c:pt idx="243">
                  <c:v>9.6</c:v>
                </c:pt>
                <c:pt idx="244">
                  <c:v>11</c:v>
                </c:pt>
                <c:pt idx="245">
                  <c:v>46</c:v>
                </c:pt>
                <c:pt idx="246">
                  <c:v>147</c:v>
                </c:pt>
                <c:pt idx="247">
                  <c:v>236</c:v>
                </c:pt>
                <c:pt idx="248">
                  <c:v>278</c:v>
                </c:pt>
                <c:pt idx="249">
                  <c:v>264</c:v>
                </c:pt>
                <c:pt idx="250">
                  <c:v>231</c:v>
                </c:pt>
                <c:pt idx="251">
                  <c:v>206</c:v>
                </c:pt>
                <c:pt idx="252">
                  <c:v>150</c:v>
                </c:pt>
                <c:pt idx="253">
                  <c:v>107</c:v>
                </c:pt>
                <c:pt idx="254">
                  <c:v>112</c:v>
                </c:pt>
                <c:pt idx="255">
                  <c:v>150</c:v>
                </c:pt>
                <c:pt idx="256">
                  <c:v>134</c:v>
                </c:pt>
                <c:pt idx="257">
                  <c:v>140</c:v>
                </c:pt>
                <c:pt idx="258">
                  <c:v>132</c:v>
                </c:pt>
                <c:pt idx="259">
                  <c:v>107</c:v>
                </c:pt>
                <c:pt idx="260">
                  <c:v>75</c:v>
                </c:pt>
                <c:pt idx="261">
                  <c:v>54</c:v>
                </c:pt>
                <c:pt idx="262">
                  <c:v>27</c:v>
                </c:pt>
                <c:pt idx="263">
                  <c:v>32</c:v>
                </c:pt>
                <c:pt idx="264">
                  <c:v>22</c:v>
                </c:pt>
                <c:pt idx="265">
                  <c:v>23</c:v>
                </c:pt>
                <c:pt idx="266">
                  <c:v>12</c:v>
                </c:pt>
                <c:pt idx="267">
                  <c:v>20</c:v>
                </c:pt>
                <c:pt idx="268">
                  <c:v>33</c:v>
                </c:pt>
                <c:pt idx="269">
                  <c:v>31</c:v>
                </c:pt>
                <c:pt idx="270">
                  <c:v>15</c:v>
                </c:pt>
                <c:pt idx="271">
                  <c:v>5.6</c:v>
                </c:pt>
                <c:pt idx="272">
                  <c:v>9.3000000000000007</c:v>
                </c:pt>
                <c:pt idx="273">
                  <c:v>21</c:v>
                </c:pt>
                <c:pt idx="274">
                  <c:v>17</c:v>
                </c:pt>
                <c:pt idx="275">
                  <c:v>8</c:v>
                </c:pt>
                <c:pt idx="276">
                  <c:v>8.3000000000000007</c:v>
                </c:pt>
                <c:pt idx="277">
                  <c:v>8.5</c:v>
                </c:pt>
                <c:pt idx="278">
                  <c:v>45</c:v>
                </c:pt>
                <c:pt idx="279">
                  <c:v>7.9</c:v>
                </c:pt>
                <c:pt idx="280">
                  <c:v>41</c:v>
                </c:pt>
                <c:pt idx="281">
                  <c:v>209</c:v>
                </c:pt>
                <c:pt idx="282">
                  <c:v>345</c:v>
                </c:pt>
                <c:pt idx="283">
                  <c:v>324</c:v>
                </c:pt>
                <c:pt idx="284">
                  <c:v>269</c:v>
                </c:pt>
                <c:pt idx="285">
                  <c:v>237</c:v>
                </c:pt>
                <c:pt idx="286">
                  <c:v>231</c:v>
                </c:pt>
                <c:pt idx="287">
                  <c:v>239</c:v>
                </c:pt>
                <c:pt idx="288">
                  <c:v>313</c:v>
                </c:pt>
                <c:pt idx="289">
                  <c:v>346</c:v>
                </c:pt>
                <c:pt idx="290">
                  <c:v>356</c:v>
                </c:pt>
                <c:pt idx="291">
                  <c:v>438</c:v>
                </c:pt>
                <c:pt idx="292">
                  <c:v>364</c:v>
                </c:pt>
                <c:pt idx="293">
                  <c:v>314</c:v>
                </c:pt>
                <c:pt idx="294">
                  <c:v>301</c:v>
                </c:pt>
                <c:pt idx="295">
                  <c:v>257</c:v>
                </c:pt>
                <c:pt idx="296">
                  <c:v>216</c:v>
                </c:pt>
                <c:pt idx="297">
                  <c:v>180</c:v>
                </c:pt>
                <c:pt idx="298">
                  <c:v>166</c:v>
                </c:pt>
                <c:pt idx="299">
                  <c:v>148</c:v>
                </c:pt>
                <c:pt idx="300">
                  <c:v>139</c:v>
                </c:pt>
                <c:pt idx="301">
                  <c:v>123</c:v>
                </c:pt>
                <c:pt idx="302">
                  <c:v>111</c:v>
                </c:pt>
                <c:pt idx="303">
                  <c:v>84</c:v>
                </c:pt>
                <c:pt idx="304">
                  <c:v>37</c:v>
                </c:pt>
                <c:pt idx="305">
                  <c:v>26</c:v>
                </c:pt>
                <c:pt idx="306">
                  <c:v>155</c:v>
                </c:pt>
                <c:pt idx="307">
                  <c:v>255</c:v>
                </c:pt>
                <c:pt idx="308">
                  <c:v>288</c:v>
                </c:pt>
                <c:pt idx="309">
                  <c:v>320</c:v>
                </c:pt>
                <c:pt idx="310">
                  <c:v>318</c:v>
                </c:pt>
                <c:pt idx="311">
                  <c:v>309</c:v>
                </c:pt>
                <c:pt idx="312">
                  <c:v>318</c:v>
                </c:pt>
                <c:pt idx="313">
                  <c:v>328</c:v>
                </c:pt>
                <c:pt idx="314">
                  <c:v>329</c:v>
                </c:pt>
                <c:pt idx="315">
                  <c:v>336</c:v>
                </c:pt>
                <c:pt idx="316">
                  <c:v>341</c:v>
                </c:pt>
                <c:pt idx="317">
                  <c:v>342</c:v>
                </c:pt>
                <c:pt idx="318">
                  <c:v>343</c:v>
                </c:pt>
                <c:pt idx="319">
                  <c:v>342</c:v>
                </c:pt>
                <c:pt idx="320">
                  <c:v>349</c:v>
                </c:pt>
                <c:pt idx="321">
                  <c:v>375</c:v>
                </c:pt>
                <c:pt idx="322">
                  <c:v>385</c:v>
                </c:pt>
                <c:pt idx="323">
                  <c:v>391</c:v>
                </c:pt>
                <c:pt idx="324">
                  <c:v>401</c:v>
                </c:pt>
                <c:pt idx="325">
                  <c:v>396</c:v>
                </c:pt>
                <c:pt idx="326">
                  <c:v>389</c:v>
                </c:pt>
                <c:pt idx="327">
                  <c:v>379</c:v>
                </c:pt>
                <c:pt idx="328">
                  <c:v>386</c:v>
                </c:pt>
                <c:pt idx="329">
                  <c:v>409</c:v>
                </c:pt>
                <c:pt idx="330">
                  <c:v>425</c:v>
                </c:pt>
                <c:pt idx="331">
                  <c:v>438</c:v>
                </c:pt>
                <c:pt idx="332">
                  <c:v>453</c:v>
                </c:pt>
                <c:pt idx="333">
                  <c:v>476</c:v>
                </c:pt>
                <c:pt idx="334">
                  <c:v>513</c:v>
                </c:pt>
                <c:pt idx="335">
                  <c:v>519</c:v>
                </c:pt>
                <c:pt idx="336">
                  <c:v>502</c:v>
                </c:pt>
                <c:pt idx="337">
                  <c:v>497</c:v>
                </c:pt>
                <c:pt idx="338">
                  <c:v>505</c:v>
                </c:pt>
                <c:pt idx="339">
                  <c:v>494</c:v>
                </c:pt>
                <c:pt idx="340">
                  <c:v>487</c:v>
                </c:pt>
                <c:pt idx="341">
                  <c:v>489</c:v>
                </c:pt>
                <c:pt idx="342">
                  <c:v>485</c:v>
                </c:pt>
                <c:pt idx="343">
                  <c:v>491</c:v>
                </c:pt>
                <c:pt idx="344">
                  <c:v>519</c:v>
                </c:pt>
                <c:pt idx="345">
                  <c:v>523</c:v>
                </c:pt>
                <c:pt idx="346">
                  <c:v>537</c:v>
                </c:pt>
                <c:pt idx="347">
                  <c:v>541</c:v>
                </c:pt>
                <c:pt idx="348">
                  <c:v>532</c:v>
                </c:pt>
                <c:pt idx="349">
                  <c:v>531</c:v>
                </c:pt>
                <c:pt idx="350">
                  <c:v>562</c:v>
                </c:pt>
                <c:pt idx="351">
                  <c:v>579</c:v>
                </c:pt>
                <c:pt idx="352">
                  <c:v>575</c:v>
                </c:pt>
                <c:pt idx="353">
                  <c:v>628</c:v>
                </c:pt>
                <c:pt idx="354">
                  <c:v>692</c:v>
                </c:pt>
                <c:pt idx="355">
                  <c:v>788</c:v>
                </c:pt>
                <c:pt idx="356">
                  <c:v>849</c:v>
                </c:pt>
                <c:pt idx="357">
                  <c:v>906</c:v>
                </c:pt>
                <c:pt idx="358">
                  <c:v>869</c:v>
                </c:pt>
                <c:pt idx="359">
                  <c:v>815</c:v>
                </c:pt>
                <c:pt idx="360">
                  <c:v>776</c:v>
                </c:pt>
                <c:pt idx="361">
                  <c:v>706</c:v>
                </c:pt>
                <c:pt idx="362">
                  <c:v>644</c:v>
                </c:pt>
                <c:pt idx="363">
                  <c:v>642</c:v>
                </c:pt>
                <c:pt idx="364">
                  <c:v>628</c:v>
                </c:pt>
              </c:numCache>
            </c:numRef>
          </c:yVal>
          <c:smooth val="1"/>
        </c:ser>
        <c:dLbls>
          <c:showLegendKey val="0"/>
          <c:showVal val="0"/>
          <c:showCatName val="0"/>
          <c:showSerName val="0"/>
          <c:showPercent val="0"/>
          <c:showBubbleSize val="0"/>
        </c:dLbls>
        <c:axId val="233092224"/>
        <c:axId val="233094144"/>
      </c:scatterChart>
      <c:valAx>
        <c:axId val="233092224"/>
        <c:scaling>
          <c:orientation val="minMax"/>
          <c:max val="365"/>
        </c:scaling>
        <c:delete val="0"/>
        <c:axPos val="b"/>
        <c:title>
          <c:tx>
            <c:rich>
              <a:bodyPr/>
              <a:lstStyle/>
              <a:p>
                <a:pPr>
                  <a:defRPr/>
                </a:pPr>
                <a:r>
                  <a:rPr lang="en-US"/>
                  <a:t>Month</a:t>
                </a:r>
              </a:p>
            </c:rich>
          </c:tx>
          <c:overlay val="0"/>
        </c:title>
        <c:numFmt formatCode="[$-409]mmmmm;@" sourceLinked="0"/>
        <c:majorTickMark val="none"/>
        <c:minorTickMark val="none"/>
        <c:tickLblPos val="nextTo"/>
        <c:crossAx val="233094144"/>
        <c:crosses val="autoZero"/>
        <c:crossBetween val="midCat"/>
        <c:majorUnit val="31"/>
      </c:valAx>
      <c:valAx>
        <c:axId val="233094144"/>
        <c:scaling>
          <c:orientation val="minMax"/>
          <c:max val="6000"/>
          <c:min val="0"/>
        </c:scaling>
        <c:delete val="0"/>
        <c:axPos val="l"/>
        <c:majorGridlines/>
        <c:title>
          <c:tx>
            <c:rich>
              <a:bodyPr/>
              <a:lstStyle/>
              <a:p>
                <a:pPr>
                  <a:defRPr/>
                </a:pPr>
                <a:r>
                  <a:rPr lang="en-US"/>
                  <a:t>Discharge (cfs)</a:t>
                </a:r>
              </a:p>
            </c:rich>
          </c:tx>
          <c:overlay val="0"/>
        </c:title>
        <c:numFmt formatCode="General" sourceLinked="1"/>
        <c:majorTickMark val="none"/>
        <c:minorTickMark val="none"/>
        <c:tickLblPos val="nextTo"/>
        <c:crossAx val="233092224"/>
        <c:crosses val="autoZero"/>
        <c:crossBetween val="midCat"/>
        <c:majorUnit val="2000"/>
      </c:valAx>
    </c:plotArea>
    <c:legend>
      <c:legendPos val="r"/>
      <c:overlay val="0"/>
    </c:legend>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Spring Runoff</c:v>
          </c:tx>
          <c:invertIfNegative val="0"/>
          <c:cat>
            <c:numRef>
              <c:f>'1990'!$G$26:$Y$26</c:f>
              <c:numCache>
                <c:formatCode>General</c:formatCode>
                <c:ptCount val="19"/>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numCache>
            </c:numRef>
          </c:cat>
          <c:val>
            <c:numRef>
              <c:f>'1990'!$G$27:$Y$27</c:f>
              <c:numCache>
                <c:formatCode>General</c:formatCode>
                <c:ptCount val="19"/>
                <c:pt idx="0">
                  <c:v>1511.8032786885246</c:v>
                </c:pt>
                <c:pt idx="1">
                  <c:v>711.14754098360652</c:v>
                </c:pt>
                <c:pt idx="2">
                  <c:v>2352.6065573770493</c:v>
                </c:pt>
                <c:pt idx="3">
                  <c:v>4913.0491803278692</c:v>
                </c:pt>
                <c:pt idx="4">
                  <c:v>1750.967213114754</c:v>
                </c:pt>
                <c:pt idx="5">
                  <c:v>1583.7868852459017</c:v>
                </c:pt>
                <c:pt idx="6">
                  <c:v>225.90163934426229</c:v>
                </c:pt>
                <c:pt idx="7">
                  <c:v>2285.7377049180327</c:v>
                </c:pt>
                <c:pt idx="8">
                  <c:v>2879.5901639344261</c:v>
                </c:pt>
                <c:pt idx="9">
                  <c:v>6870.9016393442625</c:v>
                </c:pt>
                <c:pt idx="10">
                  <c:v>726.52459016393448</c:v>
                </c:pt>
                <c:pt idx="11">
                  <c:v>1897.6065573770493</c:v>
                </c:pt>
                <c:pt idx="12">
                  <c:v>268.8360655737705</c:v>
                </c:pt>
                <c:pt idx="13">
                  <c:v>2253.3278688524592</c:v>
                </c:pt>
                <c:pt idx="14">
                  <c:v>854.47540983606552</c:v>
                </c:pt>
                <c:pt idx="15">
                  <c:v>1994.2131147540983</c:v>
                </c:pt>
                <c:pt idx="16">
                  <c:v>179.81967213114754</c:v>
                </c:pt>
                <c:pt idx="17">
                  <c:v>2298.5737704918033</c:v>
                </c:pt>
                <c:pt idx="18">
                  <c:v>1030.0983606557377</c:v>
                </c:pt>
              </c:numCache>
            </c:numRef>
          </c:val>
        </c:ser>
        <c:ser>
          <c:idx val="1"/>
          <c:order val="1"/>
          <c:tx>
            <c:v>Thunderstorm</c:v>
          </c:tx>
          <c:invertIfNegative val="0"/>
          <c:cat>
            <c:numRef>
              <c:f>'1990'!$G$26:$Y$26</c:f>
              <c:numCache>
                <c:formatCode>General</c:formatCode>
                <c:ptCount val="19"/>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numCache>
            </c:numRef>
          </c:cat>
          <c:val>
            <c:numRef>
              <c:f>'1990'!$G$28:$Y$28</c:f>
              <c:numCache>
                <c:formatCode>General</c:formatCode>
                <c:ptCount val="19"/>
                <c:pt idx="0">
                  <c:v>5893.0645161290322</c:v>
                </c:pt>
                <c:pt idx="1">
                  <c:v>1679.8709677419354</c:v>
                </c:pt>
                <c:pt idx="2">
                  <c:v>11546.225806451614</c:v>
                </c:pt>
                <c:pt idx="3">
                  <c:v>9918.5806451612898</c:v>
                </c:pt>
                <c:pt idx="4">
                  <c:v>8066.7580645161288</c:v>
                </c:pt>
                <c:pt idx="5">
                  <c:v>1900.758064516129</c:v>
                </c:pt>
                <c:pt idx="6">
                  <c:v>7686.7419354838712</c:v>
                </c:pt>
                <c:pt idx="7">
                  <c:v>8602.8064516129034</c:v>
                </c:pt>
                <c:pt idx="8">
                  <c:v>8183.4838709677415</c:v>
                </c:pt>
                <c:pt idx="9">
                  <c:v>16360.322580645161</c:v>
                </c:pt>
                <c:pt idx="10">
                  <c:v>1249.4193548387098</c:v>
                </c:pt>
                <c:pt idx="11">
                  <c:v>4106.677419354839</c:v>
                </c:pt>
                <c:pt idx="12">
                  <c:v>8998.2419354838712</c:v>
                </c:pt>
                <c:pt idx="13">
                  <c:v>261.53225806451616</c:v>
                </c:pt>
                <c:pt idx="14">
                  <c:v>9135.7419354838712</c:v>
                </c:pt>
                <c:pt idx="15">
                  <c:v>1368.0322580645161</c:v>
                </c:pt>
                <c:pt idx="16">
                  <c:v>16566.516129032258</c:v>
                </c:pt>
                <c:pt idx="17">
                  <c:v>10115.903225806451</c:v>
                </c:pt>
                <c:pt idx="18">
                  <c:v>4682.2580645161288</c:v>
                </c:pt>
              </c:numCache>
            </c:numRef>
          </c:val>
        </c:ser>
        <c:dLbls>
          <c:showLegendKey val="0"/>
          <c:showVal val="0"/>
          <c:showCatName val="0"/>
          <c:showSerName val="0"/>
          <c:showPercent val="0"/>
          <c:showBubbleSize val="0"/>
        </c:dLbls>
        <c:gapWidth val="150"/>
        <c:axId val="250918400"/>
        <c:axId val="250919936"/>
      </c:barChart>
      <c:catAx>
        <c:axId val="250918400"/>
        <c:scaling>
          <c:orientation val="minMax"/>
        </c:scaling>
        <c:delete val="0"/>
        <c:axPos val="b"/>
        <c:numFmt formatCode="General" sourceLinked="1"/>
        <c:majorTickMark val="out"/>
        <c:minorTickMark val="none"/>
        <c:tickLblPos val="nextTo"/>
        <c:crossAx val="250919936"/>
        <c:crosses val="autoZero"/>
        <c:auto val="1"/>
        <c:lblAlgn val="ctr"/>
        <c:lblOffset val="100"/>
        <c:noMultiLvlLbl val="0"/>
      </c:catAx>
      <c:valAx>
        <c:axId val="250919936"/>
        <c:scaling>
          <c:orientation val="minMax"/>
        </c:scaling>
        <c:delete val="0"/>
        <c:axPos val="l"/>
        <c:majorGridlines/>
        <c:title>
          <c:tx>
            <c:rich>
              <a:bodyPr rot="-5400000" vert="horz"/>
              <a:lstStyle/>
              <a:p>
                <a:pPr>
                  <a:defRPr sz="900"/>
                </a:pPr>
                <a:r>
                  <a:rPr lang="en-US" sz="900" b="1" i="0" u="none" strike="noStrike" baseline="0"/>
                  <a:t>Suspended sediment concentration (mg/L)</a:t>
                </a:r>
                <a:endParaRPr lang="en-US" sz="900"/>
              </a:p>
            </c:rich>
          </c:tx>
          <c:overlay val="0"/>
        </c:title>
        <c:numFmt formatCode="General" sourceLinked="1"/>
        <c:majorTickMark val="out"/>
        <c:minorTickMark val="none"/>
        <c:tickLblPos val="nextTo"/>
        <c:crossAx val="250918400"/>
        <c:crosses val="autoZero"/>
        <c:crossBetween val="between"/>
      </c:valAx>
    </c:plotArea>
    <c:legend>
      <c:legendPos val="r"/>
      <c:overlay val="0"/>
    </c:legend>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EL</a:t>
            </a:r>
            <a:r>
              <a:rPr lang="en-US" baseline="0"/>
              <a:t> NI</a:t>
            </a:r>
            <a:r>
              <a:rPr lang="en-US" sz="1800" b="1" i="0" u="none" strike="noStrike" baseline="0">
                <a:effectLst/>
              </a:rPr>
              <a:t>ÑO EVENTS</a:t>
            </a:r>
            <a:endParaRPr lang="en-US"/>
          </a:p>
        </c:rich>
      </c:tx>
      <c:overlay val="0"/>
    </c:title>
    <c:autoTitleDeleted val="0"/>
    <c:plotArea>
      <c:layout/>
      <c:scatterChart>
        <c:scatterStyle val="smoothMarker"/>
        <c:varyColors val="0"/>
        <c:ser>
          <c:idx val="0"/>
          <c:order val="0"/>
          <c:tx>
            <c:v>7/1987-6/1988</c:v>
          </c:tx>
          <c:marker>
            <c:symbol val="none"/>
          </c:marker>
          <c:xVal>
            <c:strRef>
              <c:f>'7l''87-6l''88'!$F$27:$F$392</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'7l''87-6l''88'!$D$27:$D$392</c:f>
              <c:numCache>
                <c:formatCode>General</c:formatCode>
                <c:ptCount val="366"/>
                <c:pt idx="0">
                  <c:v>1280</c:v>
                </c:pt>
                <c:pt idx="1">
                  <c:v>1300</c:v>
                </c:pt>
                <c:pt idx="2">
                  <c:v>1540</c:v>
                </c:pt>
                <c:pt idx="3">
                  <c:v>1680</c:v>
                </c:pt>
                <c:pt idx="4">
                  <c:v>1720</c:v>
                </c:pt>
                <c:pt idx="5">
                  <c:v>1060</c:v>
                </c:pt>
                <c:pt idx="6">
                  <c:v>1020</c:v>
                </c:pt>
                <c:pt idx="7">
                  <c:v>848</c:v>
                </c:pt>
                <c:pt idx="8">
                  <c:v>793</c:v>
                </c:pt>
                <c:pt idx="9">
                  <c:v>787</c:v>
                </c:pt>
                <c:pt idx="10">
                  <c:v>822</c:v>
                </c:pt>
                <c:pt idx="11">
                  <c:v>836</c:v>
                </c:pt>
                <c:pt idx="12">
                  <c:v>862</c:v>
                </c:pt>
                <c:pt idx="13">
                  <c:v>850</c:v>
                </c:pt>
                <c:pt idx="14">
                  <c:v>844</c:v>
                </c:pt>
                <c:pt idx="15">
                  <c:v>837</c:v>
                </c:pt>
                <c:pt idx="16">
                  <c:v>848</c:v>
                </c:pt>
                <c:pt idx="17">
                  <c:v>904</c:v>
                </c:pt>
                <c:pt idx="18">
                  <c:v>911</c:v>
                </c:pt>
                <c:pt idx="19">
                  <c:v>922</c:v>
                </c:pt>
                <c:pt idx="20">
                  <c:v>986</c:v>
                </c:pt>
                <c:pt idx="21">
                  <c:v>995</c:v>
                </c:pt>
                <c:pt idx="22">
                  <c:v>984</c:v>
                </c:pt>
                <c:pt idx="23">
                  <c:v>975</c:v>
                </c:pt>
                <c:pt idx="24">
                  <c:v>971</c:v>
                </c:pt>
                <c:pt idx="25">
                  <c:v>938</c:v>
                </c:pt>
                <c:pt idx="26">
                  <c:v>921</c:v>
                </c:pt>
                <c:pt idx="27">
                  <c:v>965</c:v>
                </c:pt>
                <c:pt idx="28">
                  <c:v>965</c:v>
                </c:pt>
                <c:pt idx="29">
                  <c:v>953</c:v>
                </c:pt>
                <c:pt idx="30">
                  <c:v>963</c:v>
                </c:pt>
                <c:pt idx="31">
                  <c:v>1000</c:v>
                </c:pt>
                <c:pt idx="32">
                  <c:v>1070</c:v>
                </c:pt>
                <c:pt idx="33">
                  <c:v>1220</c:v>
                </c:pt>
                <c:pt idx="34">
                  <c:v>1190</c:v>
                </c:pt>
                <c:pt idx="35">
                  <c:v>1280</c:v>
                </c:pt>
                <c:pt idx="36">
                  <c:v>1270</c:v>
                </c:pt>
                <c:pt idx="37">
                  <c:v>1360</c:v>
                </c:pt>
                <c:pt idx="38">
                  <c:v>1340</c:v>
                </c:pt>
                <c:pt idx="39">
                  <c:v>1280</c:v>
                </c:pt>
                <c:pt idx="40">
                  <c:v>1230</c:v>
                </c:pt>
                <c:pt idx="41">
                  <c:v>1150</c:v>
                </c:pt>
                <c:pt idx="42">
                  <c:v>1170</c:v>
                </c:pt>
                <c:pt idx="43">
                  <c:v>1200</c:v>
                </c:pt>
                <c:pt idx="44">
                  <c:v>1170</c:v>
                </c:pt>
                <c:pt idx="45">
                  <c:v>1140</c:v>
                </c:pt>
                <c:pt idx="46">
                  <c:v>1210</c:v>
                </c:pt>
                <c:pt idx="47">
                  <c:v>1210</c:v>
                </c:pt>
                <c:pt idx="48">
                  <c:v>1230</c:v>
                </c:pt>
                <c:pt idx="49">
                  <c:v>1360</c:v>
                </c:pt>
                <c:pt idx="50">
                  <c:v>1440</c:v>
                </c:pt>
                <c:pt idx="51">
                  <c:v>1520</c:v>
                </c:pt>
                <c:pt idx="52">
                  <c:v>1440</c:v>
                </c:pt>
                <c:pt idx="53">
                  <c:v>1470</c:v>
                </c:pt>
                <c:pt idx="54">
                  <c:v>1550</c:v>
                </c:pt>
                <c:pt idx="55">
                  <c:v>1540</c:v>
                </c:pt>
                <c:pt idx="56">
                  <c:v>1460</c:v>
                </c:pt>
                <c:pt idx="57">
                  <c:v>1380</c:v>
                </c:pt>
                <c:pt idx="58">
                  <c:v>1360</c:v>
                </c:pt>
                <c:pt idx="59">
                  <c:v>1270</c:v>
                </c:pt>
                <c:pt idx="60">
                  <c:v>1400</c:v>
                </c:pt>
                <c:pt idx="61">
                  <c:v>1380</c:v>
                </c:pt>
                <c:pt idx="62">
                  <c:v>1330</c:v>
                </c:pt>
                <c:pt idx="63">
                  <c:v>1400</c:v>
                </c:pt>
                <c:pt idx="64">
                  <c:v>1890</c:v>
                </c:pt>
                <c:pt idx="65">
                  <c:v>1850</c:v>
                </c:pt>
                <c:pt idx="66">
                  <c:v>1810</c:v>
                </c:pt>
                <c:pt idx="67">
                  <c:v>1860</c:v>
                </c:pt>
                <c:pt idx="68">
                  <c:v>1840</c:v>
                </c:pt>
                <c:pt idx="69">
                  <c:v>1910</c:v>
                </c:pt>
                <c:pt idx="70">
                  <c:v>1870</c:v>
                </c:pt>
                <c:pt idx="71">
                  <c:v>1850</c:v>
                </c:pt>
                <c:pt idx="72">
                  <c:v>1850</c:v>
                </c:pt>
                <c:pt idx="73">
                  <c:v>1490</c:v>
                </c:pt>
                <c:pt idx="74">
                  <c:v>951</c:v>
                </c:pt>
                <c:pt idx="75">
                  <c:v>748</c:v>
                </c:pt>
                <c:pt idx="76">
                  <c:v>750</c:v>
                </c:pt>
                <c:pt idx="77">
                  <c:v>998</c:v>
                </c:pt>
                <c:pt idx="78">
                  <c:v>987</c:v>
                </c:pt>
                <c:pt idx="79">
                  <c:v>1080</c:v>
                </c:pt>
                <c:pt idx="80">
                  <c:v>1040</c:v>
                </c:pt>
                <c:pt idx="81">
                  <c:v>1010</c:v>
                </c:pt>
                <c:pt idx="82">
                  <c:v>630</c:v>
                </c:pt>
                <c:pt idx="83">
                  <c:v>603</c:v>
                </c:pt>
                <c:pt idx="84">
                  <c:v>915</c:v>
                </c:pt>
                <c:pt idx="85">
                  <c:v>1250</c:v>
                </c:pt>
                <c:pt idx="86">
                  <c:v>1450</c:v>
                </c:pt>
                <c:pt idx="87">
                  <c:v>2080</c:v>
                </c:pt>
                <c:pt idx="88">
                  <c:v>2330</c:v>
                </c:pt>
                <c:pt idx="89">
                  <c:v>2430</c:v>
                </c:pt>
                <c:pt idx="90">
                  <c:v>2660</c:v>
                </c:pt>
                <c:pt idx="91">
                  <c:v>2660</c:v>
                </c:pt>
                <c:pt idx="92">
                  <c:v>3010</c:v>
                </c:pt>
                <c:pt idx="93">
                  <c:v>3380</c:v>
                </c:pt>
                <c:pt idx="94">
                  <c:v>3140</c:v>
                </c:pt>
                <c:pt idx="95">
                  <c:v>3140</c:v>
                </c:pt>
                <c:pt idx="96">
                  <c:v>2970</c:v>
                </c:pt>
                <c:pt idx="97">
                  <c:v>2690</c:v>
                </c:pt>
                <c:pt idx="98">
                  <c:v>2500</c:v>
                </c:pt>
                <c:pt idx="99">
                  <c:v>2350</c:v>
                </c:pt>
                <c:pt idx="100">
                  <c:v>2260</c:v>
                </c:pt>
                <c:pt idx="101">
                  <c:v>2050</c:v>
                </c:pt>
                <c:pt idx="102">
                  <c:v>1850</c:v>
                </c:pt>
                <c:pt idx="103">
                  <c:v>1750</c:v>
                </c:pt>
                <c:pt idx="104">
                  <c:v>1760</c:v>
                </c:pt>
                <c:pt idx="105">
                  <c:v>1680</c:v>
                </c:pt>
                <c:pt idx="106">
                  <c:v>1590</c:v>
                </c:pt>
                <c:pt idx="107">
                  <c:v>1640</c:v>
                </c:pt>
                <c:pt idx="108">
                  <c:v>2040</c:v>
                </c:pt>
                <c:pt idx="109">
                  <c:v>2090</c:v>
                </c:pt>
                <c:pt idx="110">
                  <c:v>1910</c:v>
                </c:pt>
                <c:pt idx="111">
                  <c:v>1930</c:v>
                </c:pt>
                <c:pt idx="112">
                  <c:v>1840</c:v>
                </c:pt>
                <c:pt idx="113">
                  <c:v>1670</c:v>
                </c:pt>
                <c:pt idx="114">
                  <c:v>1660</c:v>
                </c:pt>
                <c:pt idx="115">
                  <c:v>1540</c:v>
                </c:pt>
                <c:pt idx="116">
                  <c:v>1510</c:v>
                </c:pt>
                <c:pt idx="117">
                  <c:v>1450</c:v>
                </c:pt>
                <c:pt idx="118">
                  <c:v>1290</c:v>
                </c:pt>
                <c:pt idx="119">
                  <c:v>1280</c:v>
                </c:pt>
                <c:pt idx="120">
                  <c:v>1250</c:v>
                </c:pt>
                <c:pt idx="121">
                  <c:v>1150</c:v>
                </c:pt>
                <c:pt idx="122">
                  <c:v>1130</c:v>
                </c:pt>
                <c:pt idx="123">
                  <c:v>1200</c:v>
                </c:pt>
                <c:pt idx="124">
                  <c:v>1100</c:v>
                </c:pt>
                <c:pt idx="125">
                  <c:v>1060</c:v>
                </c:pt>
                <c:pt idx="126">
                  <c:v>1120</c:v>
                </c:pt>
                <c:pt idx="127">
                  <c:v>1120</c:v>
                </c:pt>
                <c:pt idx="128">
                  <c:v>994</c:v>
                </c:pt>
                <c:pt idx="129">
                  <c:v>987</c:v>
                </c:pt>
                <c:pt idx="130">
                  <c:v>945</c:v>
                </c:pt>
                <c:pt idx="131">
                  <c:v>884</c:v>
                </c:pt>
                <c:pt idx="132">
                  <c:v>790</c:v>
                </c:pt>
                <c:pt idx="133">
                  <c:v>749</c:v>
                </c:pt>
                <c:pt idx="134">
                  <c:v>725</c:v>
                </c:pt>
                <c:pt idx="135">
                  <c:v>667</c:v>
                </c:pt>
                <c:pt idx="136">
                  <c:v>750</c:v>
                </c:pt>
                <c:pt idx="137">
                  <c:v>1020</c:v>
                </c:pt>
                <c:pt idx="138">
                  <c:v>1050</c:v>
                </c:pt>
                <c:pt idx="139">
                  <c:v>922</c:v>
                </c:pt>
                <c:pt idx="140">
                  <c:v>910</c:v>
                </c:pt>
                <c:pt idx="141">
                  <c:v>1280</c:v>
                </c:pt>
                <c:pt idx="142">
                  <c:v>1570</c:v>
                </c:pt>
                <c:pt idx="143">
                  <c:v>1440</c:v>
                </c:pt>
                <c:pt idx="144">
                  <c:v>1320</c:v>
                </c:pt>
                <c:pt idx="145">
                  <c:v>1170</c:v>
                </c:pt>
                <c:pt idx="146">
                  <c:v>1050</c:v>
                </c:pt>
                <c:pt idx="147">
                  <c:v>1020</c:v>
                </c:pt>
                <c:pt idx="148">
                  <c:v>1100</c:v>
                </c:pt>
                <c:pt idx="149">
                  <c:v>1090</c:v>
                </c:pt>
                <c:pt idx="150">
                  <c:v>999</c:v>
                </c:pt>
                <c:pt idx="151">
                  <c:v>1040</c:v>
                </c:pt>
                <c:pt idx="152">
                  <c:v>992</c:v>
                </c:pt>
                <c:pt idx="153">
                  <c:v>982</c:v>
                </c:pt>
                <c:pt idx="154">
                  <c:v>927</c:v>
                </c:pt>
                <c:pt idx="155">
                  <c:v>932</c:v>
                </c:pt>
                <c:pt idx="156">
                  <c:v>901</c:v>
                </c:pt>
                <c:pt idx="157">
                  <c:v>918</c:v>
                </c:pt>
                <c:pt idx="158">
                  <c:v>621</c:v>
                </c:pt>
                <c:pt idx="159">
                  <c:v>564</c:v>
                </c:pt>
                <c:pt idx="160">
                  <c:v>449</c:v>
                </c:pt>
                <c:pt idx="161">
                  <c:v>359</c:v>
                </c:pt>
                <c:pt idx="162">
                  <c:v>265</c:v>
                </c:pt>
                <c:pt idx="163">
                  <c:v>142</c:v>
                </c:pt>
                <c:pt idx="164">
                  <c:v>104</c:v>
                </c:pt>
                <c:pt idx="165">
                  <c:v>78</c:v>
                </c:pt>
                <c:pt idx="166">
                  <c:v>71</c:v>
                </c:pt>
                <c:pt idx="167">
                  <c:v>50</c:v>
                </c:pt>
                <c:pt idx="168">
                  <c:v>45</c:v>
                </c:pt>
                <c:pt idx="169">
                  <c:v>33</c:v>
                </c:pt>
                <c:pt idx="170">
                  <c:v>30</c:v>
                </c:pt>
                <c:pt idx="171">
                  <c:v>23</c:v>
                </c:pt>
                <c:pt idx="172">
                  <c:v>8.8000000000000007</c:v>
                </c:pt>
                <c:pt idx="173">
                  <c:v>2.2999999999999998</c:v>
                </c:pt>
                <c:pt idx="174">
                  <c:v>2</c:v>
                </c:pt>
                <c:pt idx="175">
                  <c:v>2</c:v>
                </c:pt>
                <c:pt idx="176">
                  <c:v>2</c:v>
                </c:pt>
                <c:pt idx="177">
                  <c:v>2</c:v>
                </c:pt>
                <c:pt idx="178">
                  <c:v>2</c:v>
                </c:pt>
                <c:pt idx="179">
                  <c:v>2</c:v>
                </c:pt>
                <c:pt idx="180">
                  <c:v>5</c:v>
                </c:pt>
                <c:pt idx="181">
                  <c:v>8</c:v>
                </c:pt>
                <c:pt idx="182">
                  <c:v>3390</c:v>
                </c:pt>
                <c:pt idx="183">
                  <c:v>3510</c:v>
                </c:pt>
                <c:pt idx="184">
                  <c:v>3680</c:v>
                </c:pt>
                <c:pt idx="185">
                  <c:v>3740</c:v>
                </c:pt>
                <c:pt idx="186">
                  <c:v>3830</c:v>
                </c:pt>
                <c:pt idx="187">
                  <c:v>3900</c:v>
                </c:pt>
                <c:pt idx="188">
                  <c:v>3950</c:v>
                </c:pt>
                <c:pt idx="189">
                  <c:v>4040</c:v>
                </c:pt>
                <c:pt idx="190">
                  <c:v>3950</c:v>
                </c:pt>
                <c:pt idx="191">
                  <c:v>3850</c:v>
                </c:pt>
                <c:pt idx="192">
                  <c:v>3810</c:v>
                </c:pt>
                <c:pt idx="193">
                  <c:v>3790</c:v>
                </c:pt>
                <c:pt idx="194">
                  <c:v>3860</c:v>
                </c:pt>
                <c:pt idx="195">
                  <c:v>4070</c:v>
                </c:pt>
                <c:pt idx="196">
                  <c:v>4220</c:v>
                </c:pt>
                <c:pt idx="197">
                  <c:v>4290</c:v>
                </c:pt>
                <c:pt idx="198">
                  <c:v>4390</c:v>
                </c:pt>
                <c:pt idx="199">
                  <c:v>4410</c:v>
                </c:pt>
                <c:pt idx="200">
                  <c:v>4450</c:v>
                </c:pt>
                <c:pt idx="201">
                  <c:v>4510</c:v>
                </c:pt>
                <c:pt idx="202">
                  <c:v>4540</c:v>
                </c:pt>
                <c:pt idx="203">
                  <c:v>4500</c:v>
                </c:pt>
                <c:pt idx="204">
                  <c:v>4430</c:v>
                </c:pt>
                <c:pt idx="205">
                  <c:v>4390</c:v>
                </c:pt>
                <c:pt idx="206">
                  <c:v>4340</c:v>
                </c:pt>
                <c:pt idx="207">
                  <c:v>4160</c:v>
                </c:pt>
                <c:pt idx="208">
                  <c:v>3660</c:v>
                </c:pt>
                <c:pt idx="209">
                  <c:v>3070</c:v>
                </c:pt>
                <c:pt idx="210">
                  <c:v>2840</c:v>
                </c:pt>
                <c:pt idx="211">
                  <c:v>2660</c:v>
                </c:pt>
                <c:pt idx="212">
                  <c:v>2650</c:v>
                </c:pt>
                <c:pt idx="213">
                  <c:v>2520</c:v>
                </c:pt>
                <c:pt idx="214">
                  <c:v>2390</c:v>
                </c:pt>
                <c:pt idx="215">
                  <c:v>2300</c:v>
                </c:pt>
                <c:pt idx="216">
                  <c:v>2180</c:v>
                </c:pt>
                <c:pt idx="217">
                  <c:v>2340</c:v>
                </c:pt>
                <c:pt idx="218">
                  <c:v>2690</c:v>
                </c:pt>
                <c:pt idx="219">
                  <c:v>2340</c:v>
                </c:pt>
                <c:pt idx="220">
                  <c:v>2210</c:v>
                </c:pt>
                <c:pt idx="221">
                  <c:v>2310</c:v>
                </c:pt>
                <c:pt idx="222">
                  <c:v>1800</c:v>
                </c:pt>
                <c:pt idx="223">
                  <c:v>1360</c:v>
                </c:pt>
                <c:pt idx="224">
                  <c:v>1260</c:v>
                </c:pt>
                <c:pt idx="225">
                  <c:v>1370</c:v>
                </c:pt>
                <c:pt idx="226">
                  <c:v>1310</c:v>
                </c:pt>
                <c:pt idx="227">
                  <c:v>1080</c:v>
                </c:pt>
                <c:pt idx="228">
                  <c:v>935</c:v>
                </c:pt>
                <c:pt idx="229">
                  <c:v>798</c:v>
                </c:pt>
                <c:pt idx="230">
                  <c:v>786</c:v>
                </c:pt>
                <c:pt idx="231">
                  <c:v>681</c:v>
                </c:pt>
                <c:pt idx="232">
                  <c:v>519</c:v>
                </c:pt>
                <c:pt idx="233">
                  <c:v>474</c:v>
                </c:pt>
                <c:pt idx="234">
                  <c:v>403</c:v>
                </c:pt>
                <c:pt idx="235">
                  <c:v>395</c:v>
                </c:pt>
                <c:pt idx="236">
                  <c:v>164</c:v>
                </c:pt>
                <c:pt idx="237">
                  <c:v>174</c:v>
                </c:pt>
                <c:pt idx="238">
                  <c:v>376</c:v>
                </c:pt>
                <c:pt idx="239">
                  <c:v>360</c:v>
                </c:pt>
                <c:pt idx="240">
                  <c:v>319</c:v>
                </c:pt>
                <c:pt idx="241">
                  <c:v>316</c:v>
                </c:pt>
                <c:pt idx="242">
                  <c:v>266</c:v>
                </c:pt>
                <c:pt idx="243">
                  <c:v>209</c:v>
                </c:pt>
                <c:pt idx="244">
                  <c:v>166</c:v>
                </c:pt>
                <c:pt idx="245">
                  <c:v>154</c:v>
                </c:pt>
                <c:pt idx="246">
                  <c:v>135</c:v>
                </c:pt>
                <c:pt idx="247">
                  <c:v>99</c:v>
                </c:pt>
                <c:pt idx="248">
                  <c:v>76</c:v>
                </c:pt>
                <c:pt idx="249">
                  <c:v>70</c:v>
                </c:pt>
                <c:pt idx="250">
                  <c:v>78</c:v>
                </c:pt>
                <c:pt idx="251">
                  <c:v>69</c:v>
                </c:pt>
                <c:pt idx="252">
                  <c:v>55</c:v>
                </c:pt>
                <c:pt idx="253">
                  <c:v>40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40</c:v>
                </c:pt>
                <c:pt idx="278">
                  <c:v>36</c:v>
                </c:pt>
                <c:pt idx="279">
                  <c:v>39</c:v>
                </c:pt>
                <c:pt idx="280">
                  <c:v>46</c:v>
                </c:pt>
                <c:pt idx="281">
                  <c:v>38</c:v>
                </c:pt>
                <c:pt idx="282">
                  <c:v>43</c:v>
                </c:pt>
                <c:pt idx="283">
                  <c:v>29</c:v>
                </c:pt>
                <c:pt idx="284">
                  <c:v>39</c:v>
                </c:pt>
                <c:pt idx="285">
                  <c:v>28</c:v>
                </c:pt>
                <c:pt idx="286">
                  <c:v>29</c:v>
                </c:pt>
                <c:pt idx="287">
                  <c:v>22</c:v>
                </c:pt>
                <c:pt idx="288">
                  <c:v>31</c:v>
                </c:pt>
                <c:pt idx="289">
                  <c:v>46</c:v>
                </c:pt>
                <c:pt idx="290">
                  <c:v>65</c:v>
                </c:pt>
                <c:pt idx="291">
                  <c:v>109</c:v>
                </c:pt>
                <c:pt idx="292">
                  <c:v>146</c:v>
                </c:pt>
                <c:pt idx="293">
                  <c:v>116</c:v>
                </c:pt>
                <c:pt idx="294">
                  <c:v>131</c:v>
                </c:pt>
                <c:pt idx="295">
                  <c:v>98</c:v>
                </c:pt>
                <c:pt idx="296">
                  <c:v>119</c:v>
                </c:pt>
                <c:pt idx="297">
                  <c:v>152</c:v>
                </c:pt>
                <c:pt idx="298">
                  <c:v>174</c:v>
                </c:pt>
                <c:pt idx="299">
                  <c:v>167</c:v>
                </c:pt>
                <c:pt idx="300">
                  <c:v>163</c:v>
                </c:pt>
                <c:pt idx="301">
                  <c:v>158</c:v>
                </c:pt>
                <c:pt idx="302">
                  <c:v>131</c:v>
                </c:pt>
                <c:pt idx="303">
                  <c:v>94</c:v>
                </c:pt>
                <c:pt idx="304">
                  <c:v>101</c:v>
                </c:pt>
                <c:pt idx="305">
                  <c:v>136</c:v>
                </c:pt>
                <c:pt idx="306">
                  <c:v>357</c:v>
                </c:pt>
                <c:pt idx="307">
                  <c:v>487</c:v>
                </c:pt>
                <c:pt idx="308">
                  <c:v>579</c:v>
                </c:pt>
                <c:pt idx="309">
                  <c:v>634</c:v>
                </c:pt>
                <c:pt idx="310">
                  <c:v>699</c:v>
                </c:pt>
                <c:pt idx="311">
                  <c:v>666</c:v>
                </c:pt>
                <c:pt idx="312">
                  <c:v>689</c:v>
                </c:pt>
                <c:pt idx="313">
                  <c:v>735</c:v>
                </c:pt>
                <c:pt idx="314">
                  <c:v>823</c:v>
                </c:pt>
                <c:pt idx="315">
                  <c:v>893</c:v>
                </c:pt>
                <c:pt idx="316">
                  <c:v>933</c:v>
                </c:pt>
                <c:pt idx="317">
                  <c:v>911</c:v>
                </c:pt>
                <c:pt idx="318">
                  <c:v>860</c:v>
                </c:pt>
                <c:pt idx="319">
                  <c:v>933</c:v>
                </c:pt>
                <c:pt idx="320">
                  <c:v>959</c:v>
                </c:pt>
                <c:pt idx="321">
                  <c:v>943</c:v>
                </c:pt>
                <c:pt idx="322">
                  <c:v>931</c:v>
                </c:pt>
                <c:pt idx="323">
                  <c:v>888</c:v>
                </c:pt>
                <c:pt idx="324">
                  <c:v>976</c:v>
                </c:pt>
                <c:pt idx="325">
                  <c:v>938</c:v>
                </c:pt>
                <c:pt idx="326">
                  <c:v>911</c:v>
                </c:pt>
                <c:pt idx="327">
                  <c:v>1150</c:v>
                </c:pt>
                <c:pt idx="328">
                  <c:v>1190</c:v>
                </c:pt>
                <c:pt idx="329">
                  <c:v>771</c:v>
                </c:pt>
                <c:pt idx="330">
                  <c:v>759</c:v>
                </c:pt>
                <c:pt idx="331">
                  <c:v>752</c:v>
                </c:pt>
                <c:pt idx="332">
                  <c:v>786</c:v>
                </c:pt>
                <c:pt idx="333">
                  <c:v>770</c:v>
                </c:pt>
                <c:pt idx="334">
                  <c:v>714</c:v>
                </c:pt>
                <c:pt idx="335">
                  <c:v>734</c:v>
                </c:pt>
                <c:pt idx="336">
                  <c:v>824</c:v>
                </c:pt>
                <c:pt idx="337">
                  <c:v>888</c:v>
                </c:pt>
                <c:pt idx="338">
                  <c:v>920</c:v>
                </c:pt>
                <c:pt idx="339">
                  <c:v>888</c:v>
                </c:pt>
                <c:pt idx="340">
                  <c:v>903</c:v>
                </c:pt>
                <c:pt idx="341">
                  <c:v>898</c:v>
                </c:pt>
                <c:pt idx="342">
                  <c:v>814</c:v>
                </c:pt>
                <c:pt idx="343">
                  <c:v>907</c:v>
                </c:pt>
                <c:pt idx="344">
                  <c:v>957</c:v>
                </c:pt>
                <c:pt idx="345">
                  <c:v>945</c:v>
                </c:pt>
                <c:pt idx="346">
                  <c:v>927</c:v>
                </c:pt>
                <c:pt idx="347">
                  <c:v>999</c:v>
                </c:pt>
                <c:pt idx="348">
                  <c:v>1170</c:v>
                </c:pt>
                <c:pt idx="349">
                  <c:v>968</c:v>
                </c:pt>
                <c:pt idx="350">
                  <c:v>945</c:v>
                </c:pt>
                <c:pt idx="351">
                  <c:v>1050</c:v>
                </c:pt>
                <c:pt idx="352">
                  <c:v>994</c:v>
                </c:pt>
                <c:pt idx="353">
                  <c:v>972</c:v>
                </c:pt>
                <c:pt idx="354">
                  <c:v>1010</c:v>
                </c:pt>
                <c:pt idx="355">
                  <c:v>979</c:v>
                </c:pt>
                <c:pt idx="356">
                  <c:v>961</c:v>
                </c:pt>
                <c:pt idx="357">
                  <c:v>987</c:v>
                </c:pt>
                <c:pt idx="358">
                  <c:v>1020</c:v>
                </c:pt>
                <c:pt idx="359">
                  <c:v>1230</c:v>
                </c:pt>
                <c:pt idx="360">
                  <c:v>1360</c:v>
                </c:pt>
                <c:pt idx="361">
                  <c:v>913</c:v>
                </c:pt>
                <c:pt idx="362">
                  <c:v>653</c:v>
                </c:pt>
                <c:pt idx="363">
                  <c:v>547</c:v>
                </c:pt>
                <c:pt idx="364">
                  <c:v>752</c:v>
                </c:pt>
                <c:pt idx="365">
                  <c:v>1020</c:v>
                </c:pt>
              </c:numCache>
            </c:numRef>
          </c:yVal>
          <c:smooth val="1"/>
        </c:ser>
        <c:ser>
          <c:idx val="1"/>
          <c:order val="1"/>
          <c:tx>
            <c:v>8/1991-7/1992</c:v>
          </c:tx>
          <c:marker>
            <c:symbol val="none"/>
          </c:marker>
          <c:xVal>
            <c:strRef>
              <c:f>'8l''91-7l''92'!$F$28:$F$393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'8l''91-7l''92'!$D$28:$D$393</c:f>
              <c:numCache>
                <c:formatCode>General</c:formatCode>
                <c:ptCount val="366"/>
                <c:pt idx="0">
                  <c:v>612</c:v>
                </c:pt>
                <c:pt idx="1">
                  <c:v>598</c:v>
                </c:pt>
                <c:pt idx="2">
                  <c:v>676</c:v>
                </c:pt>
                <c:pt idx="3">
                  <c:v>611</c:v>
                </c:pt>
                <c:pt idx="4">
                  <c:v>559</c:v>
                </c:pt>
                <c:pt idx="5">
                  <c:v>609</c:v>
                </c:pt>
                <c:pt idx="6">
                  <c:v>563</c:v>
                </c:pt>
                <c:pt idx="7">
                  <c:v>622</c:v>
                </c:pt>
                <c:pt idx="8">
                  <c:v>674</c:v>
                </c:pt>
                <c:pt idx="9">
                  <c:v>609</c:v>
                </c:pt>
                <c:pt idx="10">
                  <c:v>526</c:v>
                </c:pt>
                <c:pt idx="11">
                  <c:v>552</c:v>
                </c:pt>
                <c:pt idx="12">
                  <c:v>540</c:v>
                </c:pt>
                <c:pt idx="13">
                  <c:v>494</c:v>
                </c:pt>
                <c:pt idx="14">
                  <c:v>467</c:v>
                </c:pt>
                <c:pt idx="15">
                  <c:v>459</c:v>
                </c:pt>
                <c:pt idx="16">
                  <c:v>479</c:v>
                </c:pt>
                <c:pt idx="17">
                  <c:v>471</c:v>
                </c:pt>
                <c:pt idx="18">
                  <c:v>453</c:v>
                </c:pt>
                <c:pt idx="19">
                  <c:v>435</c:v>
                </c:pt>
                <c:pt idx="20">
                  <c:v>522</c:v>
                </c:pt>
                <c:pt idx="21">
                  <c:v>602</c:v>
                </c:pt>
                <c:pt idx="22">
                  <c:v>572</c:v>
                </c:pt>
                <c:pt idx="23">
                  <c:v>593</c:v>
                </c:pt>
                <c:pt idx="24">
                  <c:v>624</c:v>
                </c:pt>
                <c:pt idx="25">
                  <c:v>644</c:v>
                </c:pt>
                <c:pt idx="26">
                  <c:v>652</c:v>
                </c:pt>
                <c:pt idx="27">
                  <c:v>625</c:v>
                </c:pt>
                <c:pt idx="28">
                  <c:v>666</c:v>
                </c:pt>
                <c:pt idx="29">
                  <c:v>727</c:v>
                </c:pt>
                <c:pt idx="30">
                  <c:v>676</c:v>
                </c:pt>
                <c:pt idx="31">
                  <c:v>776</c:v>
                </c:pt>
                <c:pt idx="32">
                  <c:v>822</c:v>
                </c:pt>
                <c:pt idx="33">
                  <c:v>923</c:v>
                </c:pt>
                <c:pt idx="34">
                  <c:v>1020</c:v>
                </c:pt>
                <c:pt idx="35">
                  <c:v>824</c:v>
                </c:pt>
                <c:pt idx="36">
                  <c:v>877</c:v>
                </c:pt>
                <c:pt idx="37">
                  <c:v>779</c:v>
                </c:pt>
                <c:pt idx="38">
                  <c:v>751</c:v>
                </c:pt>
                <c:pt idx="39">
                  <c:v>812</c:v>
                </c:pt>
                <c:pt idx="40">
                  <c:v>783</c:v>
                </c:pt>
                <c:pt idx="41">
                  <c:v>738</c:v>
                </c:pt>
                <c:pt idx="42">
                  <c:v>720</c:v>
                </c:pt>
                <c:pt idx="43">
                  <c:v>793</c:v>
                </c:pt>
                <c:pt idx="44">
                  <c:v>746</c:v>
                </c:pt>
                <c:pt idx="45">
                  <c:v>728</c:v>
                </c:pt>
                <c:pt idx="46">
                  <c:v>644</c:v>
                </c:pt>
                <c:pt idx="47">
                  <c:v>443</c:v>
                </c:pt>
                <c:pt idx="48">
                  <c:v>417</c:v>
                </c:pt>
                <c:pt idx="49">
                  <c:v>388</c:v>
                </c:pt>
                <c:pt idx="50">
                  <c:v>375</c:v>
                </c:pt>
                <c:pt idx="51">
                  <c:v>357</c:v>
                </c:pt>
                <c:pt idx="52">
                  <c:v>380</c:v>
                </c:pt>
                <c:pt idx="53">
                  <c:v>402</c:v>
                </c:pt>
                <c:pt idx="54">
                  <c:v>416</c:v>
                </c:pt>
                <c:pt idx="55">
                  <c:v>413</c:v>
                </c:pt>
                <c:pt idx="56">
                  <c:v>394</c:v>
                </c:pt>
                <c:pt idx="57">
                  <c:v>353</c:v>
                </c:pt>
                <c:pt idx="58">
                  <c:v>305</c:v>
                </c:pt>
                <c:pt idx="59">
                  <c:v>1020</c:v>
                </c:pt>
                <c:pt idx="60">
                  <c:v>1060</c:v>
                </c:pt>
                <c:pt idx="61">
                  <c:v>936</c:v>
                </c:pt>
                <c:pt idx="62">
                  <c:v>568</c:v>
                </c:pt>
                <c:pt idx="63">
                  <c:v>1050</c:v>
                </c:pt>
                <c:pt idx="64">
                  <c:v>734</c:v>
                </c:pt>
                <c:pt idx="65">
                  <c:v>1000</c:v>
                </c:pt>
                <c:pt idx="66">
                  <c:v>1040</c:v>
                </c:pt>
                <c:pt idx="67">
                  <c:v>1040</c:v>
                </c:pt>
                <c:pt idx="68">
                  <c:v>1030</c:v>
                </c:pt>
                <c:pt idx="69">
                  <c:v>1030</c:v>
                </c:pt>
                <c:pt idx="70">
                  <c:v>1020</c:v>
                </c:pt>
                <c:pt idx="71">
                  <c:v>1020</c:v>
                </c:pt>
                <c:pt idx="72">
                  <c:v>1010</c:v>
                </c:pt>
                <c:pt idx="73">
                  <c:v>1010</c:v>
                </c:pt>
                <c:pt idx="74">
                  <c:v>1000</c:v>
                </c:pt>
                <c:pt idx="75">
                  <c:v>995</c:v>
                </c:pt>
                <c:pt idx="76">
                  <c:v>991</c:v>
                </c:pt>
                <c:pt idx="77">
                  <c:v>987</c:v>
                </c:pt>
                <c:pt idx="78">
                  <c:v>997</c:v>
                </c:pt>
                <c:pt idx="79">
                  <c:v>881</c:v>
                </c:pt>
                <c:pt idx="80">
                  <c:v>785</c:v>
                </c:pt>
                <c:pt idx="81">
                  <c:v>695</c:v>
                </c:pt>
                <c:pt idx="82">
                  <c:v>784</c:v>
                </c:pt>
                <c:pt idx="83">
                  <c:v>857</c:v>
                </c:pt>
                <c:pt idx="84">
                  <c:v>889</c:v>
                </c:pt>
                <c:pt idx="85">
                  <c:v>855</c:v>
                </c:pt>
                <c:pt idx="86">
                  <c:v>842</c:v>
                </c:pt>
                <c:pt idx="87">
                  <c:v>850</c:v>
                </c:pt>
                <c:pt idx="88">
                  <c:v>964</c:v>
                </c:pt>
                <c:pt idx="89">
                  <c:v>1030</c:v>
                </c:pt>
                <c:pt idx="90">
                  <c:v>1080</c:v>
                </c:pt>
                <c:pt idx="91">
                  <c:v>1260</c:v>
                </c:pt>
                <c:pt idx="92">
                  <c:v>1540</c:v>
                </c:pt>
                <c:pt idx="93">
                  <c:v>2140</c:v>
                </c:pt>
                <c:pt idx="94">
                  <c:v>2370</c:v>
                </c:pt>
                <c:pt idx="95">
                  <c:v>2490</c:v>
                </c:pt>
                <c:pt idx="96">
                  <c:v>2320</c:v>
                </c:pt>
                <c:pt idx="97">
                  <c:v>2200</c:v>
                </c:pt>
                <c:pt idx="98">
                  <c:v>2310</c:v>
                </c:pt>
                <c:pt idx="99">
                  <c:v>2420</c:v>
                </c:pt>
                <c:pt idx="100">
                  <c:v>2540</c:v>
                </c:pt>
                <c:pt idx="101">
                  <c:v>2660</c:v>
                </c:pt>
                <c:pt idx="102">
                  <c:v>2790</c:v>
                </c:pt>
                <c:pt idx="103">
                  <c:v>2920</c:v>
                </c:pt>
                <c:pt idx="104">
                  <c:v>3050</c:v>
                </c:pt>
                <c:pt idx="105">
                  <c:v>3190</c:v>
                </c:pt>
                <c:pt idx="106">
                  <c:v>3340</c:v>
                </c:pt>
                <c:pt idx="107">
                  <c:v>3490</c:v>
                </c:pt>
                <c:pt idx="108">
                  <c:v>3640</c:v>
                </c:pt>
                <c:pt idx="109">
                  <c:v>3800</c:v>
                </c:pt>
                <c:pt idx="110">
                  <c:v>3970</c:v>
                </c:pt>
                <c:pt idx="111">
                  <c:v>4100</c:v>
                </c:pt>
                <c:pt idx="112">
                  <c:v>4050</c:v>
                </c:pt>
                <c:pt idx="113">
                  <c:v>4020</c:v>
                </c:pt>
                <c:pt idx="114">
                  <c:v>4000</c:v>
                </c:pt>
                <c:pt idx="115">
                  <c:v>3950</c:v>
                </c:pt>
                <c:pt idx="116">
                  <c:v>3890</c:v>
                </c:pt>
                <c:pt idx="117">
                  <c:v>3960</c:v>
                </c:pt>
                <c:pt idx="118">
                  <c:v>4050</c:v>
                </c:pt>
                <c:pt idx="119">
                  <c:v>4150</c:v>
                </c:pt>
                <c:pt idx="120">
                  <c:v>4100</c:v>
                </c:pt>
                <c:pt idx="121">
                  <c:v>4290</c:v>
                </c:pt>
                <c:pt idx="122">
                  <c:v>4260</c:v>
                </c:pt>
                <c:pt idx="123">
                  <c:v>4050</c:v>
                </c:pt>
                <c:pt idx="124">
                  <c:v>3970</c:v>
                </c:pt>
                <c:pt idx="125">
                  <c:v>4430</c:v>
                </c:pt>
                <c:pt idx="126">
                  <c:v>5090</c:v>
                </c:pt>
                <c:pt idx="127">
                  <c:v>5160</c:v>
                </c:pt>
                <c:pt idx="128">
                  <c:v>5230</c:v>
                </c:pt>
                <c:pt idx="129">
                  <c:v>4930</c:v>
                </c:pt>
                <c:pt idx="130">
                  <c:v>4760</c:v>
                </c:pt>
                <c:pt idx="131">
                  <c:v>4700</c:v>
                </c:pt>
                <c:pt idx="132">
                  <c:v>5090</c:v>
                </c:pt>
                <c:pt idx="133">
                  <c:v>5110</c:v>
                </c:pt>
                <c:pt idx="134">
                  <c:v>5150</c:v>
                </c:pt>
                <c:pt idx="135">
                  <c:v>4430</c:v>
                </c:pt>
                <c:pt idx="136">
                  <c:v>2950</c:v>
                </c:pt>
                <c:pt idx="137">
                  <c:v>2500</c:v>
                </c:pt>
                <c:pt idx="138">
                  <c:v>2490</c:v>
                </c:pt>
                <c:pt idx="139">
                  <c:v>2540</c:v>
                </c:pt>
                <c:pt idx="140">
                  <c:v>2330</c:v>
                </c:pt>
                <c:pt idx="141">
                  <c:v>2530</c:v>
                </c:pt>
                <c:pt idx="142">
                  <c:v>3140</c:v>
                </c:pt>
                <c:pt idx="143">
                  <c:v>3920</c:v>
                </c:pt>
                <c:pt idx="144">
                  <c:v>4620</c:v>
                </c:pt>
                <c:pt idx="145">
                  <c:v>5570</c:v>
                </c:pt>
                <c:pt idx="146">
                  <c:v>5150</c:v>
                </c:pt>
                <c:pt idx="147">
                  <c:v>4670</c:v>
                </c:pt>
                <c:pt idx="148">
                  <c:v>4520</c:v>
                </c:pt>
                <c:pt idx="149">
                  <c:v>4100</c:v>
                </c:pt>
                <c:pt idx="150">
                  <c:v>4100</c:v>
                </c:pt>
                <c:pt idx="151">
                  <c:v>4880</c:v>
                </c:pt>
                <c:pt idx="152">
                  <c:v>4470</c:v>
                </c:pt>
                <c:pt idx="153">
                  <c:v>3810</c:v>
                </c:pt>
                <c:pt idx="154">
                  <c:v>4050</c:v>
                </c:pt>
                <c:pt idx="155">
                  <c:v>4680</c:v>
                </c:pt>
                <c:pt idx="156">
                  <c:v>4060</c:v>
                </c:pt>
                <c:pt idx="157">
                  <c:v>3400</c:v>
                </c:pt>
                <c:pt idx="158">
                  <c:v>2180</c:v>
                </c:pt>
                <c:pt idx="159">
                  <c:v>2270</c:v>
                </c:pt>
                <c:pt idx="160">
                  <c:v>2620</c:v>
                </c:pt>
                <c:pt idx="161">
                  <c:v>2700</c:v>
                </c:pt>
                <c:pt idx="162">
                  <c:v>2570</c:v>
                </c:pt>
                <c:pt idx="163">
                  <c:v>2580</c:v>
                </c:pt>
                <c:pt idx="164">
                  <c:v>2350</c:v>
                </c:pt>
                <c:pt idx="165">
                  <c:v>2450</c:v>
                </c:pt>
                <c:pt idx="166">
                  <c:v>2350</c:v>
                </c:pt>
                <c:pt idx="167">
                  <c:v>2030</c:v>
                </c:pt>
                <c:pt idx="168">
                  <c:v>1710</c:v>
                </c:pt>
                <c:pt idx="169">
                  <c:v>1680</c:v>
                </c:pt>
                <c:pt idx="170">
                  <c:v>1790</c:v>
                </c:pt>
                <c:pt idx="171">
                  <c:v>1800</c:v>
                </c:pt>
                <c:pt idx="172">
                  <c:v>1630</c:v>
                </c:pt>
                <c:pt idx="173">
                  <c:v>1730</c:v>
                </c:pt>
                <c:pt idx="174">
                  <c:v>1860</c:v>
                </c:pt>
                <c:pt idx="175">
                  <c:v>1430</c:v>
                </c:pt>
                <c:pt idx="176">
                  <c:v>1330</c:v>
                </c:pt>
                <c:pt idx="177">
                  <c:v>1200</c:v>
                </c:pt>
                <c:pt idx="178">
                  <c:v>749</c:v>
                </c:pt>
                <c:pt idx="179">
                  <c:v>403</c:v>
                </c:pt>
                <c:pt idx="180">
                  <c:v>287</c:v>
                </c:pt>
                <c:pt idx="181">
                  <c:v>212</c:v>
                </c:pt>
                <c:pt idx="182">
                  <c:v>153</c:v>
                </c:pt>
                <c:pt idx="183">
                  <c:v>125</c:v>
                </c:pt>
                <c:pt idx="184">
                  <c:v>10</c:v>
                </c:pt>
                <c:pt idx="185">
                  <c:v>1</c:v>
                </c:pt>
                <c:pt idx="186">
                  <c:v>0.5</c:v>
                </c:pt>
                <c:pt idx="187">
                  <c:v>0.4</c:v>
                </c:pt>
                <c:pt idx="188">
                  <c:v>0.3</c:v>
                </c:pt>
                <c:pt idx="189">
                  <c:v>0.2</c:v>
                </c:pt>
                <c:pt idx="190">
                  <c:v>0.1</c:v>
                </c:pt>
                <c:pt idx="191">
                  <c:v>0</c:v>
                </c:pt>
                <c:pt idx="192">
                  <c:v>0</c:v>
                </c:pt>
                <c:pt idx="193">
                  <c:v>0</c:v>
                </c:pt>
                <c:pt idx="194">
                  <c:v>0</c:v>
                </c:pt>
                <c:pt idx="195">
                  <c:v>0</c:v>
                </c:pt>
                <c:pt idx="196">
                  <c:v>0</c:v>
                </c:pt>
                <c:pt idx="197">
                  <c:v>0</c:v>
                </c:pt>
                <c:pt idx="198">
                  <c:v>0.1</c:v>
                </c:pt>
                <c:pt idx="199">
                  <c:v>0.08</c:v>
                </c:pt>
                <c:pt idx="200">
                  <c:v>0.06</c:v>
                </c:pt>
                <c:pt idx="201">
                  <c:v>0.04</c:v>
                </c:pt>
                <c:pt idx="202">
                  <c:v>0.02</c:v>
                </c:pt>
                <c:pt idx="203">
                  <c:v>0.01</c:v>
                </c:pt>
                <c:pt idx="204">
                  <c:v>0</c:v>
                </c:pt>
                <c:pt idx="205">
                  <c:v>0</c:v>
                </c:pt>
                <c:pt idx="206">
                  <c:v>0</c:v>
                </c:pt>
                <c:pt idx="207">
                  <c:v>684</c:v>
                </c:pt>
                <c:pt idx="208">
                  <c:v>1120</c:v>
                </c:pt>
                <c:pt idx="209">
                  <c:v>1340</c:v>
                </c:pt>
                <c:pt idx="210">
                  <c:v>967</c:v>
                </c:pt>
                <c:pt idx="211">
                  <c:v>771</c:v>
                </c:pt>
                <c:pt idx="212">
                  <c:v>608</c:v>
                </c:pt>
                <c:pt idx="213">
                  <c:v>513</c:v>
                </c:pt>
                <c:pt idx="214">
                  <c:v>219</c:v>
                </c:pt>
                <c:pt idx="215">
                  <c:v>153</c:v>
                </c:pt>
                <c:pt idx="216">
                  <c:v>70</c:v>
                </c:pt>
                <c:pt idx="217">
                  <c:v>263</c:v>
                </c:pt>
                <c:pt idx="218">
                  <c:v>368</c:v>
                </c:pt>
                <c:pt idx="219">
                  <c:v>246</c:v>
                </c:pt>
                <c:pt idx="220">
                  <c:v>620</c:v>
                </c:pt>
                <c:pt idx="221">
                  <c:v>2670</c:v>
                </c:pt>
                <c:pt idx="222">
                  <c:v>2880</c:v>
                </c:pt>
                <c:pt idx="223">
                  <c:v>2050</c:v>
                </c:pt>
                <c:pt idx="224">
                  <c:v>1040</c:v>
                </c:pt>
                <c:pt idx="225">
                  <c:v>435</c:v>
                </c:pt>
                <c:pt idx="226">
                  <c:v>478</c:v>
                </c:pt>
                <c:pt idx="227">
                  <c:v>459</c:v>
                </c:pt>
                <c:pt idx="228">
                  <c:v>754</c:v>
                </c:pt>
                <c:pt idx="229">
                  <c:v>672</c:v>
                </c:pt>
                <c:pt idx="230">
                  <c:v>629</c:v>
                </c:pt>
                <c:pt idx="231">
                  <c:v>2230</c:v>
                </c:pt>
                <c:pt idx="232">
                  <c:v>2500</c:v>
                </c:pt>
                <c:pt idx="233">
                  <c:v>1670</c:v>
                </c:pt>
                <c:pt idx="234">
                  <c:v>856</c:v>
                </c:pt>
                <c:pt idx="235">
                  <c:v>580</c:v>
                </c:pt>
                <c:pt idx="236">
                  <c:v>476</c:v>
                </c:pt>
                <c:pt idx="237">
                  <c:v>360</c:v>
                </c:pt>
                <c:pt idx="238">
                  <c:v>86</c:v>
                </c:pt>
                <c:pt idx="239">
                  <c:v>18</c:v>
                </c:pt>
                <c:pt idx="240">
                  <c:v>2.7</c:v>
                </c:pt>
                <c:pt idx="241">
                  <c:v>0</c:v>
                </c:pt>
                <c:pt idx="242">
                  <c:v>0</c:v>
                </c:pt>
                <c:pt idx="243">
                  <c:v>0</c:v>
                </c:pt>
                <c:pt idx="244">
                  <c:v>0</c:v>
                </c:pt>
                <c:pt idx="245">
                  <c:v>0</c:v>
                </c:pt>
                <c:pt idx="246">
                  <c:v>0</c:v>
                </c:pt>
                <c:pt idx="247">
                  <c:v>0</c:v>
                </c:pt>
                <c:pt idx="248">
                  <c:v>0</c:v>
                </c:pt>
                <c:pt idx="249">
                  <c:v>0</c:v>
                </c:pt>
                <c:pt idx="250">
                  <c:v>1.1000000000000001</c:v>
                </c:pt>
                <c:pt idx="251">
                  <c:v>24</c:v>
                </c:pt>
                <c:pt idx="252">
                  <c:v>474</c:v>
                </c:pt>
                <c:pt idx="253">
                  <c:v>579</c:v>
                </c:pt>
                <c:pt idx="254">
                  <c:v>238</c:v>
                </c:pt>
                <c:pt idx="255">
                  <c:v>1180</c:v>
                </c:pt>
                <c:pt idx="256">
                  <c:v>1840</c:v>
                </c:pt>
                <c:pt idx="257">
                  <c:v>2390</c:v>
                </c:pt>
                <c:pt idx="258">
                  <c:v>1250</c:v>
                </c:pt>
                <c:pt idx="259">
                  <c:v>634</c:v>
                </c:pt>
                <c:pt idx="260">
                  <c:v>306</c:v>
                </c:pt>
                <c:pt idx="261">
                  <c:v>293</c:v>
                </c:pt>
                <c:pt idx="262">
                  <c:v>205</c:v>
                </c:pt>
                <c:pt idx="263">
                  <c:v>142</c:v>
                </c:pt>
                <c:pt idx="264">
                  <c:v>153</c:v>
                </c:pt>
                <c:pt idx="265">
                  <c:v>148</c:v>
                </c:pt>
                <c:pt idx="266">
                  <c:v>109</c:v>
                </c:pt>
                <c:pt idx="267">
                  <c:v>105</c:v>
                </c:pt>
                <c:pt idx="268">
                  <c:v>77</c:v>
                </c:pt>
                <c:pt idx="269">
                  <c:v>56</c:v>
                </c:pt>
                <c:pt idx="270">
                  <c:v>62</c:v>
                </c:pt>
                <c:pt idx="271">
                  <c:v>51</c:v>
                </c:pt>
                <c:pt idx="272">
                  <c:v>40</c:v>
                </c:pt>
                <c:pt idx="273">
                  <c:v>42</c:v>
                </c:pt>
                <c:pt idx="274">
                  <c:v>61</c:v>
                </c:pt>
                <c:pt idx="275">
                  <c:v>83</c:v>
                </c:pt>
                <c:pt idx="276">
                  <c:v>112</c:v>
                </c:pt>
                <c:pt idx="277">
                  <c:v>100</c:v>
                </c:pt>
                <c:pt idx="278">
                  <c:v>49</c:v>
                </c:pt>
                <c:pt idx="279">
                  <c:v>29</c:v>
                </c:pt>
                <c:pt idx="280">
                  <c:v>19</c:v>
                </c:pt>
                <c:pt idx="281">
                  <c:v>23</c:v>
                </c:pt>
                <c:pt idx="282">
                  <c:v>13</c:v>
                </c:pt>
                <c:pt idx="283">
                  <c:v>13</c:v>
                </c:pt>
                <c:pt idx="284">
                  <c:v>5.9</c:v>
                </c:pt>
                <c:pt idx="285">
                  <c:v>2.2999999999999998</c:v>
                </c:pt>
                <c:pt idx="286">
                  <c:v>0.21</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15</c:v>
                </c:pt>
                <c:pt idx="304">
                  <c:v>15</c:v>
                </c:pt>
                <c:pt idx="305">
                  <c:v>17</c:v>
                </c:pt>
                <c:pt idx="306">
                  <c:v>295</c:v>
                </c:pt>
                <c:pt idx="307">
                  <c:v>590</c:v>
                </c:pt>
                <c:pt idx="308">
                  <c:v>705</c:v>
                </c:pt>
                <c:pt idx="309">
                  <c:v>785</c:v>
                </c:pt>
                <c:pt idx="310">
                  <c:v>990</c:v>
                </c:pt>
                <c:pt idx="311">
                  <c:v>1190</c:v>
                </c:pt>
                <c:pt idx="312">
                  <c:v>1480</c:v>
                </c:pt>
                <c:pt idx="313">
                  <c:v>1570</c:v>
                </c:pt>
                <c:pt idx="314">
                  <c:v>1670</c:v>
                </c:pt>
                <c:pt idx="315">
                  <c:v>1640</c:v>
                </c:pt>
                <c:pt idx="316">
                  <c:v>1660</c:v>
                </c:pt>
                <c:pt idx="317">
                  <c:v>1870</c:v>
                </c:pt>
                <c:pt idx="318">
                  <c:v>1970</c:v>
                </c:pt>
                <c:pt idx="319">
                  <c:v>2060</c:v>
                </c:pt>
                <c:pt idx="320">
                  <c:v>2000</c:v>
                </c:pt>
                <c:pt idx="321">
                  <c:v>2060</c:v>
                </c:pt>
                <c:pt idx="322">
                  <c:v>2100</c:v>
                </c:pt>
                <c:pt idx="323">
                  <c:v>1640</c:v>
                </c:pt>
                <c:pt idx="324">
                  <c:v>1700</c:v>
                </c:pt>
                <c:pt idx="325">
                  <c:v>1750</c:v>
                </c:pt>
                <c:pt idx="326">
                  <c:v>1660</c:v>
                </c:pt>
                <c:pt idx="327">
                  <c:v>1610</c:v>
                </c:pt>
                <c:pt idx="328">
                  <c:v>1760</c:v>
                </c:pt>
                <c:pt idx="329">
                  <c:v>1520</c:v>
                </c:pt>
                <c:pt idx="330">
                  <c:v>1310</c:v>
                </c:pt>
                <c:pt idx="331">
                  <c:v>1150</c:v>
                </c:pt>
                <c:pt idx="332">
                  <c:v>1190</c:v>
                </c:pt>
                <c:pt idx="333">
                  <c:v>1150</c:v>
                </c:pt>
                <c:pt idx="334">
                  <c:v>1060</c:v>
                </c:pt>
                <c:pt idx="335">
                  <c:v>1210</c:v>
                </c:pt>
                <c:pt idx="336">
                  <c:v>1110</c:v>
                </c:pt>
                <c:pt idx="337">
                  <c:v>1010</c:v>
                </c:pt>
                <c:pt idx="338">
                  <c:v>1070</c:v>
                </c:pt>
                <c:pt idx="339">
                  <c:v>1110</c:v>
                </c:pt>
                <c:pt idx="340">
                  <c:v>1220</c:v>
                </c:pt>
                <c:pt idx="341">
                  <c:v>1120</c:v>
                </c:pt>
                <c:pt idx="342">
                  <c:v>1110</c:v>
                </c:pt>
                <c:pt idx="343">
                  <c:v>1230</c:v>
                </c:pt>
                <c:pt idx="344">
                  <c:v>1330</c:v>
                </c:pt>
                <c:pt idx="345">
                  <c:v>1410</c:v>
                </c:pt>
                <c:pt idx="346">
                  <c:v>1570</c:v>
                </c:pt>
                <c:pt idx="347">
                  <c:v>1790</c:v>
                </c:pt>
                <c:pt idx="348">
                  <c:v>1860</c:v>
                </c:pt>
                <c:pt idx="349">
                  <c:v>1910</c:v>
                </c:pt>
                <c:pt idx="350">
                  <c:v>1670</c:v>
                </c:pt>
                <c:pt idx="351">
                  <c:v>1410</c:v>
                </c:pt>
                <c:pt idx="352">
                  <c:v>1210</c:v>
                </c:pt>
                <c:pt idx="353">
                  <c:v>992</c:v>
                </c:pt>
                <c:pt idx="354">
                  <c:v>1180</c:v>
                </c:pt>
                <c:pt idx="355">
                  <c:v>1390</c:v>
                </c:pt>
                <c:pt idx="356">
                  <c:v>1360</c:v>
                </c:pt>
                <c:pt idx="357">
                  <c:v>1240</c:v>
                </c:pt>
                <c:pt idx="358">
                  <c:v>1130</c:v>
                </c:pt>
                <c:pt idx="359">
                  <c:v>1150</c:v>
                </c:pt>
                <c:pt idx="360">
                  <c:v>1190</c:v>
                </c:pt>
                <c:pt idx="361">
                  <c:v>1070</c:v>
                </c:pt>
                <c:pt idx="362">
                  <c:v>1200</c:v>
                </c:pt>
                <c:pt idx="363">
                  <c:v>994</c:v>
                </c:pt>
                <c:pt idx="364">
                  <c:v>600</c:v>
                </c:pt>
                <c:pt idx="365">
                  <c:v>655</c:v>
                </c:pt>
              </c:numCache>
            </c:numRef>
          </c:yVal>
          <c:smooth val="1"/>
        </c:ser>
        <c:ser>
          <c:idx val="2"/>
          <c:order val="2"/>
          <c:tx>
            <c:v>9/1994-8/1995</c:v>
          </c:tx>
          <c:marker>
            <c:symbol val="none"/>
          </c:marker>
          <c:xVal>
            <c:strRef>
              <c:f>'9l''94-8l''95'!$F$28:$F$392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'9l''94-8l''95'!$D$28:$D$392</c:f>
              <c:numCache>
                <c:formatCode>General</c:formatCode>
                <c:ptCount val="365"/>
                <c:pt idx="0">
                  <c:v>731</c:v>
                </c:pt>
                <c:pt idx="1">
                  <c:v>805</c:v>
                </c:pt>
                <c:pt idx="2">
                  <c:v>917</c:v>
                </c:pt>
                <c:pt idx="3">
                  <c:v>906</c:v>
                </c:pt>
                <c:pt idx="4">
                  <c:v>890</c:v>
                </c:pt>
                <c:pt idx="5">
                  <c:v>848</c:v>
                </c:pt>
                <c:pt idx="6">
                  <c:v>750</c:v>
                </c:pt>
                <c:pt idx="7">
                  <c:v>794</c:v>
                </c:pt>
                <c:pt idx="8">
                  <c:v>788</c:v>
                </c:pt>
                <c:pt idx="9">
                  <c:v>749</c:v>
                </c:pt>
                <c:pt idx="10">
                  <c:v>695</c:v>
                </c:pt>
                <c:pt idx="11">
                  <c:v>775</c:v>
                </c:pt>
                <c:pt idx="12">
                  <c:v>909</c:v>
                </c:pt>
                <c:pt idx="13">
                  <c:v>830</c:v>
                </c:pt>
                <c:pt idx="14">
                  <c:v>785</c:v>
                </c:pt>
                <c:pt idx="15">
                  <c:v>744</c:v>
                </c:pt>
                <c:pt idx="16">
                  <c:v>803</c:v>
                </c:pt>
                <c:pt idx="17">
                  <c:v>1020</c:v>
                </c:pt>
                <c:pt idx="18">
                  <c:v>830</c:v>
                </c:pt>
                <c:pt idx="19">
                  <c:v>790</c:v>
                </c:pt>
                <c:pt idx="20">
                  <c:v>812</c:v>
                </c:pt>
                <c:pt idx="21">
                  <c:v>774</c:v>
                </c:pt>
                <c:pt idx="22">
                  <c:v>730</c:v>
                </c:pt>
                <c:pt idx="23">
                  <c:v>799</c:v>
                </c:pt>
                <c:pt idx="24">
                  <c:v>849</c:v>
                </c:pt>
                <c:pt idx="25">
                  <c:v>773</c:v>
                </c:pt>
                <c:pt idx="26">
                  <c:v>798</c:v>
                </c:pt>
                <c:pt idx="27">
                  <c:v>761</c:v>
                </c:pt>
                <c:pt idx="28">
                  <c:v>793</c:v>
                </c:pt>
                <c:pt idx="29">
                  <c:v>860</c:v>
                </c:pt>
                <c:pt idx="30">
                  <c:v>856</c:v>
                </c:pt>
                <c:pt idx="31">
                  <c:v>790</c:v>
                </c:pt>
                <c:pt idx="32">
                  <c:v>779</c:v>
                </c:pt>
                <c:pt idx="33">
                  <c:v>813</c:v>
                </c:pt>
                <c:pt idx="34">
                  <c:v>811</c:v>
                </c:pt>
                <c:pt idx="35">
                  <c:v>722</c:v>
                </c:pt>
                <c:pt idx="36">
                  <c:v>745</c:v>
                </c:pt>
                <c:pt idx="37">
                  <c:v>888</c:v>
                </c:pt>
                <c:pt idx="38">
                  <c:v>834</c:v>
                </c:pt>
                <c:pt idx="39">
                  <c:v>850</c:v>
                </c:pt>
                <c:pt idx="40">
                  <c:v>849</c:v>
                </c:pt>
                <c:pt idx="41">
                  <c:v>876</c:v>
                </c:pt>
                <c:pt idx="42">
                  <c:v>879</c:v>
                </c:pt>
                <c:pt idx="43">
                  <c:v>957</c:v>
                </c:pt>
                <c:pt idx="44">
                  <c:v>919</c:v>
                </c:pt>
                <c:pt idx="45">
                  <c:v>877</c:v>
                </c:pt>
                <c:pt idx="46">
                  <c:v>903</c:v>
                </c:pt>
                <c:pt idx="47">
                  <c:v>892</c:v>
                </c:pt>
                <c:pt idx="48">
                  <c:v>968</c:v>
                </c:pt>
                <c:pt idx="49">
                  <c:v>1400</c:v>
                </c:pt>
                <c:pt idx="50">
                  <c:v>1610</c:v>
                </c:pt>
                <c:pt idx="51">
                  <c:v>1520</c:v>
                </c:pt>
                <c:pt idx="52">
                  <c:v>1360</c:v>
                </c:pt>
                <c:pt idx="53">
                  <c:v>1210</c:v>
                </c:pt>
                <c:pt idx="54">
                  <c:v>1150</c:v>
                </c:pt>
                <c:pt idx="55">
                  <c:v>1100</c:v>
                </c:pt>
                <c:pt idx="56">
                  <c:v>1050</c:v>
                </c:pt>
                <c:pt idx="57">
                  <c:v>1000</c:v>
                </c:pt>
                <c:pt idx="58">
                  <c:v>1030</c:v>
                </c:pt>
                <c:pt idx="59">
                  <c:v>967</c:v>
                </c:pt>
                <c:pt idx="60">
                  <c:v>1090</c:v>
                </c:pt>
                <c:pt idx="61">
                  <c:v>1660</c:v>
                </c:pt>
                <c:pt idx="62">
                  <c:v>1460</c:v>
                </c:pt>
                <c:pt idx="63">
                  <c:v>1430</c:v>
                </c:pt>
                <c:pt idx="64">
                  <c:v>1720</c:v>
                </c:pt>
                <c:pt idx="65">
                  <c:v>1530</c:v>
                </c:pt>
                <c:pt idx="66">
                  <c:v>1070</c:v>
                </c:pt>
                <c:pt idx="67">
                  <c:v>1300</c:v>
                </c:pt>
                <c:pt idx="68">
                  <c:v>2120</c:v>
                </c:pt>
                <c:pt idx="69">
                  <c:v>1820</c:v>
                </c:pt>
                <c:pt idx="70">
                  <c:v>1370</c:v>
                </c:pt>
                <c:pt idx="71">
                  <c:v>1280</c:v>
                </c:pt>
                <c:pt idx="72">
                  <c:v>1240</c:v>
                </c:pt>
                <c:pt idx="73">
                  <c:v>1000</c:v>
                </c:pt>
                <c:pt idx="74">
                  <c:v>1080</c:v>
                </c:pt>
                <c:pt idx="75">
                  <c:v>966</c:v>
                </c:pt>
                <c:pt idx="76">
                  <c:v>759</c:v>
                </c:pt>
                <c:pt idx="77">
                  <c:v>802</c:v>
                </c:pt>
                <c:pt idx="78">
                  <c:v>982</c:v>
                </c:pt>
                <c:pt idx="79">
                  <c:v>1030</c:v>
                </c:pt>
                <c:pt idx="80">
                  <c:v>1150</c:v>
                </c:pt>
                <c:pt idx="81">
                  <c:v>2110</c:v>
                </c:pt>
                <c:pt idx="82">
                  <c:v>1690</c:v>
                </c:pt>
                <c:pt idx="83">
                  <c:v>1720</c:v>
                </c:pt>
                <c:pt idx="84">
                  <c:v>1940</c:v>
                </c:pt>
                <c:pt idx="85">
                  <c:v>1790</c:v>
                </c:pt>
                <c:pt idx="86">
                  <c:v>1690</c:v>
                </c:pt>
                <c:pt idx="87">
                  <c:v>1640</c:v>
                </c:pt>
                <c:pt idx="88">
                  <c:v>1490</c:v>
                </c:pt>
                <c:pt idx="89">
                  <c:v>1350</c:v>
                </c:pt>
                <c:pt idx="90">
                  <c:v>1130</c:v>
                </c:pt>
                <c:pt idx="91">
                  <c:v>970</c:v>
                </c:pt>
                <c:pt idx="92">
                  <c:v>719</c:v>
                </c:pt>
                <c:pt idx="93">
                  <c:v>625</c:v>
                </c:pt>
                <c:pt idx="94">
                  <c:v>646</c:v>
                </c:pt>
                <c:pt idx="95">
                  <c:v>739</c:v>
                </c:pt>
                <c:pt idx="96">
                  <c:v>503</c:v>
                </c:pt>
                <c:pt idx="97">
                  <c:v>493</c:v>
                </c:pt>
                <c:pt idx="98">
                  <c:v>456</c:v>
                </c:pt>
                <c:pt idx="99">
                  <c:v>781</c:v>
                </c:pt>
                <c:pt idx="100">
                  <c:v>1190</c:v>
                </c:pt>
                <c:pt idx="101">
                  <c:v>1370</c:v>
                </c:pt>
                <c:pt idx="102">
                  <c:v>1490</c:v>
                </c:pt>
                <c:pt idx="103">
                  <c:v>1370</c:v>
                </c:pt>
                <c:pt idx="104">
                  <c:v>1500</c:v>
                </c:pt>
                <c:pt idx="105">
                  <c:v>1270</c:v>
                </c:pt>
                <c:pt idx="106">
                  <c:v>1270</c:v>
                </c:pt>
                <c:pt idx="107">
                  <c:v>1490</c:v>
                </c:pt>
                <c:pt idx="108">
                  <c:v>2040</c:v>
                </c:pt>
                <c:pt idx="109">
                  <c:v>2060</c:v>
                </c:pt>
                <c:pt idx="110">
                  <c:v>2230</c:v>
                </c:pt>
                <c:pt idx="111">
                  <c:v>1920</c:v>
                </c:pt>
                <c:pt idx="112">
                  <c:v>1970</c:v>
                </c:pt>
                <c:pt idx="113">
                  <c:v>1830</c:v>
                </c:pt>
                <c:pt idx="114">
                  <c:v>1760</c:v>
                </c:pt>
                <c:pt idx="115">
                  <c:v>1910</c:v>
                </c:pt>
                <c:pt idx="116">
                  <c:v>2090</c:v>
                </c:pt>
                <c:pt idx="117">
                  <c:v>1980</c:v>
                </c:pt>
                <c:pt idx="118">
                  <c:v>2120</c:v>
                </c:pt>
                <c:pt idx="119">
                  <c:v>2420</c:v>
                </c:pt>
                <c:pt idx="120">
                  <c:v>2510</c:v>
                </c:pt>
                <c:pt idx="121">
                  <c:v>2580</c:v>
                </c:pt>
                <c:pt idx="122">
                  <c:v>2690</c:v>
                </c:pt>
                <c:pt idx="123">
                  <c:v>2810</c:v>
                </c:pt>
                <c:pt idx="124">
                  <c:v>3450</c:v>
                </c:pt>
                <c:pt idx="125">
                  <c:v>3560</c:v>
                </c:pt>
                <c:pt idx="126">
                  <c:v>3260</c:v>
                </c:pt>
                <c:pt idx="127">
                  <c:v>3480</c:v>
                </c:pt>
                <c:pt idx="128">
                  <c:v>3730</c:v>
                </c:pt>
                <c:pt idx="129">
                  <c:v>3370</c:v>
                </c:pt>
                <c:pt idx="130">
                  <c:v>3200</c:v>
                </c:pt>
                <c:pt idx="131">
                  <c:v>2940</c:v>
                </c:pt>
                <c:pt idx="132">
                  <c:v>2830</c:v>
                </c:pt>
                <c:pt idx="133">
                  <c:v>3060</c:v>
                </c:pt>
                <c:pt idx="134">
                  <c:v>3140</c:v>
                </c:pt>
                <c:pt idx="135">
                  <c:v>3150</c:v>
                </c:pt>
                <c:pt idx="136">
                  <c:v>3060</c:v>
                </c:pt>
                <c:pt idx="137">
                  <c:v>3340</c:v>
                </c:pt>
                <c:pt idx="138">
                  <c:v>4090</c:v>
                </c:pt>
                <c:pt idx="139">
                  <c:v>4360</c:v>
                </c:pt>
                <c:pt idx="140">
                  <c:v>4270</c:v>
                </c:pt>
                <c:pt idx="141">
                  <c:v>4050</c:v>
                </c:pt>
                <c:pt idx="142">
                  <c:v>4220</c:v>
                </c:pt>
                <c:pt idx="143">
                  <c:v>4270</c:v>
                </c:pt>
                <c:pt idx="144">
                  <c:v>4310</c:v>
                </c:pt>
                <c:pt idx="145">
                  <c:v>4450</c:v>
                </c:pt>
                <c:pt idx="146">
                  <c:v>4590</c:v>
                </c:pt>
                <c:pt idx="147">
                  <c:v>4780</c:v>
                </c:pt>
                <c:pt idx="148">
                  <c:v>4880</c:v>
                </c:pt>
                <c:pt idx="149">
                  <c:v>4580</c:v>
                </c:pt>
                <c:pt idx="150">
                  <c:v>4340</c:v>
                </c:pt>
                <c:pt idx="151">
                  <c:v>4190</c:v>
                </c:pt>
                <c:pt idx="152">
                  <c:v>4270</c:v>
                </c:pt>
                <c:pt idx="153">
                  <c:v>4150</c:v>
                </c:pt>
                <c:pt idx="154">
                  <c:v>4080</c:v>
                </c:pt>
                <c:pt idx="155">
                  <c:v>4000</c:v>
                </c:pt>
                <c:pt idx="156">
                  <c:v>3970</c:v>
                </c:pt>
                <c:pt idx="157">
                  <c:v>3860</c:v>
                </c:pt>
                <c:pt idx="158">
                  <c:v>3770</c:v>
                </c:pt>
                <c:pt idx="159">
                  <c:v>3840</c:v>
                </c:pt>
                <c:pt idx="160">
                  <c:v>3990</c:v>
                </c:pt>
                <c:pt idx="161">
                  <c:v>3800</c:v>
                </c:pt>
                <c:pt idx="162">
                  <c:v>3850</c:v>
                </c:pt>
                <c:pt idx="163">
                  <c:v>3870</c:v>
                </c:pt>
                <c:pt idx="164">
                  <c:v>3850</c:v>
                </c:pt>
                <c:pt idx="165">
                  <c:v>3880</c:v>
                </c:pt>
                <c:pt idx="166">
                  <c:v>3810</c:v>
                </c:pt>
                <c:pt idx="167">
                  <c:v>3780</c:v>
                </c:pt>
                <c:pt idx="168">
                  <c:v>3880</c:v>
                </c:pt>
                <c:pt idx="169">
                  <c:v>3860</c:v>
                </c:pt>
                <c:pt idx="170">
                  <c:v>4030</c:v>
                </c:pt>
                <c:pt idx="171">
                  <c:v>4280</c:v>
                </c:pt>
                <c:pt idx="172">
                  <c:v>4350</c:v>
                </c:pt>
                <c:pt idx="173">
                  <c:v>4220</c:v>
                </c:pt>
                <c:pt idx="174">
                  <c:v>4100</c:v>
                </c:pt>
                <c:pt idx="175">
                  <c:v>4140</c:v>
                </c:pt>
                <c:pt idx="176">
                  <c:v>4120</c:v>
                </c:pt>
                <c:pt idx="177">
                  <c:v>4130</c:v>
                </c:pt>
                <c:pt idx="178">
                  <c:v>4090</c:v>
                </c:pt>
                <c:pt idx="179">
                  <c:v>4010</c:v>
                </c:pt>
                <c:pt idx="180">
                  <c:v>4030</c:v>
                </c:pt>
                <c:pt idx="181">
                  <c:v>4290</c:v>
                </c:pt>
                <c:pt idx="182">
                  <c:v>4320</c:v>
                </c:pt>
                <c:pt idx="183">
                  <c:v>4450</c:v>
                </c:pt>
                <c:pt idx="184">
                  <c:v>4390</c:v>
                </c:pt>
                <c:pt idx="185">
                  <c:v>4360</c:v>
                </c:pt>
                <c:pt idx="186">
                  <c:v>4230</c:v>
                </c:pt>
                <c:pt idx="187">
                  <c:v>4130</c:v>
                </c:pt>
                <c:pt idx="188">
                  <c:v>4140</c:v>
                </c:pt>
                <c:pt idx="189">
                  <c:v>4150</c:v>
                </c:pt>
                <c:pt idx="190">
                  <c:v>4130</c:v>
                </c:pt>
                <c:pt idx="191">
                  <c:v>4090</c:v>
                </c:pt>
                <c:pt idx="192">
                  <c:v>4070</c:v>
                </c:pt>
                <c:pt idx="193">
                  <c:v>3990</c:v>
                </c:pt>
                <c:pt idx="194">
                  <c:v>3960</c:v>
                </c:pt>
                <c:pt idx="195">
                  <c:v>3980</c:v>
                </c:pt>
                <c:pt idx="196">
                  <c:v>3960</c:v>
                </c:pt>
                <c:pt idx="197">
                  <c:v>3830</c:v>
                </c:pt>
                <c:pt idx="198">
                  <c:v>3780</c:v>
                </c:pt>
                <c:pt idx="199">
                  <c:v>3760</c:v>
                </c:pt>
                <c:pt idx="200">
                  <c:v>3800</c:v>
                </c:pt>
                <c:pt idx="201">
                  <c:v>3840</c:v>
                </c:pt>
                <c:pt idx="202">
                  <c:v>3810</c:v>
                </c:pt>
                <c:pt idx="203">
                  <c:v>3690</c:v>
                </c:pt>
                <c:pt idx="204">
                  <c:v>3610</c:v>
                </c:pt>
                <c:pt idx="205">
                  <c:v>3550</c:v>
                </c:pt>
                <c:pt idx="206">
                  <c:v>3370</c:v>
                </c:pt>
                <c:pt idx="207">
                  <c:v>3330</c:v>
                </c:pt>
                <c:pt idx="208">
                  <c:v>3340</c:v>
                </c:pt>
                <c:pt idx="209">
                  <c:v>3240</c:v>
                </c:pt>
                <c:pt idx="210">
                  <c:v>3140</c:v>
                </c:pt>
                <c:pt idx="211">
                  <c:v>2650</c:v>
                </c:pt>
                <c:pt idx="212">
                  <c:v>2390</c:v>
                </c:pt>
                <c:pt idx="213">
                  <c:v>1940</c:v>
                </c:pt>
                <c:pt idx="214">
                  <c:v>1320</c:v>
                </c:pt>
                <c:pt idx="215">
                  <c:v>820</c:v>
                </c:pt>
                <c:pt idx="216">
                  <c:v>563</c:v>
                </c:pt>
                <c:pt idx="217">
                  <c:v>427</c:v>
                </c:pt>
                <c:pt idx="218">
                  <c:v>306</c:v>
                </c:pt>
                <c:pt idx="219">
                  <c:v>191</c:v>
                </c:pt>
                <c:pt idx="220">
                  <c:v>118</c:v>
                </c:pt>
                <c:pt idx="221">
                  <c:v>65</c:v>
                </c:pt>
                <c:pt idx="222">
                  <c:v>20</c:v>
                </c:pt>
                <c:pt idx="223">
                  <c:v>0</c:v>
                </c:pt>
                <c:pt idx="224">
                  <c:v>0</c:v>
                </c:pt>
                <c:pt idx="225">
                  <c:v>0</c:v>
                </c:pt>
                <c:pt idx="226">
                  <c:v>0</c:v>
                </c:pt>
                <c:pt idx="227">
                  <c:v>0</c:v>
                </c:pt>
                <c:pt idx="228">
                  <c:v>0</c:v>
                </c:pt>
                <c:pt idx="229">
                  <c:v>0</c:v>
                </c:pt>
                <c:pt idx="230">
                  <c:v>0</c:v>
                </c:pt>
                <c:pt idx="231">
                  <c:v>90</c:v>
                </c:pt>
                <c:pt idx="232">
                  <c:v>196</c:v>
                </c:pt>
                <c:pt idx="233">
                  <c:v>199</c:v>
                </c:pt>
                <c:pt idx="234">
                  <c:v>198</c:v>
                </c:pt>
                <c:pt idx="235">
                  <c:v>246</c:v>
                </c:pt>
                <c:pt idx="236">
                  <c:v>260</c:v>
                </c:pt>
                <c:pt idx="237">
                  <c:v>407</c:v>
                </c:pt>
                <c:pt idx="238">
                  <c:v>300</c:v>
                </c:pt>
                <c:pt idx="239">
                  <c:v>407</c:v>
                </c:pt>
                <c:pt idx="240">
                  <c:v>950</c:v>
                </c:pt>
                <c:pt idx="241">
                  <c:v>935</c:v>
                </c:pt>
                <c:pt idx="242">
                  <c:v>649</c:v>
                </c:pt>
                <c:pt idx="243">
                  <c:v>515</c:v>
                </c:pt>
                <c:pt idx="244">
                  <c:v>357</c:v>
                </c:pt>
                <c:pt idx="245">
                  <c:v>144</c:v>
                </c:pt>
                <c:pt idx="246">
                  <c:v>1330</c:v>
                </c:pt>
                <c:pt idx="247">
                  <c:v>1200</c:v>
                </c:pt>
                <c:pt idx="248">
                  <c:v>648</c:v>
                </c:pt>
                <c:pt idx="249">
                  <c:v>696</c:v>
                </c:pt>
                <c:pt idx="250">
                  <c:v>688</c:v>
                </c:pt>
                <c:pt idx="251">
                  <c:v>323</c:v>
                </c:pt>
                <c:pt idx="252">
                  <c:v>386</c:v>
                </c:pt>
                <c:pt idx="253">
                  <c:v>295</c:v>
                </c:pt>
                <c:pt idx="254">
                  <c:v>153</c:v>
                </c:pt>
                <c:pt idx="255">
                  <c:v>124</c:v>
                </c:pt>
                <c:pt idx="256">
                  <c:v>103</c:v>
                </c:pt>
                <c:pt idx="257">
                  <c:v>829</c:v>
                </c:pt>
                <c:pt idx="258">
                  <c:v>1060</c:v>
                </c:pt>
                <c:pt idx="259">
                  <c:v>1100</c:v>
                </c:pt>
                <c:pt idx="260">
                  <c:v>515</c:v>
                </c:pt>
                <c:pt idx="261">
                  <c:v>331</c:v>
                </c:pt>
                <c:pt idx="262">
                  <c:v>197</c:v>
                </c:pt>
                <c:pt idx="263">
                  <c:v>150</c:v>
                </c:pt>
                <c:pt idx="264">
                  <c:v>96</c:v>
                </c:pt>
                <c:pt idx="265">
                  <c:v>39</c:v>
                </c:pt>
                <c:pt idx="266">
                  <c:v>7.9</c:v>
                </c:pt>
                <c:pt idx="267">
                  <c:v>0.1</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17</c:v>
                </c:pt>
                <c:pt idx="289">
                  <c:v>57</c:v>
                </c:pt>
                <c:pt idx="290">
                  <c:v>419</c:v>
                </c:pt>
                <c:pt idx="291">
                  <c:v>807</c:v>
                </c:pt>
                <c:pt idx="292">
                  <c:v>596</c:v>
                </c:pt>
                <c:pt idx="293">
                  <c:v>509</c:v>
                </c:pt>
                <c:pt idx="294">
                  <c:v>316</c:v>
                </c:pt>
                <c:pt idx="295">
                  <c:v>239</c:v>
                </c:pt>
                <c:pt idx="296">
                  <c:v>198</c:v>
                </c:pt>
                <c:pt idx="297">
                  <c:v>266</c:v>
                </c:pt>
                <c:pt idx="298">
                  <c:v>272</c:v>
                </c:pt>
                <c:pt idx="299">
                  <c:v>293</c:v>
                </c:pt>
                <c:pt idx="300">
                  <c:v>373</c:v>
                </c:pt>
                <c:pt idx="301">
                  <c:v>440</c:v>
                </c:pt>
                <c:pt idx="302">
                  <c:v>466</c:v>
                </c:pt>
                <c:pt idx="303">
                  <c:v>336</c:v>
                </c:pt>
                <c:pt idx="304">
                  <c:v>290</c:v>
                </c:pt>
                <c:pt idx="305">
                  <c:v>415</c:v>
                </c:pt>
                <c:pt idx="306">
                  <c:v>581</c:v>
                </c:pt>
                <c:pt idx="307">
                  <c:v>641</c:v>
                </c:pt>
                <c:pt idx="308">
                  <c:v>601</c:v>
                </c:pt>
                <c:pt idx="309">
                  <c:v>480</c:v>
                </c:pt>
                <c:pt idx="310">
                  <c:v>519</c:v>
                </c:pt>
                <c:pt idx="311">
                  <c:v>613</c:v>
                </c:pt>
                <c:pt idx="312">
                  <c:v>607</c:v>
                </c:pt>
                <c:pt idx="313">
                  <c:v>664</c:v>
                </c:pt>
                <c:pt idx="314">
                  <c:v>908</c:v>
                </c:pt>
                <c:pt idx="315">
                  <c:v>1150</c:v>
                </c:pt>
                <c:pt idx="316">
                  <c:v>979</c:v>
                </c:pt>
                <c:pt idx="317">
                  <c:v>1360</c:v>
                </c:pt>
                <c:pt idx="318">
                  <c:v>1110</c:v>
                </c:pt>
                <c:pt idx="319">
                  <c:v>1340</c:v>
                </c:pt>
                <c:pt idx="320">
                  <c:v>1240</c:v>
                </c:pt>
                <c:pt idx="321">
                  <c:v>1210</c:v>
                </c:pt>
                <c:pt idx="322">
                  <c:v>1270</c:v>
                </c:pt>
                <c:pt idx="323">
                  <c:v>1430</c:v>
                </c:pt>
                <c:pt idx="324">
                  <c:v>1020</c:v>
                </c:pt>
                <c:pt idx="325">
                  <c:v>834</c:v>
                </c:pt>
                <c:pt idx="326">
                  <c:v>810</c:v>
                </c:pt>
                <c:pt idx="327">
                  <c:v>784</c:v>
                </c:pt>
                <c:pt idx="328">
                  <c:v>822</c:v>
                </c:pt>
                <c:pt idx="329">
                  <c:v>882</c:v>
                </c:pt>
                <c:pt idx="330">
                  <c:v>802</c:v>
                </c:pt>
                <c:pt idx="331">
                  <c:v>792</c:v>
                </c:pt>
                <c:pt idx="332">
                  <c:v>742</c:v>
                </c:pt>
                <c:pt idx="333">
                  <c:v>726</c:v>
                </c:pt>
                <c:pt idx="334">
                  <c:v>766</c:v>
                </c:pt>
                <c:pt idx="335">
                  <c:v>682</c:v>
                </c:pt>
                <c:pt idx="336">
                  <c:v>675</c:v>
                </c:pt>
                <c:pt idx="337">
                  <c:v>642</c:v>
                </c:pt>
                <c:pt idx="338">
                  <c:v>736</c:v>
                </c:pt>
                <c:pt idx="339">
                  <c:v>826</c:v>
                </c:pt>
                <c:pt idx="340">
                  <c:v>863</c:v>
                </c:pt>
                <c:pt idx="341">
                  <c:v>1060</c:v>
                </c:pt>
                <c:pt idx="342">
                  <c:v>1000</c:v>
                </c:pt>
                <c:pt idx="343">
                  <c:v>965</c:v>
                </c:pt>
                <c:pt idx="344">
                  <c:v>999</c:v>
                </c:pt>
                <c:pt idx="345">
                  <c:v>909</c:v>
                </c:pt>
                <c:pt idx="346">
                  <c:v>914</c:v>
                </c:pt>
                <c:pt idx="347">
                  <c:v>918</c:v>
                </c:pt>
                <c:pt idx="348">
                  <c:v>865</c:v>
                </c:pt>
                <c:pt idx="349">
                  <c:v>801</c:v>
                </c:pt>
                <c:pt idx="350">
                  <c:v>869</c:v>
                </c:pt>
                <c:pt idx="351">
                  <c:v>986</c:v>
                </c:pt>
                <c:pt idx="352">
                  <c:v>886</c:v>
                </c:pt>
                <c:pt idx="353">
                  <c:v>765</c:v>
                </c:pt>
                <c:pt idx="354">
                  <c:v>789</c:v>
                </c:pt>
                <c:pt idx="355">
                  <c:v>755</c:v>
                </c:pt>
                <c:pt idx="356">
                  <c:v>759</c:v>
                </c:pt>
                <c:pt idx="357">
                  <c:v>772</c:v>
                </c:pt>
                <c:pt idx="358">
                  <c:v>741</c:v>
                </c:pt>
                <c:pt idx="359">
                  <c:v>655</c:v>
                </c:pt>
                <c:pt idx="360">
                  <c:v>672</c:v>
                </c:pt>
                <c:pt idx="361">
                  <c:v>740</c:v>
                </c:pt>
                <c:pt idx="362">
                  <c:v>780</c:v>
                </c:pt>
                <c:pt idx="363">
                  <c:v>774</c:v>
                </c:pt>
                <c:pt idx="364">
                  <c:v>719</c:v>
                </c:pt>
              </c:numCache>
            </c:numRef>
          </c:yVal>
          <c:smooth val="1"/>
        </c:ser>
        <c:ser>
          <c:idx val="3"/>
          <c:order val="3"/>
          <c:tx>
            <c:v>7/1997-6/1998</c:v>
          </c:tx>
          <c:marker>
            <c:symbol val="none"/>
          </c:marker>
          <c:xVal>
            <c:strRef>
              <c:f>'7l''97-6l''98'!$F$28:$F$392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'7l''97-6l''98'!$D$28:$D$392</c:f>
              <c:numCache>
                <c:formatCode>General</c:formatCode>
                <c:ptCount val="365"/>
                <c:pt idx="0">
                  <c:v>910</c:v>
                </c:pt>
                <c:pt idx="1">
                  <c:v>838</c:v>
                </c:pt>
                <c:pt idx="2">
                  <c:v>827</c:v>
                </c:pt>
                <c:pt idx="3">
                  <c:v>901</c:v>
                </c:pt>
                <c:pt idx="4">
                  <c:v>894</c:v>
                </c:pt>
                <c:pt idx="5">
                  <c:v>884</c:v>
                </c:pt>
                <c:pt idx="6">
                  <c:v>890</c:v>
                </c:pt>
                <c:pt idx="7">
                  <c:v>914</c:v>
                </c:pt>
                <c:pt idx="8">
                  <c:v>983</c:v>
                </c:pt>
                <c:pt idx="9">
                  <c:v>969</c:v>
                </c:pt>
                <c:pt idx="10">
                  <c:v>957</c:v>
                </c:pt>
                <c:pt idx="11">
                  <c:v>906</c:v>
                </c:pt>
                <c:pt idx="12">
                  <c:v>902</c:v>
                </c:pt>
                <c:pt idx="13">
                  <c:v>874</c:v>
                </c:pt>
                <c:pt idx="14">
                  <c:v>871</c:v>
                </c:pt>
                <c:pt idx="15">
                  <c:v>901</c:v>
                </c:pt>
                <c:pt idx="16">
                  <c:v>892</c:v>
                </c:pt>
                <c:pt idx="17">
                  <c:v>920</c:v>
                </c:pt>
                <c:pt idx="18">
                  <c:v>901</c:v>
                </c:pt>
                <c:pt idx="19">
                  <c:v>832</c:v>
                </c:pt>
                <c:pt idx="20">
                  <c:v>808</c:v>
                </c:pt>
                <c:pt idx="21">
                  <c:v>850</c:v>
                </c:pt>
                <c:pt idx="22">
                  <c:v>940</c:v>
                </c:pt>
                <c:pt idx="23">
                  <c:v>930</c:v>
                </c:pt>
                <c:pt idx="24">
                  <c:v>960</c:v>
                </c:pt>
                <c:pt idx="25">
                  <c:v>912</c:v>
                </c:pt>
                <c:pt idx="26">
                  <c:v>913</c:v>
                </c:pt>
                <c:pt idx="27">
                  <c:v>918</c:v>
                </c:pt>
                <c:pt idx="28">
                  <c:v>869</c:v>
                </c:pt>
                <c:pt idx="29">
                  <c:v>812</c:v>
                </c:pt>
                <c:pt idx="30">
                  <c:v>832</c:v>
                </c:pt>
                <c:pt idx="31">
                  <c:v>844</c:v>
                </c:pt>
                <c:pt idx="32">
                  <c:v>827</c:v>
                </c:pt>
                <c:pt idx="33">
                  <c:v>849</c:v>
                </c:pt>
                <c:pt idx="34">
                  <c:v>852</c:v>
                </c:pt>
                <c:pt idx="35">
                  <c:v>878</c:v>
                </c:pt>
                <c:pt idx="36">
                  <c:v>850</c:v>
                </c:pt>
                <c:pt idx="37">
                  <c:v>797</c:v>
                </c:pt>
                <c:pt idx="38">
                  <c:v>765</c:v>
                </c:pt>
                <c:pt idx="39">
                  <c:v>770</c:v>
                </c:pt>
                <c:pt idx="40">
                  <c:v>803</c:v>
                </c:pt>
                <c:pt idx="41">
                  <c:v>832</c:v>
                </c:pt>
                <c:pt idx="42">
                  <c:v>808</c:v>
                </c:pt>
                <c:pt idx="43">
                  <c:v>779</c:v>
                </c:pt>
                <c:pt idx="44">
                  <c:v>805</c:v>
                </c:pt>
                <c:pt idx="45">
                  <c:v>820</c:v>
                </c:pt>
                <c:pt idx="46">
                  <c:v>850</c:v>
                </c:pt>
                <c:pt idx="47">
                  <c:v>870</c:v>
                </c:pt>
                <c:pt idx="48">
                  <c:v>880</c:v>
                </c:pt>
                <c:pt idx="49">
                  <c:v>894</c:v>
                </c:pt>
                <c:pt idx="50">
                  <c:v>923</c:v>
                </c:pt>
                <c:pt idx="51">
                  <c:v>931</c:v>
                </c:pt>
                <c:pt idx="52">
                  <c:v>906</c:v>
                </c:pt>
                <c:pt idx="53">
                  <c:v>913</c:v>
                </c:pt>
                <c:pt idx="54">
                  <c:v>900</c:v>
                </c:pt>
                <c:pt idx="55">
                  <c:v>920</c:v>
                </c:pt>
                <c:pt idx="56">
                  <c:v>951</c:v>
                </c:pt>
                <c:pt idx="57">
                  <c:v>848</c:v>
                </c:pt>
                <c:pt idx="58">
                  <c:v>834</c:v>
                </c:pt>
                <c:pt idx="59">
                  <c:v>803</c:v>
                </c:pt>
                <c:pt idx="60">
                  <c:v>771</c:v>
                </c:pt>
                <c:pt idx="61">
                  <c:v>686</c:v>
                </c:pt>
                <c:pt idx="62">
                  <c:v>695</c:v>
                </c:pt>
                <c:pt idx="63">
                  <c:v>668</c:v>
                </c:pt>
                <c:pt idx="64">
                  <c:v>599</c:v>
                </c:pt>
                <c:pt idx="65">
                  <c:v>578</c:v>
                </c:pt>
                <c:pt idx="66">
                  <c:v>585</c:v>
                </c:pt>
                <c:pt idx="67">
                  <c:v>619</c:v>
                </c:pt>
                <c:pt idx="68">
                  <c:v>624</c:v>
                </c:pt>
                <c:pt idx="69">
                  <c:v>601</c:v>
                </c:pt>
                <c:pt idx="70">
                  <c:v>582</c:v>
                </c:pt>
                <c:pt idx="71">
                  <c:v>573</c:v>
                </c:pt>
                <c:pt idx="72">
                  <c:v>732</c:v>
                </c:pt>
                <c:pt idx="73">
                  <c:v>923</c:v>
                </c:pt>
                <c:pt idx="74">
                  <c:v>956</c:v>
                </c:pt>
                <c:pt idx="75">
                  <c:v>1280</c:v>
                </c:pt>
                <c:pt idx="76">
                  <c:v>1050</c:v>
                </c:pt>
                <c:pt idx="77">
                  <c:v>1050</c:v>
                </c:pt>
                <c:pt idx="78">
                  <c:v>1030</c:v>
                </c:pt>
                <c:pt idx="79">
                  <c:v>1030</c:v>
                </c:pt>
                <c:pt idx="80">
                  <c:v>977</c:v>
                </c:pt>
                <c:pt idx="81">
                  <c:v>971</c:v>
                </c:pt>
                <c:pt idx="82">
                  <c:v>1010</c:v>
                </c:pt>
                <c:pt idx="83">
                  <c:v>986</c:v>
                </c:pt>
                <c:pt idx="84">
                  <c:v>928</c:v>
                </c:pt>
                <c:pt idx="85">
                  <c:v>878</c:v>
                </c:pt>
                <c:pt idx="86">
                  <c:v>922</c:v>
                </c:pt>
                <c:pt idx="87">
                  <c:v>1080</c:v>
                </c:pt>
                <c:pt idx="88">
                  <c:v>1040</c:v>
                </c:pt>
                <c:pt idx="89">
                  <c:v>1040</c:v>
                </c:pt>
                <c:pt idx="90">
                  <c:v>1000</c:v>
                </c:pt>
                <c:pt idx="91">
                  <c:v>1030</c:v>
                </c:pt>
                <c:pt idx="92">
                  <c:v>1090</c:v>
                </c:pt>
                <c:pt idx="93">
                  <c:v>1050</c:v>
                </c:pt>
                <c:pt idx="94">
                  <c:v>940</c:v>
                </c:pt>
                <c:pt idx="95">
                  <c:v>858</c:v>
                </c:pt>
                <c:pt idx="96">
                  <c:v>786</c:v>
                </c:pt>
                <c:pt idx="97">
                  <c:v>725</c:v>
                </c:pt>
                <c:pt idx="98">
                  <c:v>744</c:v>
                </c:pt>
                <c:pt idx="99">
                  <c:v>757</c:v>
                </c:pt>
                <c:pt idx="100">
                  <c:v>728</c:v>
                </c:pt>
                <c:pt idx="101">
                  <c:v>709</c:v>
                </c:pt>
                <c:pt idx="102">
                  <c:v>655</c:v>
                </c:pt>
                <c:pt idx="103">
                  <c:v>642</c:v>
                </c:pt>
                <c:pt idx="104">
                  <c:v>606</c:v>
                </c:pt>
                <c:pt idx="105">
                  <c:v>523</c:v>
                </c:pt>
                <c:pt idx="106">
                  <c:v>473</c:v>
                </c:pt>
                <c:pt idx="107">
                  <c:v>547</c:v>
                </c:pt>
                <c:pt idx="108">
                  <c:v>596</c:v>
                </c:pt>
                <c:pt idx="109">
                  <c:v>678</c:v>
                </c:pt>
                <c:pt idx="110">
                  <c:v>702</c:v>
                </c:pt>
                <c:pt idx="111">
                  <c:v>640</c:v>
                </c:pt>
                <c:pt idx="112">
                  <c:v>643</c:v>
                </c:pt>
                <c:pt idx="113">
                  <c:v>487</c:v>
                </c:pt>
                <c:pt idx="114">
                  <c:v>449</c:v>
                </c:pt>
                <c:pt idx="115">
                  <c:v>503</c:v>
                </c:pt>
                <c:pt idx="116">
                  <c:v>684</c:v>
                </c:pt>
                <c:pt idx="117">
                  <c:v>1080</c:v>
                </c:pt>
                <c:pt idx="118">
                  <c:v>1160</c:v>
                </c:pt>
                <c:pt idx="119">
                  <c:v>1350</c:v>
                </c:pt>
                <c:pt idx="120">
                  <c:v>1650</c:v>
                </c:pt>
                <c:pt idx="121">
                  <c:v>1800</c:v>
                </c:pt>
                <c:pt idx="122">
                  <c:v>2000</c:v>
                </c:pt>
                <c:pt idx="123">
                  <c:v>1930</c:v>
                </c:pt>
                <c:pt idx="124">
                  <c:v>2040</c:v>
                </c:pt>
                <c:pt idx="125">
                  <c:v>2080</c:v>
                </c:pt>
                <c:pt idx="126">
                  <c:v>2200</c:v>
                </c:pt>
                <c:pt idx="127">
                  <c:v>2310</c:v>
                </c:pt>
                <c:pt idx="128">
                  <c:v>2450</c:v>
                </c:pt>
                <c:pt idx="129">
                  <c:v>2540</c:v>
                </c:pt>
                <c:pt idx="130">
                  <c:v>2690</c:v>
                </c:pt>
                <c:pt idx="131">
                  <c:v>2720</c:v>
                </c:pt>
                <c:pt idx="132">
                  <c:v>2510</c:v>
                </c:pt>
                <c:pt idx="133">
                  <c:v>2580</c:v>
                </c:pt>
                <c:pt idx="134">
                  <c:v>2610</c:v>
                </c:pt>
                <c:pt idx="135">
                  <c:v>2510</c:v>
                </c:pt>
                <c:pt idx="136">
                  <c:v>2510</c:v>
                </c:pt>
                <c:pt idx="137">
                  <c:v>2630</c:v>
                </c:pt>
                <c:pt idx="138">
                  <c:v>2700</c:v>
                </c:pt>
                <c:pt idx="139">
                  <c:v>2630</c:v>
                </c:pt>
                <c:pt idx="140">
                  <c:v>2400</c:v>
                </c:pt>
                <c:pt idx="141">
                  <c:v>2330</c:v>
                </c:pt>
                <c:pt idx="142">
                  <c:v>2370</c:v>
                </c:pt>
                <c:pt idx="143">
                  <c:v>2390</c:v>
                </c:pt>
                <c:pt idx="144">
                  <c:v>2420</c:v>
                </c:pt>
                <c:pt idx="145">
                  <c:v>2410</c:v>
                </c:pt>
                <c:pt idx="146">
                  <c:v>2380</c:v>
                </c:pt>
                <c:pt idx="147">
                  <c:v>2320</c:v>
                </c:pt>
                <c:pt idx="148">
                  <c:v>2380</c:v>
                </c:pt>
                <c:pt idx="149">
                  <c:v>2320</c:v>
                </c:pt>
                <c:pt idx="150">
                  <c:v>2130</c:v>
                </c:pt>
                <c:pt idx="151">
                  <c:v>1990</c:v>
                </c:pt>
                <c:pt idx="152">
                  <c:v>1970</c:v>
                </c:pt>
                <c:pt idx="153">
                  <c:v>1900</c:v>
                </c:pt>
                <c:pt idx="154">
                  <c:v>1960</c:v>
                </c:pt>
                <c:pt idx="155">
                  <c:v>2050</c:v>
                </c:pt>
                <c:pt idx="156">
                  <c:v>1970</c:v>
                </c:pt>
                <c:pt idx="157">
                  <c:v>1760</c:v>
                </c:pt>
                <c:pt idx="158">
                  <c:v>1620</c:v>
                </c:pt>
                <c:pt idx="159">
                  <c:v>1550</c:v>
                </c:pt>
                <c:pt idx="160">
                  <c:v>1430</c:v>
                </c:pt>
                <c:pt idx="161">
                  <c:v>1350</c:v>
                </c:pt>
                <c:pt idx="162">
                  <c:v>1250</c:v>
                </c:pt>
                <c:pt idx="163">
                  <c:v>1130</c:v>
                </c:pt>
                <c:pt idx="164">
                  <c:v>1070</c:v>
                </c:pt>
                <c:pt idx="165">
                  <c:v>917</c:v>
                </c:pt>
                <c:pt idx="166">
                  <c:v>833</c:v>
                </c:pt>
                <c:pt idx="167">
                  <c:v>655</c:v>
                </c:pt>
                <c:pt idx="168">
                  <c:v>488</c:v>
                </c:pt>
                <c:pt idx="169">
                  <c:v>363</c:v>
                </c:pt>
                <c:pt idx="170">
                  <c:v>252</c:v>
                </c:pt>
                <c:pt idx="171">
                  <c:v>132</c:v>
                </c:pt>
                <c:pt idx="172">
                  <c:v>15</c:v>
                </c:pt>
                <c:pt idx="173">
                  <c:v>0</c:v>
                </c:pt>
                <c:pt idx="174">
                  <c:v>0</c:v>
                </c:pt>
                <c:pt idx="175">
                  <c:v>0</c:v>
                </c:pt>
                <c:pt idx="176">
                  <c:v>0</c:v>
                </c:pt>
                <c:pt idx="177">
                  <c:v>0</c:v>
                </c:pt>
                <c:pt idx="178">
                  <c:v>0</c:v>
                </c:pt>
                <c:pt idx="179">
                  <c:v>0</c:v>
                </c:pt>
                <c:pt idx="180">
                  <c:v>0</c:v>
                </c:pt>
                <c:pt idx="181">
                  <c:v>1280</c:v>
                </c:pt>
                <c:pt idx="182">
                  <c:v>1200</c:v>
                </c:pt>
                <c:pt idx="183">
                  <c:v>1120</c:v>
                </c:pt>
                <c:pt idx="184">
                  <c:v>995</c:v>
                </c:pt>
                <c:pt idx="185">
                  <c:v>902</c:v>
                </c:pt>
                <c:pt idx="186">
                  <c:v>841</c:v>
                </c:pt>
                <c:pt idx="187">
                  <c:v>731</c:v>
                </c:pt>
                <c:pt idx="188">
                  <c:v>603</c:v>
                </c:pt>
                <c:pt idx="189">
                  <c:v>560</c:v>
                </c:pt>
                <c:pt idx="190">
                  <c:v>528</c:v>
                </c:pt>
                <c:pt idx="191">
                  <c:v>426</c:v>
                </c:pt>
                <c:pt idx="192">
                  <c:v>287</c:v>
                </c:pt>
                <c:pt idx="193">
                  <c:v>214</c:v>
                </c:pt>
                <c:pt idx="194">
                  <c:v>341</c:v>
                </c:pt>
                <c:pt idx="195">
                  <c:v>249</c:v>
                </c:pt>
                <c:pt idx="196">
                  <c:v>182</c:v>
                </c:pt>
                <c:pt idx="197">
                  <c:v>117</c:v>
                </c:pt>
                <c:pt idx="198">
                  <c:v>94</c:v>
                </c:pt>
                <c:pt idx="199">
                  <c:v>67</c:v>
                </c:pt>
                <c:pt idx="200">
                  <c:v>32</c:v>
                </c:pt>
                <c:pt idx="201">
                  <c:v>15</c:v>
                </c:pt>
                <c:pt idx="202">
                  <c:v>14</c:v>
                </c:pt>
                <c:pt idx="203">
                  <c:v>44</c:v>
                </c:pt>
                <c:pt idx="204">
                  <c:v>76</c:v>
                </c:pt>
                <c:pt idx="205">
                  <c:v>275</c:v>
                </c:pt>
                <c:pt idx="206">
                  <c:v>217</c:v>
                </c:pt>
                <c:pt idx="207">
                  <c:v>378</c:v>
                </c:pt>
                <c:pt idx="208">
                  <c:v>306</c:v>
                </c:pt>
                <c:pt idx="209">
                  <c:v>658</c:v>
                </c:pt>
                <c:pt idx="210">
                  <c:v>1300</c:v>
                </c:pt>
                <c:pt idx="211">
                  <c:v>1400</c:v>
                </c:pt>
                <c:pt idx="212">
                  <c:v>1580</c:v>
                </c:pt>
                <c:pt idx="213">
                  <c:v>1840</c:v>
                </c:pt>
                <c:pt idx="214">
                  <c:v>1740</c:v>
                </c:pt>
                <c:pt idx="215">
                  <c:v>1610</c:v>
                </c:pt>
                <c:pt idx="216">
                  <c:v>1430</c:v>
                </c:pt>
                <c:pt idx="217">
                  <c:v>1900</c:v>
                </c:pt>
                <c:pt idx="218">
                  <c:v>1670</c:v>
                </c:pt>
                <c:pt idx="219">
                  <c:v>1550</c:v>
                </c:pt>
                <c:pt idx="220">
                  <c:v>1370</c:v>
                </c:pt>
                <c:pt idx="221">
                  <c:v>1350</c:v>
                </c:pt>
                <c:pt idx="222">
                  <c:v>1260</c:v>
                </c:pt>
                <c:pt idx="223">
                  <c:v>1080</c:v>
                </c:pt>
                <c:pt idx="224">
                  <c:v>1050</c:v>
                </c:pt>
                <c:pt idx="225">
                  <c:v>1070</c:v>
                </c:pt>
                <c:pt idx="226">
                  <c:v>1090</c:v>
                </c:pt>
                <c:pt idx="227">
                  <c:v>892</c:v>
                </c:pt>
                <c:pt idx="228">
                  <c:v>733</c:v>
                </c:pt>
                <c:pt idx="229">
                  <c:v>616</c:v>
                </c:pt>
                <c:pt idx="230">
                  <c:v>506</c:v>
                </c:pt>
                <c:pt idx="231">
                  <c:v>299</c:v>
                </c:pt>
                <c:pt idx="232">
                  <c:v>217</c:v>
                </c:pt>
                <c:pt idx="233">
                  <c:v>231</c:v>
                </c:pt>
                <c:pt idx="234">
                  <c:v>142</c:v>
                </c:pt>
                <c:pt idx="235">
                  <c:v>108</c:v>
                </c:pt>
                <c:pt idx="236">
                  <c:v>110</c:v>
                </c:pt>
                <c:pt idx="237">
                  <c:v>367</c:v>
                </c:pt>
                <c:pt idx="238">
                  <c:v>450</c:v>
                </c:pt>
                <c:pt idx="239">
                  <c:v>416</c:v>
                </c:pt>
                <c:pt idx="240">
                  <c:v>205</c:v>
                </c:pt>
                <c:pt idx="241">
                  <c:v>36</c:v>
                </c:pt>
                <c:pt idx="242">
                  <c:v>3</c:v>
                </c:pt>
                <c:pt idx="243">
                  <c:v>0</c:v>
                </c:pt>
                <c:pt idx="244">
                  <c:v>0</c:v>
                </c:pt>
                <c:pt idx="245">
                  <c:v>0</c:v>
                </c:pt>
                <c:pt idx="246">
                  <c:v>0</c:v>
                </c:pt>
                <c:pt idx="247">
                  <c:v>21</c:v>
                </c:pt>
                <c:pt idx="248">
                  <c:v>28</c:v>
                </c:pt>
                <c:pt idx="249">
                  <c:v>17</c:v>
                </c:pt>
                <c:pt idx="250">
                  <c:v>82</c:v>
                </c:pt>
                <c:pt idx="251">
                  <c:v>131</c:v>
                </c:pt>
                <c:pt idx="252">
                  <c:v>191</c:v>
                </c:pt>
                <c:pt idx="253">
                  <c:v>195</c:v>
                </c:pt>
                <c:pt idx="254">
                  <c:v>311</c:v>
                </c:pt>
                <c:pt idx="255">
                  <c:v>279</c:v>
                </c:pt>
                <c:pt idx="256">
                  <c:v>297</c:v>
                </c:pt>
                <c:pt idx="257">
                  <c:v>416</c:v>
                </c:pt>
                <c:pt idx="258">
                  <c:v>385</c:v>
                </c:pt>
                <c:pt idx="259">
                  <c:v>421</c:v>
                </c:pt>
                <c:pt idx="260">
                  <c:v>419</c:v>
                </c:pt>
                <c:pt idx="261">
                  <c:v>363</c:v>
                </c:pt>
                <c:pt idx="262">
                  <c:v>288</c:v>
                </c:pt>
                <c:pt idx="263">
                  <c:v>767</c:v>
                </c:pt>
                <c:pt idx="264">
                  <c:v>1820</c:v>
                </c:pt>
                <c:pt idx="265">
                  <c:v>2040</c:v>
                </c:pt>
                <c:pt idx="266">
                  <c:v>1800</c:v>
                </c:pt>
                <c:pt idx="267">
                  <c:v>1490</c:v>
                </c:pt>
                <c:pt idx="268">
                  <c:v>1100</c:v>
                </c:pt>
                <c:pt idx="269">
                  <c:v>1000</c:v>
                </c:pt>
                <c:pt idx="270">
                  <c:v>1040</c:v>
                </c:pt>
                <c:pt idx="271">
                  <c:v>1190</c:v>
                </c:pt>
                <c:pt idx="272">
                  <c:v>1240</c:v>
                </c:pt>
                <c:pt idx="273">
                  <c:v>1310</c:v>
                </c:pt>
                <c:pt idx="274">
                  <c:v>1210</c:v>
                </c:pt>
                <c:pt idx="275">
                  <c:v>1160</c:v>
                </c:pt>
                <c:pt idx="276">
                  <c:v>1180</c:v>
                </c:pt>
                <c:pt idx="277">
                  <c:v>1190</c:v>
                </c:pt>
                <c:pt idx="278">
                  <c:v>1160</c:v>
                </c:pt>
                <c:pt idx="279">
                  <c:v>1150</c:v>
                </c:pt>
                <c:pt idx="280">
                  <c:v>1130</c:v>
                </c:pt>
                <c:pt idx="281">
                  <c:v>1210</c:v>
                </c:pt>
                <c:pt idx="282">
                  <c:v>1300</c:v>
                </c:pt>
                <c:pt idx="283">
                  <c:v>1240</c:v>
                </c:pt>
                <c:pt idx="284">
                  <c:v>1250</c:v>
                </c:pt>
                <c:pt idx="285">
                  <c:v>1290</c:v>
                </c:pt>
                <c:pt idx="286">
                  <c:v>1320</c:v>
                </c:pt>
                <c:pt idx="287">
                  <c:v>1370</c:v>
                </c:pt>
                <c:pt idx="288">
                  <c:v>1430</c:v>
                </c:pt>
                <c:pt idx="289">
                  <c:v>1640</c:v>
                </c:pt>
                <c:pt idx="290">
                  <c:v>1880</c:v>
                </c:pt>
                <c:pt idx="291">
                  <c:v>1920</c:v>
                </c:pt>
                <c:pt idx="292">
                  <c:v>1920</c:v>
                </c:pt>
                <c:pt idx="293">
                  <c:v>1960</c:v>
                </c:pt>
                <c:pt idx="294">
                  <c:v>1920</c:v>
                </c:pt>
                <c:pt idx="295">
                  <c:v>2070</c:v>
                </c:pt>
                <c:pt idx="296">
                  <c:v>2040</c:v>
                </c:pt>
                <c:pt idx="297">
                  <c:v>1920</c:v>
                </c:pt>
                <c:pt idx="298">
                  <c:v>1830</c:v>
                </c:pt>
                <c:pt idx="299">
                  <c:v>1680</c:v>
                </c:pt>
                <c:pt idx="300">
                  <c:v>1610</c:v>
                </c:pt>
                <c:pt idx="301">
                  <c:v>1530</c:v>
                </c:pt>
                <c:pt idx="302">
                  <c:v>1520</c:v>
                </c:pt>
                <c:pt idx="303">
                  <c:v>1490</c:v>
                </c:pt>
                <c:pt idx="304">
                  <c:v>1600</c:v>
                </c:pt>
                <c:pt idx="305">
                  <c:v>1720</c:v>
                </c:pt>
                <c:pt idx="306">
                  <c:v>1720</c:v>
                </c:pt>
                <c:pt idx="307">
                  <c:v>1650</c:v>
                </c:pt>
                <c:pt idx="308">
                  <c:v>1600</c:v>
                </c:pt>
                <c:pt idx="309">
                  <c:v>1500</c:v>
                </c:pt>
                <c:pt idx="310">
                  <c:v>1620</c:v>
                </c:pt>
                <c:pt idx="311">
                  <c:v>1550</c:v>
                </c:pt>
                <c:pt idx="312">
                  <c:v>1540</c:v>
                </c:pt>
                <c:pt idx="313">
                  <c:v>1600</c:v>
                </c:pt>
                <c:pt idx="314">
                  <c:v>1630</c:v>
                </c:pt>
                <c:pt idx="315">
                  <c:v>1660</c:v>
                </c:pt>
                <c:pt idx="316">
                  <c:v>1580</c:v>
                </c:pt>
                <c:pt idx="317">
                  <c:v>1590</c:v>
                </c:pt>
                <c:pt idx="318">
                  <c:v>1570</c:v>
                </c:pt>
                <c:pt idx="319">
                  <c:v>1570</c:v>
                </c:pt>
                <c:pt idx="320">
                  <c:v>1610</c:v>
                </c:pt>
                <c:pt idx="321">
                  <c:v>1630</c:v>
                </c:pt>
                <c:pt idx="322">
                  <c:v>1560</c:v>
                </c:pt>
                <c:pt idx="323">
                  <c:v>1510</c:v>
                </c:pt>
                <c:pt idx="324">
                  <c:v>1440</c:v>
                </c:pt>
                <c:pt idx="325">
                  <c:v>1410</c:v>
                </c:pt>
                <c:pt idx="326">
                  <c:v>1400</c:v>
                </c:pt>
                <c:pt idx="327">
                  <c:v>1440</c:v>
                </c:pt>
                <c:pt idx="328">
                  <c:v>1470</c:v>
                </c:pt>
                <c:pt idx="329">
                  <c:v>1450</c:v>
                </c:pt>
                <c:pt idx="330">
                  <c:v>1400</c:v>
                </c:pt>
                <c:pt idx="331">
                  <c:v>1390</c:v>
                </c:pt>
                <c:pt idx="332">
                  <c:v>1370</c:v>
                </c:pt>
                <c:pt idx="333">
                  <c:v>1330</c:v>
                </c:pt>
                <c:pt idx="334">
                  <c:v>1340</c:v>
                </c:pt>
                <c:pt idx="335">
                  <c:v>1370</c:v>
                </c:pt>
                <c:pt idx="336">
                  <c:v>1380</c:v>
                </c:pt>
                <c:pt idx="337">
                  <c:v>1440</c:v>
                </c:pt>
                <c:pt idx="338">
                  <c:v>1420</c:v>
                </c:pt>
                <c:pt idx="339">
                  <c:v>1350</c:v>
                </c:pt>
                <c:pt idx="340">
                  <c:v>1290</c:v>
                </c:pt>
                <c:pt idx="341">
                  <c:v>1240</c:v>
                </c:pt>
                <c:pt idx="342">
                  <c:v>1180</c:v>
                </c:pt>
                <c:pt idx="343">
                  <c:v>1140</c:v>
                </c:pt>
                <c:pt idx="344">
                  <c:v>1100</c:v>
                </c:pt>
                <c:pt idx="345">
                  <c:v>1070</c:v>
                </c:pt>
                <c:pt idx="346">
                  <c:v>1100</c:v>
                </c:pt>
                <c:pt idx="347">
                  <c:v>1080</c:v>
                </c:pt>
                <c:pt idx="348">
                  <c:v>1010</c:v>
                </c:pt>
                <c:pt idx="349">
                  <c:v>985</c:v>
                </c:pt>
                <c:pt idx="350">
                  <c:v>999</c:v>
                </c:pt>
                <c:pt idx="351">
                  <c:v>1010</c:v>
                </c:pt>
                <c:pt idx="352">
                  <c:v>1020</c:v>
                </c:pt>
                <c:pt idx="353">
                  <c:v>1010</c:v>
                </c:pt>
                <c:pt idx="354">
                  <c:v>976</c:v>
                </c:pt>
                <c:pt idx="355">
                  <c:v>981</c:v>
                </c:pt>
                <c:pt idx="356">
                  <c:v>974</c:v>
                </c:pt>
                <c:pt idx="357">
                  <c:v>963</c:v>
                </c:pt>
                <c:pt idx="358">
                  <c:v>969</c:v>
                </c:pt>
                <c:pt idx="359">
                  <c:v>1030</c:v>
                </c:pt>
                <c:pt idx="360">
                  <c:v>980</c:v>
                </c:pt>
                <c:pt idx="361">
                  <c:v>923</c:v>
                </c:pt>
                <c:pt idx="362">
                  <c:v>918</c:v>
                </c:pt>
                <c:pt idx="363">
                  <c:v>949</c:v>
                </c:pt>
                <c:pt idx="364">
                  <c:v>955</c:v>
                </c:pt>
              </c:numCache>
            </c:numRef>
          </c:yVal>
          <c:smooth val="1"/>
        </c:ser>
        <c:ser>
          <c:idx val="4"/>
          <c:order val="4"/>
          <c:tx>
            <c:v>7/2002-6/2003</c:v>
          </c:tx>
          <c:marker>
            <c:symbol val="none"/>
          </c:marker>
          <c:xVal>
            <c:strRef>
              <c:f>'7l''02-6l''03'!$F$28:$F$392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'7l''02-6l''03'!$D$28:$D$392</c:f>
              <c:numCache>
                <c:formatCode>General</c:formatCode>
                <c:ptCount val="365"/>
                <c:pt idx="0">
                  <c:v>330</c:v>
                </c:pt>
                <c:pt idx="1">
                  <c:v>320</c:v>
                </c:pt>
                <c:pt idx="2">
                  <c:v>320</c:v>
                </c:pt>
                <c:pt idx="3">
                  <c:v>315</c:v>
                </c:pt>
                <c:pt idx="4">
                  <c:v>310</c:v>
                </c:pt>
                <c:pt idx="5">
                  <c:v>309</c:v>
                </c:pt>
                <c:pt idx="6">
                  <c:v>309</c:v>
                </c:pt>
                <c:pt idx="7">
                  <c:v>307</c:v>
                </c:pt>
                <c:pt idx="8">
                  <c:v>307</c:v>
                </c:pt>
                <c:pt idx="9">
                  <c:v>297</c:v>
                </c:pt>
                <c:pt idx="10">
                  <c:v>313</c:v>
                </c:pt>
                <c:pt idx="11">
                  <c:v>329</c:v>
                </c:pt>
                <c:pt idx="12">
                  <c:v>344</c:v>
                </c:pt>
                <c:pt idx="13">
                  <c:v>350</c:v>
                </c:pt>
                <c:pt idx="14">
                  <c:v>342</c:v>
                </c:pt>
                <c:pt idx="15">
                  <c:v>332</c:v>
                </c:pt>
                <c:pt idx="16">
                  <c:v>334</c:v>
                </c:pt>
                <c:pt idx="17">
                  <c:v>361</c:v>
                </c:pt>
                <c:pt idx="18">
                  <c:v>375</c:v>
                </c:pt>
                <c:pt idx="19">
                  <c:v>381</c:v>
                </c:pt>
                <c:pt idx="20">
                  <c:v>375</c:v>
                </c:pt>
                <c:pt idx="21">
                  <c:v>352</c:v>
                </c:pt>
                <c:pt idx="22">
                  <c:v>331</c:v>
                </c:pt>
                <c:pt idx="23">
                  <c:v>331</c:v>
                </c:pt>
                <c:pt idx="24">
                  <c:v>326</c:v>
                </c:pt>
                <c:pt idx="25">
                  <c:v>324</c:v>
                </c:pt>
                <c:pt idx="26">
                  <c:v>323</c:v>
                </c:pt>
                <c:pt idx="27">
                  <c:v>323</c:v>
                </c:pt>
                <c:pt idx="28">
                  <c:v>345</c:v>
                </c:pt>
                <c:pt idx="29">
                  <c:v>353</c:v>
                </c:pt>
                <c:pt idx="30">
                  <c:v>350</c:v>
                </c:pt>
                <c:pt idx="31">
                  <c:v>336</c:v>
                </c:pt>
                <c:pt idx="32">
                  <c:v>345</c:v>
                </c:pt>
                <c:pt idx="33">
                  <c:v>345</c:v>
                </c:pt>
                <c:pt idx="34">
                  <c:v>340</c:v>
                </c:pt>
                <c:pt idx="35">
                  <c:v>360</c:v>
                </c:pt>
                <c:pt idx="36">
                  <c:v>375</c:v>
                </c:pt>
                <c:pt idx="37">
                  <c:v>377</c:v>
                </c:pt>
                <c:pt idx="38">
                  <c:v>385</c:v>
                </c:pt>
                <c:pt idx="39">
                  <c:v>400</c:v>
                </c:pt>
                <c:pt idx="40">
                  <c:v>393</c:v>
                </c:pt>
                <c:pt idx="41">
                  <c:v>370</c:v>
                </c:pt>
                <c:pt idx="42">
                  <c:v>351</c:v>
                </c:pt>
                <c:pt idx="43">
                  <c:v>338</c:v>
                </c:pt>
                <c:pt idx="44">
                  <c:v>326</c:v>
                </c:pt>
                <c:pt idx="45">
                  <c:v>311</c:v>
                </c:pt>
                <c:pt idx="46">
                  <c:v>317</c:v>
                </c:pt>
                <c:pt idx="47">
                  <c:v>375</c:v>
                </c:pt>
                <c:pt idx="48">
                  <c:v>383</c:v>
                </c:pt>
                <c:pt idx="49">
                  <c:v>412</c:v>
                </c:pt>
                <c:pt idx="50">
                  <c:v>432</c:v>
                </c:pt>
                <c:pt idx="51">
                  <c:v>407</c:v>
                </c:pt>
                <c:pt idx="52">
                  <c:v>335</c:v>
                </c:pt>
                <c:pt idx="53">
                  <c:v>379</c:v>
                </c:pt>
                <c:pt idx="54">
                  <c:v>392</c:v>
                </c:pt>
                <c:pt idx="55">
                  <c:v>357</c:v>
                </c:pt>
                <c:pt idx="56">
                  <c:v>340</c:v>
                </c:pt>
                <c:pt idx="57">
                  <c:v>298</c:v>
                </c:pt>
                <c:pt idx="58">
                  <c:v>285</c:v>
                </c:pt>
                <c:pt idx="59">
                  <c:v>224</c:v>
                </c:pt>
                <c:pt idx="60">
                  <c:v>217</c:v>
                </c:pt>
                <c:pt idx="61">
                  <c:v>207</c:v>
                </c:pt>
                <c:pt idx="62">
                  <c:v>224</c:v>
                </c:pt>
                <c:pt idx="63">
                  <c:v>215</c:v>
                </c:pt>
                <c:pt idx="64">
                  <c:v>160</c:v>
                </c:pt>
                <c:pt idx="65">
                  <c:v>130</c:v>
                </c:pt>
                <c:pt idx="66">
                  <c:v>93</c:v>
                </c:pt>
                <c:pt idx="67">
                  <c:v>73</c:v>
                </c:pt>
                <c:pt idx="68">
                  <c:v>55</c:v>
                </c:pt>
                <c:pt idx="69">
                  <c:v>48</c:v>
                </c:pt>
                <c:pt idx="70">
                  <c:v>110</c:v>
                </c:pt>
                <c:pt idx="71">
                  <c:v>89</c:v>
                </c:pt>
                <c:pt idx="72">
                  <c:v>69</c:v>
                </c:pt>
                <c:pt idx="73">
                  <c:v>54</c:v>
                </c:pt>
                <c:pt idx="74">
                  <c:v>48</c:v>
                </c:pt>
                <c:pt idx="75">
                  <c:v>43</c:v>
                </c:pt>
                <c:pt idx="76">
                  <c:v>50</c:v>
                </c:pt>
                <c:pt idx="77">
                  <c:v>46</c:v>
                </c:pt>
                <c:pt idx="78">
                  <c:v>61</c:v>
                </c:pt>
                <c:pt idx="79">
                  <c:v>97</c:v>
                </c:pt>
                <c:pt idx="80">
                  <c:v>266</c:v>
                </c:pt>
                <c:pt idx="81">
                  <c:v>267</c:v>
                </c:pt>
                <c:pt idx="82">
                  <c:v>429</c:v>
                </c:pt>
                <c:pt idx="83">
                  <c:v>306</c:v>
                </c:pt>
                <c:pt idx="84">
                  <c:v>255</c:v>
                </c:pt>
                <c:pt idx="85">
                  <c:v>199</c:v>
                </c:pt>
                <c:pt idx="86">
                  <c:v>115</c:v>
                </c:pt>
                <c:pt idx="87">
                  <c:v>104</c:v>
                </c:pt>
                <c:pt idx="88">
                  <c:v>95</c:v>
                </c:pt>
                <c:pt idx="89">
                  <c:v>86</c:v>
                </c:pt>
                <c:pt idx="90">
                  <c:v>152</c:v>
                </c:pt>
                <c:pt idx="91">
                  <c:v>131</c:v>
                </c:pt>
                <c:pt idx="92">
                  <c:v>114</c:v>
                </c:pt>
                <c:pt idx="93">
                  <c:v>93</c:v>
                </c:pt>
                <c:pt idx="94">
                  <c:v>61</c:v>
                </c:pt>
                <c:pt idx="95">
                  <c:v>55</c:v>
                </c:pt>
                <c:pt idx="96">
                  <c:v>69</c:v>
                </c:pt>
                <c:pt idx="97">
                  <c:v>64</c:v>
                </c:pt>
                <c:pt idx="98">
                  <c:v>40</c:v>
                </c:pt>
                <c:pt idx="99">
                  <c:v>40</c:v>
                </c:pt>
                <c:pt idx="100">
                  <c:v>41</c:v>
                </c:pt>
                <c:pt idx="101">
                  <c:v>31</c:v>
                </c:pt>
                <c:pt idx="102">
                  <c:v>29</c:v>
                </c:pt>
                <c:pt idx="103">
                  <c:v>30</c:v>
                </c:pt>
                <c:pt idx="104">
                  <c:v>31</c:v>
                </c:pt>
                <c:pt idx="105">
                  <c:v>28</c:v>
                </c:pt>
                <c:pt idx="106">
                  <c:v>31</c:v>
                </c:pt>
                <c:pt idx="107">
                  <c:v>29</c:v>
                </c:pt>
                <c:pt idx="108">
                  <c:v>59</c:v>
                </c:pt>
                <c:pt idx="109">
                  <c:v>73</c:v>
                </c:pt>
                <c:pt idx="110">
                  <c:v>110</c:v>
                </c:pt>
                <c:pt idx="111">
                  <c:v>231</c:v>
                </c:pt>
                <c:pt idx="112">
                  <c:v>249</c:v>
                </c:pt>
                <c:pt idx="113">
                  <c:v>237</c:v>
                </c:pt>
                <c:pt idx="114">
                  <c:v>165</c:v>
                </c:pt>
                <c:pt idx="115">
                  <c:v>155</c:v>
                </c:pt>
                <c:pt idx="116">
                  <c:v>191</c:v>
                </c:pt>
                <c:pt idx="117">
                  <c:v>210</c:v>
                </c:pt>
                <c:pt idx="118">
                  <c:v>163</c:v>
                </c:pt>
                <c:pt idx="119">
                  <c:v>107</c:v>
                </c:pt>
                <c:pt idx="120">
                  <c:v>118</c:v>
                </c:pt>
                <c:pt idx="121">
                  <c:v>92</c:v>
                </c:pt>
                <c:pt idx="122">
                  <c:v>109</c:v>
                </c:pt>
                <c:pt idx="123">
                  <c:v>178</c:v>
                </c:pt>
                <c:pt idx="124">
                  <c:v>279</c:v>
                </c:pt>
                <c:pt idx="125">
                  <c:v>270</c:v>
                </c:pt>
                <c:pt idx="126">
                  <c:v>166</c:v>
                </c:pt>
                <c:pt idx="127">
                  <c:v>127</c:v>
                </c:pt>
                <c:pt idx="128">
                  <c:v>105</c:v>
                </c:pt>
                <c:pt idx="129">
                  <c:v>77</c:v>
                </c:pt>
                <c:pt idx="130">
                  <c:v>68</c:v>
                </c:pt>
                <c:pt idx="131">
                  <c:v>59</c:v>
                </c:pt>
                <c:pt idx="132">
                  <c:v>98</c:v>
                </c:pt>
                <c:pt idx="133">
                  <c:v>102</c:v>
                </c:pt>
                <c:pt idx="134">
                  <c:v>58</c:v>
                </c:pt>
                <c:pt idx="135">
                  <c:v>53</c:v>
                </c:pt>
                <c:pt idx="136">
                  <c:v>61</c:v>
                </c:pt>
                <c:pt idx="137">
                  <c:v>52</c:v>
                </c:pt>
                <c:pt idx="138">
                  <c:v>173</c:v>
                </c:pt>
                <c:pt idx="139">
                  <c:v>316</c:v>
                </c:pt>
                <c:pt idx="140">
                  <c:v>308</c:v>
                </c:pt>
                <c:pt idx="141">
                  <c:v>157</c:v>
                </c:pt>
                <c:pt idx="142">
                  <c:v>88</c:v>
                </c:pt>
                <c:pt idx="143">
                  <c:v>83</c:v>
                </c:pt>
                <c:pt idx="144">
                  <c:v>97</c:v>
                </c:pt>
                <c:pt idx="145">
                  <c:v>88</c:v>
                </c:pt>
                <c:pt idx="146">
                  <c:v>102</c:v>
                </c:pt>
                <c:pt idx="147">
                  <c:v>74</c:v>
                </c:pt>
                <c:pt idx="148">
                  <c:v>240</c:v>
                </c:pt>
                <c:pt idx="149">
                  <c:v>274</c:v>
                </c:pt>
                <c:pt idx="150">
                  <c:v>322</c:v>
                </c:pt>
                <c:pt idx="151">
                  <c:v>296</c:v>
                </c:pt>
                <c:pt idx="152">
                  <c:v>347</c:v>
                </c:pt>
                <c:pt idx="153">
                  <c:v>345</c:v>
                </c:pt>
                <c:pt idx="154">
                  <c:v>228</c:v>
                </c:pt>
                <c:pt idx="155">
                  <c:v>117</c:v>
                </c:pt>
                <c:pt idx="156">
                  <c:v>65</c:v>
                </c:pt>
                <c:pt idx="157">
                  <c:v>57</c:v>
                </c:pt>
                <c:pt idx="158">
                  <c:v>60</c:v>
                </c:pt>
                <c:pt idx="159">
                  <c:v>44</c:v>
                </c:pt>
                <c:pt idx="160">
                  <c:v>47</c:v>
                </c:pt>
                <c:pt idx="161">
                  <c:v>33</c:v>
                </c:pt>
                <c:pt idx="162">
                  <c:v>48</c:v>
                </c:pt>
                <c:pt idx="163">
                  <c:v>41</c:v>
                </c:pt>
                <c:pt idx="164">
                  <c:v>42</c:v>
                </c:pt>
                <c:pt idx="165">
                  <c:v>50</c:v>
                </c:pt>
                <c:pt idx="166">
                  <c:v>42</c:v>
                </c:pt>
                <c:pt idx="167">
                  <c:v>35</c:v>
                </c:pt>
                <c:pt idx="168">
                  <c:v>40</c:v>
                </c:pt>
                <c:pt idx="169">
                  <c:v>33</c:v>
                </c:pt>
                <c:pt idx="170">
                  <c:v>38</c:v>
                </c:pt>
                <c:pt idx="171">
                  <c:v>40</c:v>
                </c:pt>
                <c:pt idx="172">
                  <c:v>40</c:v>
                </c:pt>
                <c:pt idx="173">
                  <c:v>38</c:v>
                </c:pt>
                <c:pt idx="174">
                  <c:v>37</c:v>
                </c:pt>
                <c:pt idx="175">
                  <c:v>32</c:v>
                </c:pt>
                <c:pt idx="176">
                  <c:v>34</c:v>
                </c:pt>
                <c:pt idx="177">
                  <c:v>31</c:v>
                </c:pt>
                <c:pt idx="178">
                  <c:v>29</c:v>
                </c:pt>
                <c:pt idx="179">
                  <c:v>29</c:v>
                </c:pt>
                <c:pt idx="180">
                  <c:v>34</c:v>
                </c:pt>
                <c:pt idx="181">
                  <c:v>16</c:v>
                </c:pt>
                <c:pt idx="182">
                  <c:v>17</c:v>
                </c:pt>
                <c:pt idx="183">
                  <c:v>16</c:v>
                </c:pt>
                <c:pt idx="184">
                  <c:v>28</c:v>
                </c:pt>
                <c:pt idx="185">
                  <c:v>25</c:v>
                </c:pt>
                <c:pt idx="186">
                  <c:v>23</c:v>
                </c:pt>
                <c:pt idx="187">
                  <c:v>24</c:v>
                </c:pt>
                <c:pt idx="188">
                  <c:v>32</c:v>
                </c:pt>
                <c:pt idx="189">
                  <c:v>25</c:v>
                </c:pt>
                <c:pt idx="190">
                  <c:v>26</c:v>
                </c:pt>
                <c:pt idx="191">
                  <c:v>26</c:v>
                </c:pt>
                <c:pt idx="192">
                  <c:v>24</c:v>
                </c:pt>
                <c:pt idx="193">
                  <c:v>21</c:v>
                </c:pt>
                <c:pt idx="194">
                  <c:v>25</c:v>
                </c:pt>
                <c:pt idx="195">
                  <c:v>31</c:v>
                </c:pt>
                <c:pt idx="196">
                  <c:v>25</c:v>
                </c:pt>
                <c:pt idx="197">
                  <c:v>31</c:v>
                </c:pt>
                <c:pt idx="198">
                  <c:v>24</c:v>
                </c:pt>
                <c:pt idx="199">
                  <c:v>30</c:v>
                </c:pt>
                <c:pt idx="200">
                  <c:v>24</c:v>
                </c:pt>
                <c:pt idx="201">
                  <c:v>31</c:v>
                </c:pt>
                <c:pt idx="202">
                  <c:v>40</c:v>
                </c:pt>
                <c:pt idx="203">
                  <c:v>100</c:v>
                </c:pt>
                <c:pt idx="204">
                  <c:v>170</c:v>
                </c:pt>
                <c:pt idx="205">
                  <c:v>181</c:v>
                </c:pt>
                <c:pt idx="206">
                  <c:v>124</c:v>
                </c:pt>
                <c:pt idx="207">
                  <c:v>60</c:v>
                </c:pt>
                <c:pt idx="208">
                  <c:v>136</c:v>
                </c:pt>
                <c:pt idx="209">
                  <c:v>271</c:v>
                </c:pt>
                <c:pt idx="210">
                  <c:v>144</c:v>
                </c:pt>
                <c:pt idx="211">
                  <c:v>119</c:v>
                </c:pt>
                <c:pt idx="212">
                  <c:v>96</c:v>
                </c:pt>
                <c:pt idx="213">
                  <c:v>66</c:v>
                </c:pt>
                <c:pt idx="214">
                  <c:v>113</c:v>
                </c:pt>
                <c:pt idx="215">
                  <c:v>409</c:v>
                </c:pt>
                <c:pt idx="216">
                  <c:v>151</c:v>
                </c:pt>
                <c:pt idx="217">
                  <c:v>85</c:v>
                </c:pt>
                <c:pt idx="218">
                  <c:v>155</c:v>
                </c:pt>
                <c:pt idx="219">
                  <c:v>201</c:v>
                </c:pt>
                <c:pt idx="220">
                  <c:v>239</c:v>
                </c:pt>
                <c:pt idx="221">
                  <c:v>137</c:v>
                </c:pt>
                <c:pt idx="222">
                  <c:v>133</c:v>
                </c:pt>
                <c:pt idx="223">
                  <c:v>79</c:v>
                </c:pt>
                <c:pt idx="224">
                  <c:v>43</c:v>
                </c:pt>
                <c:pt idx="225">
                  <c:v>30</c:v>
                </c:pt>
                <c:pt idx="226">
                  <c:v>27</c:v>
                </c:pt>
                <c:pt idx="227">
                  <c:v>19</c:v>
                </c:pt>
                <c:pt idx="228">
                  <c:v>11</c:v>
                </c:pt>
                <c:pt idx="229">
                  <c:v>11</c:v>
                </c:pt>
                <c:pt idx="230">
                  <c:v>6.5</c:v>
                </c:pt>
                <c:pt idx="231">
                  <c:v>3.2</c:v>
                </c:pt>
                <c:pt idx="232">
                  <c:v>13</c:v>
                </c:pt>
                <c:pt idx="233">
                  <c:v>49</c:v>
                </c:pt>
                <c:pt idx="234">
                  <c:v>21</c:v>
                </c:pt>
                <c:pt idx="235">
                  <c:v>11</c:v>
                </c:pt>
                <c:pt idx="236">
                  <c:v>11</c:v>
                </c:pt>
                <c:pt idx="237">
                  <c:v>14</c:v>
                </c:pt>
                <c:pt idx="238">
                  <c:v>25</c:v>
                </c:pt>
                <c:pt idx="239">
                  <c:v>19</c:v>
                </c:pt>
                <c:pt idx="240">
                  <c:v>24</c:v>
                </c:pt>
                <c:pt idx="241">
                  <c:v>31</c:v>
                </c:pt>
                <c:pt idx="242">
                  <c:v>27</c:v>
                </c:pt>
                <c:pt idx="243">
                  <c:v>30</c:v>
                </c:pt>
                <c:pt idx="244">
                  <c:v>45</c:v>
                </c:pt>
                <c:pt idx="245">
                  <c:v>65</c:v>
                </c:pt>
                <c:pt idx="246">
                  <c:v>35</c:v>
                </c:pt>
                <c:pt idx="247">
                  <c:v>82</c:v>
                </c:pt>
                <c:pt idx="248">
                  <c:v>33</c:v>
                </c:pt>
                <c:pt idx="249">
                  <c:v>21</c:v>
                </c:pt>
                <c:pt idx="250">
                  <c:v>15</c:v>
                </c:pt>
                <c:pt idx="251">
                  <c:v>18</c:v>
                </c:pt>
                <c:pt idx="252">
                  <c:v>62</c:v>
                </c:pt>
                <c:pt idx="253">
                  <c:v>353</c:v>
                </c:pt>
                <c:pt idx="254">
                  <c:v>1150</c:v>
                </c:pt>
                <c:pt idx="255">
                  <c:v>966</c:v>
                </c:pt>
                <c:pt idx="256">
                  <c:v>1130</c:v>
                </c:pt>
                <c:pt idx="257">
                  <c:v>888</c:v>
                </c:pt>
                <c:pt idx="258">
                  <c:v>736</c:v>
                </c:pt>
                <c:pt idx="259">
                  <c:v>454</c:v>
                </c:pt>
                <c:pt idx="260">
                  <c:v>233</c:v>
                </c:pt>
                <c:pt idx="261">
                  <c:v>899</c:v>
                </c:pt>
                <c:pt idx="262">
                  <c:v>477</c:v>
                </c:pt>
                <c:pt idx="263">
                  <c:v>226</c:v>
                </c:pt>
                <c:pt idx="264">
                  <c:v>204</c:v>
                </c:pt>
                <c:pt idx="265">
                  <c:v>178</c:v>
                </c:pt>
                <c:pt idx="266">
                  <c:v>151</c:v>
                </c:pt>
                <c:pt idx="267">
                  <c:v>125</c:v>
                </c:pt>
                <c:pt idx="268">
                  <c:v>114</c:v>
                </c:pt>
                <c:pt idx="269">
                  <c:v>57</c:v>
                </c:pt>
                <c:pt idx="270">
                  <c:v>47</c:v>
                </c:pt>
                <c:pt idx="271">
                  <c:v>37</c:v>
                </c:pt>
                <c:pt idx="272">
                  <c:v>31</c:v>
                </c:pt>
                <c:pt idx="273">
                  <c:v>33</c:v>
                </c:pt>
                <c:pt idx="274">
                  <c:v>34</c:v>
                </c:pt>
                <c:pt idx="275">
                  <c:v>40</c:v>
                </c:pt>
                <c:pt idx="276">
                  <c:v>46</c:v>
                </c:pt>
                <c:pt idx="277">
                  <c:v>49</c:v>
                </c:pt>
                <c:pt idx="278">
                  <c:v>51</c:v>
                </c:pt>
                <c:pt idx="279">
                  <c:v>50</c:v>
                </c:pt>
                <c:pt idx="280">
                  <c:v>49</c:v>
                </c:pt>
                <c:pt idx="281">
                  <c:v>50</c:v>
                </c:pt>
                <c:pt idx="282">
                  <c:v>46</c:v>
                </c:pt>
                <c:pt idx="283">
                  <c:v>48</c:v>
                </c:pt>
                <c:pt idx="284">
                  <c:v>57</c:v>
                </c:pt>
                <c:pt idx="285">
                  <c:v>63</c:v>
                </c:pt>
                <c:pt idx="286">
                  <c:v>58</c:v>
                </c:pt>
                <c:pt idx="287">
                  <c:v>56</c:v>
                </c:pt>
                <c:pt idx="288">
                  <c:v>56</c:v>
                </c:pt>
                <c:pt idx="289">
                  <c:v>55</c:v>
                </c:pt>
                <c:pt idx="290">
                  <c:v>53</c:v>
                </c:pt>
                <c:pt idx="291">
                  <c:v>55</c:v>
                </c:pt>
                <c:pt idx="292">
                  <c:v>56</c:v>
                </c:pt>
                <c:pt idx="293">
                  <c:v>55</c:v>
                </c:pt>
                <c:pt idx="294">
                  <c:v>61</c:v>
                </c:pt>
                <c:pt idx="295">
                  <c:v>60</c:v>
                </c:pt>
                <c:pt idx="296">
                  <c:v>52</c:v>
                </c:pt>
                <c:pt idx="297">
                  <c:v>53</c:v>
                </c:pt>
                <c:pt idx="298">
                  <c:v>55</c:v>
                </c:pt>
                <c:pt idx="299">
                  <c:v>75</c:v>
                </c:pt>
                <c:pt idx="300">
                  <c:v>163</c:v>
                </c:pt>
                <c:pt idx="301">
                  <c:v>186</c:v>
                </c:pt>
                <c:pt idx="302">
                  <c:v>268</c:v>
                </c:pt>
                <c:pt idx="303">
                  <c:v>249</c:v>
                </c:pt>
                <c:pt idx="304">
                  <c:v>215</c:v>
                </c:pt>
                <c:pt idx="305">
                  <c:v>252</c:v>
                </c:pt>
                <c:pt idx="306">
                  <c:v>242</c:v>
                </c:pt>
                <c:pt idx="307">
                  <c:v>244</c:v>
                </c:pt>
                <c:pt idx="308">
                  <c:v>231</c:v>
                </c:pt>
                <c:pt idx="309">
                  <c:v>217</c:v>
                </c:pt>
                <c:pt idx="310">
                  <c:v>226</c:v>
                </c:pt>
                <c:pt idx="311">
                  <c:v>237</c:v>
                </c:pt>
                <c:pt idx="312">
                  <c:v>246</c:v>
                </c:pt>
                <c:pt idx="313">
                  <c:v>247</c:v>
                </c:pt>
                <c:pt idx="314">
                  <c:v>271</c:v>
                </c:pt>
                <c:pt idx="315">
                  <c:v>289</c:v>
                </c:pt>
                <c:pt idx="316">
                  <c:v>326</c:v>
                </c:pt>
                <c:pt idx="317">
                  <c:v>350</c:v>
                </c:pt>
                <c:pt idx="318">
                  <c:v>344</c:v>
                </c:pt>
                <c:pt idx="319">
                  <c:v>322</c:v>
                </c:pt>
                <c:pt idx="320">
                  <c:v>346</c:v>
                </c:pt>
                <c:pt idx="321">
                  <c:v>337</c:v>
                </c:pt>
                <c:pt idx="322">
                  <c:v>337</c:v>
                </c:pt>
                <c:pt idx="323">
                  <c:v>315</c:v>
                </c:pt>
                <c:pt idx="324">
                  <c:v>305</c:v>
                </c:pt>
                <c:pt idx="325">
                  <c:v>298</c:v>
                </c:pt>
                <c:pt idx="326">
                  <c:v>278</c:v>
                </c:pt>
                <c:pt idx="327">
                  <c:v>271</c:v>
                </c:pt>
                <c:pt idx="328">
                  <c:v>269</c:v>
                </c:pt>
                <c:pt idx="329">
                  <c:v>257</c:v>
                </c:pt>
                <c:pt idx="330">
                  <c:v>257</c:v>
                </c:pt>
                <c:pt idx="331">
                  <c:v>266</c:v>
                </c:pt>
                <c:pt idx="332">
                  <c:v>266</c:v>
                </c:pt>
                <c:pt idx="333">
                  <c:v>279</c:v>
                </c:pt>
                <c:pt idx="334">
                  <c:v>282</c:v>
                </c:pt>
                <c:pt idx="335">
                  <c:v>278</c:v>
                </c:pt>
                <c:pt idx="336">
                  <c:v>284</c:v>
                </c:pt>
                <c:pt idx="337">
                  <c:v>299</c:v>
                </c:pt>
                <c:pt idx="338">
                  <c:v>305</c:v>
                </c:pt>
                <c:pt idx="339">
                  <c:v>319</c:v>
                </c:pt>
                <c:pt idx="340">
                  <c:v>345</c:v>
                </c:pt>
                <c:pt idx="341">
                  <c:v>345</c:v>
                </c:pt>
                <c:pt idx="342">
                  <c:v>344</c:v>
                </c:pt>
                <c:pt idx="343">
                  <c:v>359</c:v>
                </c:pt>
                <c:pt idx="344">
                  <c:v>350</c:v>
                </c:pt>
                <c:pt idx="345">
                  <c:v>346</c:v>
                </c:pt>
                <c:pt idx="346">
                  <c:v>345</c:v>
                </c:pt>
                <c:pt idx="347">
                  <c:v>327</c:v>
                </c:pt>
                <c:pt idx="348">
                  <c:v>314</c:v>
                </c:pt>
                <c:pt idx="349">
                  <c:v>311</c:v>
                </c:pt>
                <c:pt idx="350">
                  <c:v>318</c:v>
                </c:pt>
                <c:pt idx="351">
                  <c:v>317</c:v>
                </c:pt>
                <c:pt idx="352">
                  <c:v>327</c:v>
                </c:pt>
                <c:pt idx="353">
                  <c:v>308</c:v>
                </c:pt>
                <c:pt idx="354">
                  <c:v>305</c:v>
                </c:pt>
                <c:pt idx="355">
                  <c:v>326</c:v>
                </c:pt>
                <c:pt idx="356">
                  <c:v>359</c:v>
                </c:pt>
                <c:pt idx="357">
                  <c:v>355</c:v>
                </c:pt>
                <c:pt idx="358">
                  <c:v>321</c:v>
                </c:pt>
                <c:pt idx="359">
                  <c:v>319</c:v>
                </c:pt>
                <c:pt idx="360">
                  <c:v>310</c:v>
                </c:pt>
                <c:pt idx="361">
                  <c:v>322</c:v>
                </c:pt>
                <c:pt idx="362">
                  <c:v>341</c:v>
                </c:pt>
                <c:pt idx="363">
                  <c:v>341</c:v>
                </c:pt>
                <c:pt idx="364">
                  <c:v>356</c:v>
                </c:pt>
              </c:numCache>
            </c:numRef>
          </c:yVal>
          <c:smooth val="1"/>
        </c:ser>
        <c:ser>
          <c:idx val="5"/>
          <c:order val="5"/>
          <c:tx>
            <c:v>7/2009-6/2010</c:v>
          </c:tx>
          <c:marker>
            <c:symbol val="picture"/>
            <c:spPr>
              <a:ln w="9525">
                <a:noFill/>
              </a:ln>
            </c:spPr>
          </c:marker>
          <c:xVal>
            <c:strRef>
              <c:f>'7l''09-6l''10'!$F$28:$F$392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'7l''09-6l''10'!$D$28:$D$392</c:f>
              <c:numCache>
                <c:formatCode>General</c:formatCode>
                <c:ptCount val="365"/>
                <c:pt idx="0">
                  <c:v>402</c:v>
                </c:pt>
                <c:pt idx="1">
                  <c:v>404</c:v>
                </c:pt>
                <c:pt idx="2">
                  <c:v>479</c:v>
                </c:pt>
                <c:pt idx="3">
                  <c:v>526</c:v>
                </c:pt>
                <c:pt idx="4">
                  <c:v>519</c:v>
                </c:pt>
                <c:pt idx="5">
                  <c:v>507</c:v>
                </c:pt>
                <c:pt idx="6">
                  <c:v>508</c:v>
                </c:pt>
                <c:pt idx="7">
                  <c:v>522</c:v>
                </c:pt>
                <c:pt idx="8">
                  <c:v>512</c:v>
                </c:pt>
                <c:pt idx="9">
                  <c:v>520</c:v>
                </c:pt>
                <c:pt idx="10">
                  <c:v>524</c:v>
                </c:pt>
                <c:pt idx="11">
                  <c:v>511</c:v>
                </c:pt>
                <c:pt idx="12">
                  <c:v>506</c:v>
                </c:pt>
                <c:pt idx="13">
                  <c:v>497</c:v>
                </c:pt>
                <c:pt idx="14">
                  <c:v>496</c:v>
                </c:pt>
                <c:pt idx="15">
                  <c:v>509</c:v>
                </c:pt>
                <c:pt idx="16">
                  <c:v>507</c:v>
                </c:pt>
                <c:pt idx="17">
                  <c:v>501</c:v>
                </c:pt>
                <c:pt idx="18">
                  <c:v>491</c:v>
                </c:pt>
                <c:pt idx="19">
                  <c:v>494</c:v>
                </c:pt>
                <c:pt idx="20">
                  <c:v>507</c:v>
                </c:pt>
                <c:pt idx="21">
                  <c:v>531</c:v>
                </c:pt>
                <c:pt idx="22">
                  <c:v>514</c:v>
                </c:pt>
                <c:pt idx="23">
                  <c:v>527</c:v>
                </c:pt>
                <c:pt idx="24">
                  <c:v>541</c:v>
                </c:pt>
                <c:pt idx="25">
                  <c:v>500</c:v>
                </c:pt>
                <c:pt idx="26">
                  <c:v>494</c:v>
                </c:pt>
                <c:pt idx="27">
                  <c:v>490</c:v>
                </c:pt>
                <c:pt idx="28">
                  <c:v>473</c:v>
                </c:pt>
                <c:pt idx="29">
                  <c:v>463</c:v>
                </c:pt>
                <c:pt idx="30">
                  <c:v>468</c:v>
                </c:pt>
                <c:pt idx="31">
                  <c:v>455</c:v>
                </c:pt>
                <c:pt idx="32">
                  <c:v>435</c:v>
                </c:pt>
                <c:pt idx="33">
                  <c:v>440</c:v>
                </c:pt>
                <c:pt idx="34">
                  <c:v>446</c:v>
                </c:pt>
                <c:pt idx="35">
                  <c:v>441</c:v>
                </c:pt>
                <c:pt idx="36">
                  <c:v>438</c:v>
                </c:pt>
                <c:pt idx="37">
                  <c:v>442</c:v>
                </c:pt>
                <c:pt idx="38">
                  <c:v>444</c:v>
                </c:pt>
                <c:pt idx="39">
                  <c:v>439</c:v>
                </c:pt>
                <c:pt idx="40">
                  <c:v>445</c:v>
                </c:pt>
                <c:pt idx="41">
                  <c:v>438</c:v>
                </c:pt>
                <c:pt idx="42">
                  <c:v>422</c:v>
                </c:pt>
                <c:pt idx="43">
                  <c:v>402</c:v>
                </c:pt>
                <c:pt idx="44">
                  <c:v>395</c:v>
                </c:pt>
                <c:pt idx="45">
                  <c:v>393</c:v>
                </c:pt>
                <c:pt idx="46">
                  <c:v>406</c:v>
                </c:pt>
                <c:pt idx="47">
                  <c:v>412</c:v>
                </c:pt>
                <c:pt idx="48">
                  <c:v>420</c:v>
                </c:pt>
                <c:pt idx="49">
                  <c:v>407</c:v>
                </c:pt>
                <c:pt idx="50">
                  <c:v>377</c:v>
                </c:pt>
                <c:pt idx="51">
                  <c:v>349</c:v>
                </c:pt>
                <c:pt idx="52">
                  <c:v>371</c:v>
                </c:pt>
                <c:pt idx="53">
                  <c:v>391</c:v>
                </c:pt>
                <c:pt idx="54">
                  <c:v>388</c:v>
                </c:pt>
                <c:pt idx="55">
                  <c:v>375</c:v>
                </c:pt>
                <c:pt idx="56">
                  <c:v>379</c:v>
                </c:pt>
                <c:pt idx="57">
                  <c:v>357</c:v>
                </c:pt>
                <c:pt idx="58">
                  <c:v>351</c:v>
                </c:pt>
                <c:pt idx="59">
                  <c:v>358</c:v>
                </c:pt>
                <c:pt idx="60">
                  <c:v>322</c:v>
                </c:pt>
                <c:pt idx="61">
                  <c:v>296</c:v>
                </c:pt>
                <c:pt idx="62">
                  <c:v>309</c:v>
                </c:pt>
                <c:pt idx="63">
                  <c:v>290</c:v>
                </c:pt>
                <c:pt idx="64">
                  <c:v>281</c:v>
                </c:pt>
                <c:pt idx="65">
                  <c:v>328</c:v>
                </c:pt>
                <c:pt idx="66">
                  <c:v>377</c:v>
                </c:pt>
                <c:pt idx="67">
                  <c:v>396</c:v>
                </c:pt>
                <c:pt idx="68">
                  <c:v>415</c:v>
                </c:pt>
                <c:pt idx="69">
                  <c:v>463</c:v>
                </c:pt>
                <c:pt idx="70">
                  <c:v>407</c:v>
                </c:pt>
                <c:pt idx="71">
                  <c:v>437</c:v>
                </c:pt>
                <c:pt idx="72">
                  <c:v>455</c:v>
                </c:pt>
                <c:pt idx="73">
                  <c:v>419</c:v>
                </c:pt>
                <c:pt idx="74">
                  <c:v>421</c:v>
                </c:pt>
                <c:pt idx="75">
                  <c:v>404</c:v>
                </c:pt>
                <c:pt idx="76">
                  <c:v>320</c:v>
                </c:pt>
                <c:pt idx="77">
                  <c:v>310</c:v>
                </c:pt>
                <c:pt idx="78">
                  <c:v>336</c:v>
                </c:pt>
                <c:pt idx="79">
                  <c:v>331</c:v>
                </c:pt>
                <c:pt idx="80">
                  <c:v>381</c:v>
                </c:pt>
                <c:pt idx="81">
                  <c:v>431</c:v>
                </c:pt>
                <c:pt idx="82">
                  <c:v>421</c:v>
                </c:pt>
                <c:pt idx="83">
                  <c:v>380</c:v>
                </c:pt>
                <c:pt idx="84">
                  <c:v>395</c:v>
                </c:pt>
                <c:pt idx="85">
                  <c:v>508</c:v>
                </c:pt>
                <c:pt idx="86">
                  <c:v>584</c:v>
                </c:pt>
                <c:pt idx="87">
                  <c:v>645</c:v>
                </c:pt>
                <c:pt idx="88">
                  <c:v>659</c:v>
                </c:pt>
                <c:pt idx="89">
                  <c:v>602</c:v>
                </c:pt>
                <c:pt idx="90">
                  <c:v>432</c:v>
                </c:pt>
                <c:pt idx="91">
                  <c:v>459</c:v>
                </c:pt>
                <c:pt idx="92">
                  <c:v>600</c:v>
                </c:pt>
                <c:pt idx="93">
                  <c:v>799</c:v>
                </c:pt>
                <c:pt idx="94">
                  <c:v>879</c:v>
                </c:pt>
                <c:pt idx="95">
                  <c:v>945</c:v>
                </c:pt>
                <c:pt idx="96">
                  <c:v>840</c:v>
                </c:pt>
                <c:pt idx="97">
                  <c:v>993</c:v>
                </c:pt>
                <c:pt idx="98">
                  <c:v>861</c:v>
                </c:pt>
                <c:pt idx="99">
                  <c:v>739</c:v>
                </c:pt>
                <c:pt idx="100">
                  <c:v>669</c:v>
                </c:pt>
                <c:pt idx="101">
                  <c:v>568</c:v>
                </c:pt>
                <c:pt idx="102">
                  <c:v>591</c:v>
                </c:pt>
                <c:pt idx="103">
                  <c:v>734</c:v>
                </c:pt>
                <c:pt idx="104">
                  <c:v>961</c:v>
                </c:pt>
                <c:pt idx="105">
                  <c:v>1280</c:v>
                </c:pt>
                <c:pt idx="106">
                  <c:v>1370</c:v>
                </c:pt>
                <c:pt idx="107">
                  <c:v>1740</c:v>
                </c:pt>
                <c:pt idx="108">
                  <c:v>2030</c:v>
                </c:pt>
                <c:pt idx="109">
                  <c:v>2200</c:v>
                </c:pt>
                <c:pt idx="110">
                  <c:v>1840</c:v>
                </c:pt>
                <c:pt idx="111">
                  <c:v>1880</c:v>
                </c:pt>
                <c:pt idx="112">
                  <c:v>2260</c:v>
                </c:pt>
                <c:pt idx="113">
                  <c:v>2540</c:v>
                </c:pt>
                <c:pt idx="114">
                  <c:v>2440</c:v>
                </c:pt>
                <c:pt idx="115">
                  <c:v>2340</c:v>
                </c:pt>
                <c:pt idx="116">
                  <c:v>2320</c:v>
                </c:pt>
                <c:pt idx="117">
                  <c:v>2080</c:v>
                </c:pt>
                <c:pt idx="118">
                  <c:v>1660</c:v>
                </c:pt>
                <c:pt idx="119">
                  <c:v>1640</c:v>
                </c:pt>
                <c:pt idx="120">
                  <c:v>1550</c:v>
                </c:pt>
                <c:pt idx="121">
                  <c:v>1370</c:v>
                </c:pt>
                <c:pt idx="122">
                  <c:v>1400</c:v>
                </c:pt>
                <c:pt idx="123">
                  <c:v>1360</c:v>
                </c:pt>
                <c:pt idx="124">
                  <c:v>1330</c:v>
                </c:pt>
                <c:pt idx="125">
                  <c:v>1590</c:v>
                </c:pt>
                <c:pt idx="126">
                  <c:v>1390</c:v>
                </c:pt>
                <c:pt idx="127">
                  <c:v>1360</c:v>
                </c:pt>
                <c:pt idx="128">
                  <c:v>1330</c:v>
                </c:pt>
                <c:pt idx="129">
                  <c:v>1410</c:v>
                </c:pt>
                <c:pt idx="130">
                  <c:v>1420</c:v>
                </c:pt>
                <c:pt idx="131">
                  <c:v>1450</c:v>
                </c:pt>
                <c:pt idx="132">
                  <c:v>1710</c:v>
                </c:pt>
                <c:pt idx="133">
                  <c:v>1620</c:v>
                </c:pt>
                <c:pt idx="134">
                  <c:v>1380</c:v>
                </c:pt>
                <c:pt idx="135">
                  <c:v>1200</c:v>
                </c:pt>
                <c:pt idx="136">
                  <c:v>1010</c:v>
                </c:pt>
                <c:pt idx="137">
                  <c:v>963</c:v>
                </c:pt>
                <c:pt idx="138">
                  <c:v>862</c:v>
                </c:pt>
                <c:pt idx="139">
                  <c:v>837</c:v>
                </c:pt>
                <c:pt idx="140">
                  <c:v>1180</c:v>
                </c:pt>
                <c:pt idx="141">
                  <c:v>1270</c:v>
                </c:pt>
                <c:pt idx="142">
                  <c:v>1850</c:v>
                </c:pt>
                <c:pt idx="143">
                  <c:v>2510</c:v>
                </c:pt>
                <c:pt idx="144">
                  <c:v>2890</c:v>
                </c:pt>
                <c:pt idx="145">
                  <c:v>3150</c:v>
                </c:pt>
                <c:pt idx="146">
                  <c:v>3230</c:v>
                </c:pt>
                <c:pt idx="147">
                  <c:v>2820</c:v>
                </c:pt>
                <c:pt idx="148">
                  <c:v>2120</c:v>
                </c:pt>
                <c:pt idx="149">
                  <c:v>1990</c:v>
                </c:pt>
                <c:pt idx="150">
                  <c:v>1800</c:v>
                </c:pt>
                <c:pt idx="151">
                  <c:v>1550</c:v>
                </c:pt>
                <c:pt idx="152">
                  <c:v>1450</c:v>
                </c:pt>
                <c:pt idx="153">
                  <c:v>1540</c:v>
                </c:pt>
                <c:pt idx="154">
                  <c:v>1530</c:v>
                </c:pt>
                <c:pt idx="155">
                  <c:v>1260</c:v>
                </c:pt>
                <c:pt idx="156">
                  <c:v>1120</c:v>
                </c:pt>
                <c:pt idx="157">
                  <c:v>1140</c:v>
                </c:pt>
                <c:pt idx="158">
                  <c:v>1210</c:v>
                </c:pt>
                <c:pt idx="159">
                  <c:v>1230</c:v>
                </c:pt>
                <c:pt idx="160">
                  <c:v>1240</c:v>
                </c:pt>
                <c:pt idx="161">
                  <c:v>1050</c:v>
                </c:pt>
                <c:pt idx="162">
                  <c:v>752</c:v>
                </c:pt>
                <c:pt idx="163">
                  <c:v>705</c:v>
                </c:pt>
                <c:pt idx="164">
                  <c:v>647</c:v>
                </c:pt>
                <c:pt idx="165">
                  <c:v>415</c:v>
                </c:pt>
                <c:pt idx="166">
                  <c:v>318</c:v>
                </c:pt>
                <c:pt idx="167">
                  <c:v>253</c:v>
                </c:pt>
                <c:pt idx="168">
                  <c:v>193</c:v>
                </c:pt>
                <c:pt idx="169">
                  <c:v>157</c:v>
                </c:pt>
                <c:pt idx="170">
                  <c:v>140</c:v>
                </c:pt>
                <c:pt idx="171">
                  <c:v>110</c:v>
                </c:pt>
                <c:pt idx="172">
                  <c:v>84</c:v>
                </c:pt>
                <c:pt idx="173">
                  <c:v>44</c:v>
                </c:pt>
                <c:pt idx="174">
                  <c:v>25</c:v>
                </c:pt>
                <c:pt idx="175">
                  <c:v>45</c:v>
                </c:pt>
                <c:pt idx="176">
                  <c:v>34</c:v>
                </c:pt>
                <c:pt idx="177">
                  <c:v>19</c:v>
                </c:pt>
                <c:pt idx="178">
                  <c:v>15</c:v>
                </c:pt>
                <c:pt idx="179">
                  <c:v>117</c:v>
                </c:pt>
                <c:pt idx="180">
                  <c:v>149</c:v>
                </c:pt>
                <c:pt idx="181">
                  <c:v>869</c:v>
                </c:pt>
                <c:pt idx="182">
                  <c:v>1050</c:v>
                </c:pt>
                <c:pt idx="183">
                  <c:v>1190</c:v>
                </c:pt>
                <c:pt idx="184">
                  <c:v>1160</c:v>
                </c:pt>
                <c:pt idx="185">
                  <c:v>1080</c:v>
                </c:pt>
                <c:pt idx="186">
                  <c:v>989</c:v>
                </c:pt>
                <c:pt idx="187">
                  <c:v>804</c:v>
                </c:pt>
                <c:pt idx="188">
                  <c:v>699</c:v>
                </c:pt>
                <c:pt idx="189">
                  <c:v>669</c:v>
                </c:pt>
                <c:pt idx="190">
                  <c:v>516</c:v>
                </c:pt>
                <c:pt idx="191">
                  <c:v>363</c:v>
                </c:pt>
                <c:pt idx="192">
                  <c:v>219</c:v>
                </c:pt>
                <c:pt idx="193">
                  <c:v>153</c:v>
                </c:pt>
                <c:pt idx="194">
                  <c:v>36</c:v>
                </c:pt>
                <c:pt idx="195">
                  <c:v>12</c:v>
                </c:pt>
                <c:pt idx="196">
                  <c:v>38</c:v>
                </c:pt>
                <c:pt idx="197">
                  <c:v>81</c:v>
                </c:pt>
                <c:pt idx="198">
                  <c:v>34</c:v>
                </c:pt>
                <c:pt idx="199">
                  <c:v>22</c:v>
                </c:pt>
                <c:pt idx="200">
                  <c:v>14</c:v>
                </c:pt>
                <c:pt idx="201">
                  <c:v>19</c:v>
                </c:pt>
                <c:pt idx="202">
                  <c:v>24</c:v>
                </c:pt>
                <c:pt idx="203">
                  <c:v>26</c:v>
                </c:pt>
                <c:pt idx="204">
                  <c:v>28</c:v>
                </c:pt>
                <c:pt idx="205">
                  <c:v>30</c:v>
                </c:pt>
                <c:pt idx="206">
                  <c:v>35</c:v>
                </c:pt>
                <c:pt idx="207">
                  <c:v>29</c:v>
                </c:pt>
                <c:pt idx="208">
                  <c:v>36</c:v>
                </c:pt>
                <c:pt idx="209">
                  <c:v>101</c:v>
                </c:pt>
                <c:pt idx="210">
                  <c:v>4.5999999999999996</c:v>
                </c:pt>
                <c:pt idx="211">
                  <c:v>38</c:v>
                </c:pt>
                <c:pt idx="212">
                  <c:v>49</c:v>
                </c:pt>
                <c:pt idx="213">
                  <c:v>91</c:v>
                </c:pt>
                <c:pt idx="214">
                  <c:v>35</c:v>
                </c:pt>
                <c:pt idx="215">
                  <c:v>1.4</c:v>
                </c:pt>
                <c:pt idx="216">
                  <c:v>0</c:v>
                </c:pt>
                <c:pt idx="217">
                  <c:v>0</c:v>
                </c:pt>
                <c:pt idx="218">
                  <c:v>0</c:v>
                </c:pt>
                <c:pt idx="219">
                  <c:v>0</c:v>
                </c:pt>
                <c:pt idx="220">
                  <c:v>11</c:v>
                </c:pt>
                <c:pt idx="221">
                  <c:v>25</c:v>
                </c:pt>
                <c:pt idx="222">
                  <c:v>26</c:v>
                </c:pt>
                <c:pt idx="223">
                  <c:v>24</c:v>
                </c:pt>
                <c:pt idx="224">
                  <c:v>28</c:v>
                </c:pt>
                <c:pt idx="225">
                  <c:v>33</c:v>
                </c:pt>
                <c:pt idx="226">
                  <c:v>31</c:v>
                </c:pt>
                <c:pt idx="227">
                  <c:v>44</c:v>
                </c:pt>
                <c:pt idx="228">
                  <c:v>51</c:v>
                </c:pt>
                <c:pt idx="229">
                  <c:v>51</c:v>
                </c:pt>
                <c:pt idx="230">
                  <c:v>44</c:v>
                </c:pt>
                <c:pt idx="231">
                  <c:v>22</c:v>
                </c:pt>
                <c:pt idx="232">
                  <c:v>72</c:v>
                </c:pt>
                <c:pt idx="233">
                  <c:v>75</c:v>
                </c:pt>
                <c:pt idx="234">
                  <c:v>79</c:v>
                </c:pt>
                <c:pt idx="235">
                  <c:v>94</c:v>
                </c:pt>
                <c:pt idx="236">
                  <c:v>104</c:v>
                </c:pt>
                <c:pt idx="237">
                  <c:v>300</c:v>
                </c:pt>
                <c:pt idx="238">
                  <c:v>380</c:v>
                </c:pt>
                <c:pt idx="239">
                  <c:v>383</c:v>
                </c:pt>
                <c:pt idx="240">
                  <c:v>272</c:v>
                </c:pt>
                <c:pt idx="241">
                  <c:v>146</c:v>
                </c:pt>
                <c:pt idx="242">
                  <c:v>82</c:v>
                </c:pt>
                <c:pt idx="243">
                  <c:v>18</c:v>
                </c:pt>
                <c:pt idx="244">
                  <c:v>0</c:v>
                </c:pt>
                <c:pt idx="245">
                  <c:v>0</c:v>
                </c:pt>
                <c:pt idx="246">
                  <c:v>0</c:v>
                </c:pt>
                <c:pt idx="247">
                  <c:v>0</c:v>
                </c:pt>
                <c:pt idx="248">
                  <c:v>0</c:v>
                </c:pt>
                <c:pt idx="249">
                  <c:v>0</c:v>
                </c:pt>
                <c:pt idx="250">
                  <c:v>17</c:v>
                </c:pt>
                <c:pt idx="251">
                  <c:v>4.8</c:v>
                </c:pt>
                <c:pt idx="252">
                  <c:v>103</c:v>
                </c:pt>
                <c:pt idx="253">
                  <c:v>96</c:v>
                </c:pt>
                <c:pt idx="254">
                  <c:v>49</c:v>
                </c:pt>
                <c:pt idx="255">
                  <c:v>130</c:v>
                </c:pt>
                <c:pt idx="256">
                  <c:v>211</c:v>
                </c:pt>
                <c:pt idx="257">
                  <c:v>435</c:v>
                </c:pt>
                <c:pt idx="258">
                  <c:v>449</c:v>
                </c:pt>
                <c:pt idx="259">
                  <c:v>912</c:v>
                </c:pt>
                <c:pt idx="260">
                  <c:v>632</c:v>
                </c:pt>
                <c:pt idx="261">
                  <c:v>617</c:v>
                </c:pt>
                <c:pt idx="262">
                  <c:v>607</c:v>
                </c:pt>
                <c:pt idx="263">
                  <c:v>523</c:v>
                </c:pt>
                <c:pt idx="264">
                  <c:v>464</c:v>
                </c:pt>
                <c:pt idx="265">
                  <c:v>456</c:v>
                </c:pt>
                <c:pt idx="266">
                  <c:v>359</c:v>
                </c:pt>
                <c:pt idx="267">
                  <c:v>253</c:v>
                </c:pt>
                <c:pt idx="268">
                  <c:v>212</c:v>
                </c:pt>
                <c:pt idx="269">
                  <c:v>195</c:v>
                </c:pt>
                <c:pt idx="270">
                  <c:v>176</c:v>
                </c:pt>
                <c:pt idx="271">
                  <c:v>133</c:v>
                </c:pt>
                <c:pt idx="272">
                  <c:v>86</c:v>
                </c:pt>
                <c:pt idx="273">
                  <c:v>77</c:v>
                </c:pt>
                <c:pt idx="274">
                  <c:v>70</c:v>
                </c:pt>
                <c:pt idx="275">
                  <c:v>71</c:v>
                </c:pt>
                <c:pt idx="276">
                  <c:v>73</c:v>
                </c:pt>
                <c:pt idx="277">
                  <c:v>76</c:v>
                </c:pt>
                <c:pt idx="278">
                  <c:v>79</c:v>
                </c:pt>
                <c:pt idx="279">
                  <c:v>83</c:v>
                </c:pt>
                <c:pt idx="280">
                  <c:v>82</c:v>
                </c:pt>
                <c:pt idx="281">
                  <c:v>82</c:v>
                </c:pt>
                <c:pt idx="282">
                  <c:v>83</c:v>
                </c:pt>
                <c:pt idx="283">
                  <c:v>86</c:v>
                </c:pt>
                <c:pt idx="284">
                  <c:v>98</c:v>
                </c:pt>
                <c:pt idx="285">
                  <c:v>132</c:v>
                </c:pt>
                <c:pt idx="286">
                  <c:v>99</c:v>
                </c:pt>
                <c:pt idx="287">
                  <c:v>102</c:v>
                </c:pt>
                <c:pt idx="288">
                  <c:v>103</c:v>
                </c:pt>
                <c:pt idx="289">
                  <c:v>110</c:v>
                </c:pt>
                <c:pt idx="290">
                  <c:v>134</c:v>
                </c:pt>
                <c:pt idx="291">
                  <c:v>152</c:v>
                </c:pt>
                <c:pt idx="292">
                  <c:v>173</c:v>
                </c:pt>
                <c:pt idx="293">
                  <c:v>162</c:v>
                </c:pt>
                <c:pt idx="294">
                  <c:v>207</c:v>
                </c:pt>
                <c:pt idx="295">
                  <c:v>405</c:v>
                </c:pt>
                <c:pt idx="296">
                  <c:v>357</c:v>
                </c:pt>
                <c:pt idx="297">
                  <c:v>329</c:v>
                </c:pt>
                <c:pt idx="298">
                  <c:v>322</c:v>
                </c:pt>
                <c:pt idx="299">
                  <c:v>321</c:v>
                </c:pt>
                <c:pt idx="300">
                  <c:v>314</c:v>
                </c:pt>
                <c:pt idx="301">
                  <c:v>288</c:v>
                </c:pt>
                <c:pt idx="302">
                  <c:v>250</c:v>
                </c:pt>
                <c:pt idx="303">
                  <c:v>238</c:v>
                </c:pt>
                <c:pt idx="304">
                  <c:v>258</c:v>
                </c:pt>
                <c:pt idx="305">
                  <c:v>312</c:v>
                </c:pt>
                <c:pt idx="306">
                  <c:v>481</c:v>
                </c:pt>
                <c:pt idx="307">
                  <c:v>532</c:v>
                </c:pt>
                <c:pt idx="308">
                  <c:v>553</c:v>
                </c:pt>
                <c:pt idx="309">
                  <c:v>541</c:v>
                </c:pt>
                <c:pt idx="310">
                  <c:v>570</c:v>
                </c:pt>
                <c:pt idx="311">
                  <c:v>568</c:v>
                </c:pt>
                <c:pt idx="312">
                  <c:v>582</c:v>
                </c:pt>
                <c:pt idx="313">
                  <c:v>591</c:v>
                </c:pt>
                <c:pt idx="314">
                  <c:v>577</c:v>
                </c:pt>
                <c:pt idx="315">
                  <c:v>581</c:v>
                </c:pt>
                <c:pt idx="316">
                  <c:v>565</c:v>
                </c:pt>
                <c:pt idx="317">
                  <c:v>576</c:v>
                </c:pt>
                <c:pt idx="318">
                  <c:v>584</c:v>
                </c:pt>
                <c:pt idx="319">
                  <c:v>610</c:v>
                </c:pt>
                <c:pt idx="320">
                  <c:v>592</c:v>
                </c:pt>
                <c:pt idx="321">
                  <c:v>622</c:v>
                </c:pt>
                <c:pt idx="322">
                  <c:v>587</c:v>
                </c:pt>
                <c:pt idx="323">
                  <c:v>504</c:v>
                </c:pt>
                <c:pt idx="324">
                  <c:v>522</c:v>
                </c:pt>
                <c:pt idx="325">
                  <c:v>527</c:v>
                </c:pt>
                <c:pt idx="326">
                  <c:v>506</c:v>
                </c:pt>
                <c:pt idx="327">
                  <c:v>489</c:v>
                </c:pt>
                <c:pt idx="328">
                  <c:v>488</c:v>
                </c:pt>
                <c:pt idx="329">
                  <c:v>463</c:v>
                </c:pt>
                <c:pt idx="330">
                  <c:v>379</c:v>
                </c:pt>
                <c:pt idx="331">
                  <c:v>374</c:v>
                </c:pt>
                <c:pt idx="332">
                  <c:v>429</c:v>
                </c:pt>
                <c:pt idx="333">
                  <c:v>455</c:v>
                </c:pt>
                <c:pt idx="334">
                  <c:v>410</c:v>
                </c:pt>
                <c:pt idx="335">
                  <c:v>396</c:v>
                </c:pt>
                <c:pt idx="336">
                  <c:v>395</c:v>
                </c:pt>
                <c:pt idx="337">
                  <c:v>426</c:v>
                </c:pt>
                <c:pt idx="338">
                  <c:v>435</c:v>
                </c:pt>
                <c:pt idx="339">
                  <c:v>441</c:v>
                </c:pt>
                <c:pt idx="340">
                  <c:v>444</c:v>
                </c:pt>
                <c:pt idx="341">
                  <c:v>413</c:v>
                </c:pt>
                <c:pt idx="342">
                  <c:v>404</c:v>
                </c:pt>
                <c:pt idx="343">
                  <c:v>404</c:v>
                </c:pt>
                <c:pt idx="344">
                  <c:v>480</c:v>
                </c:pt>
                <c:pt idx="345">
                  <c:v>505</c:v>
                </c:pt>
                <c:pt idx="346">
                  <c:v>483</c:v>
                </c:pt>
                <c:pt idx="347">
                  <c:v>389</c:v>
                </c:pt>
                <c:pt idx="348">
                  <c:v>405</c:v>
                </c:pt>
                <c:pt idx="349">
                  <c:v>440</c:v>
                </c:pt>
                <c:pt idx="350">
                  <c:v>465</c:v>
                </c:pt>
                <c:pt idx="351">
                  <c:v>657</c:v>
                </c:pt>
                <c:pt idx="352">
                  <c:v>641</c:v>
                </c:pt>
                <c:pt idx="353">
                  <c:v>528</c:v>
                </c:pt>
                <c:pt idx="354">
                  <c:v>467</c:v>
                </c:pt>
                <c:pt idx="355">
                  <c:v>439</c:v>
                </c:pt>
                <c:pt idx="356">
                  <c:v>421</c:v>
                </c:pt>
                <c:pt idx="357">
                  <c:v>419</c:v>
                </c:pt>
                <c:pt idx="358">
                  <c:v>423</c:v>
                </c:pt>
                <c:pt idx="359">
                  <c:v>484</c:v>
                </c:pt>
                <c:pt idx="360">
                  <c:v>487</c:v>
                </c:pt>
                <c:pt idx="361">
                  <c:v>473</c:v>
                </c:pt>
                <c:pt idx="362">
                  <c:v>483</c:v>
                </c:pt>
                <c:pt idx="363">
                  <c:v>475</c:v>
                </c:pt>
                <c:pt idx="364">
                  <c:v>451</c:v>
                </c:pt>
              </c:numCache>
            </c:numRef>
          </c:yVal>
          <c:smooth val="1"/>
        </c:ser>
        <c:ser>
          <c:idx val="6"/>
          <c:order val="6"/>
          <c:tx>
            <c:v>AVERAGE ANNUAL PEAK</c:v>
          </c:tx>
          <c:marker>
            <c:symbol val="none"/>
          </c:marker>
          <c:xVal>
            <c:strRef>
              <c:f>AVERAGE!$H$2:$H$366</c:f>
              <c:strCache>
                <c:ptCount val="365"/>
                <c:pt idx="0">
                  <c:v>July</c:v>
                </c:pt>
                <c:pt idx="1">
                  <c:v>July</c:v>
                </c:pt>
                <c:pt idx="2">
                  <c:v>July</c:v>
                </c:pt>
                <c:pt idx="3">
                  <c:v>July</c:v>
                </c:pt>
                <c:pt idx="4">
                  <c:v>July</c:v>
                </c:pt>
                <c:pt idx="5">
                  <c:v>July</c:v>
                </c:pt>
                <c:pt idx="6">
                  <c:v>July</c:v>
                </c:pt>
                <c:pt idx="7">
                  <c:v>July</c:v>
                </c:pt>
                <c:pt idx="8">
                  <c:v>July</c:v>
                </c:pt>
                <c:pt idx="9">
                  <c:v>July</c:v>
                </c:pt>
                <c:pt idx="10">
                  <c:v>July</c:v>
                </c:pt>
                <c:pt idx="11">
                  <c:v>July</c:v>
                </c:pt>
                <c:pt idx="12">
                  <c:v>July</c:v>
                </c:pt>
                <c:pt idx="13">
                  <c:v>July</c:v>
                </c:pt>
                <c:pt idx="14">
                  <c:v>July</c:v>
                </c:pt>
                <c:pt idx="15">
                  <c:v>July</c:v>
                </c:pt>
                <c:pt idx="16">
                  <c:v>July</c:v>
                </c:pt>
                <c:pt idx="17">
                  <c:v>July</c:v>
                </c:pt>
                <c:pt idx="18">
                  <c:v>July</c:v>
                </c:pt>
                <c:pt idx="19">
                  <c:v>July</c:v>
                </c:pt>
                <c:pt idx="20">
                  <c:v>July</c:v>
                </c:pt>
                <c:pt idx="21">
                  <c:v>July</c:v>
                </c:pt>
                <c:pt idx="22">
                  <c:v>July</c:v>
                </c:pt>
                <c:pt idx="23">
                  <c:v>July</c:v>
                </c:pt>
                <c:pt idx="24">
                  <c:v>July</c:v>
                </c:pt>
                <c:pt idx="25">
                  <c:v>July</c:v>
                </c:pt>
                <c:pt idx="26">
                  <c:v>July</c:v>
                </c:pt>
                <c:pt idx="27">
                  <c:v>July</c:v>
                </c:pt>
                <c:pt idx="28">
                  <c:v>July</c:v>
                </c:pt>
                <c:pt idx="29">
                  <c:v>July</c:v>
                </c:pt>
                <c:pt idx="30">
                  <c:v>July</c:v>
                </c:pt>
                <c:pt idx="31">
                  <c:v>August</c:v>
                </c:pt>
                <c:pt idx="32">
                  <c:v>August</c:v>
                </c:pt>
                <c:pt idx="33">
                  <c:v>August</c:v>
                </c:pt>
                <c:pt idx="34">
                  <c:v>August</c:v>
                </c:pt>
                <c:pt idx="35">
                  <c:v>August</c:v>
                </c:pt>
                <c:pt idx="36">
                  <c:v>August</c:v>
                </c:pt>
                <c:pt idx="37">
                  <c:v>August</c:v>
                </c:pt>
                <c:pt idx="38">
                  <c:v>August</c:v>
                </c:pt>
                <c:pt idx="39">
                  <c:v>August</c:v>
                </c:pt>
                <c:pt idx="40">
                  <c:v>August</c:v>
                </c:pt>
                <c:pt idx="41">
                  <c:v>August</c:v>
                </c:pt>
                <c:pt idx="42">
                  <c:v>August</c:v>
                </c:pt>
                <c:pt idx="43">
                  <c:v>August</c:v>
                </c:pt>
                <c:pt idx="44">
                  <c:v>August</c:v>
                </c:pt>
                <c:pt idx="45">
                  <c:v>August</c:v>
                </c:pt>
                <c:pt idx="46">
                  <c:v>August</c:v>
                </c:pt>
                <c:pt idx="47">
                  <c:v>August</c:v>
                </c:pt>
                <c:pt idx="48">
                  <c:v>August</c:v>
                </c:pt>
                <c:pt idx="49">
                  <c:v>August</c:v>
                </c:pt>
                <c:pt idx="50">
                  <c:v>August</c:v>
                </c:pt>
                <c:pt idx="51">
                  <c:v>August</c:v>
                </c:pt>
                <c:pt idx="52">
                  <c:v>August</c:v>
                </c:pt>
                <c:pt idx="53">
                  <c:v>August</c:v>
                </c:pt>
                <c:pt idx="54">
                  <c:v>August</c:v>
                </c:pt>
                <c:pt idx="55">
                  <c:v>August</c:v>
                </c:pt>
                <c:pt idx="56">
                  <c:v>August</c:v>
                </c:pt>
                <c:pt idx="57">
                  <c:v>August</c:v>
                </c:pt>
                <c:pt idx="58">
                  <c:v>August</c:v>
                </c:pt>
                <c:pt idx="59">
                  <c:v>August</c:v>
                </c:pt>
                <c:pt idx="60">
                  <c:v>August</c:v>
                </c:pt>
                <c:pt idx="61">
                  <c:v>August</c:v>
                </c:pt>
                <c:pt idx="62">
                  <c:v>September</c:v>
                </c:pt>
                <c:pt idx="63">
                  <c:v>September</c:v>
                </c:pt>
                <c:pt idx="64">
                  <c:v>September</c:v>
                </c:pt>
                <c:pt idx="65">
                  <c:v>September</c:v>
                </c:pt>
                <c:pt idx="66">
                  <c:v>September</c:v>
                </c:pt>
                <c:pt idx="67">
                  <c:v>September</c:v>
                </c:pt>
                <c:pt idx="68">
                  <c:v>September</c:v>
                </c:pt>
                <c:pt idx="69">
                  <c:v>September</c:v>
                </c:pt>
                <c:pt idx="70">
                  <c:v>September</c:v>
                </c:pt>
                <c:pt idx="71">
                  <c:v>September</c:v>
                </c:pt>
                <c:pt idx="72">
                  <c:v>September</c:v>
                </c:pt>
                <c:pt idx="73">
                  <c:v>September</c:v>
                </c:pt>
                <c:pt idx="74">
                  <c:v>September</c:v>
                </c:pt>
                <c:pt idx="75">
                  <c:v>September</c:v>
                </c:pt>
                <c:pt idx="76">
                  <c:v>September</c:v>
                </c:pt>
                <c:pt idx="77">
                  <c:v>September</c:v>
                </c:pt>
                <c:pt idx="78">
                  <c:v>September</c:v>
                </c:pt>
                <c:pt idx="79">
                  <c:v>September</c:v>
                </c:pt>
                <c:pt idx="80">
                  <c:v>September</c:v>
                </c:pt>
                <c:pt idx="81">
                  <c:v>September</c:v>
                </c:pt>
                <c:pt idx="82">
                  <c:v>September</c:v>
                </c:pt>
                <c:pt idx="83">
                  <c:v>September</c:v>
                </c:pt>
                <c:pt idx="84">
                  <c:v>September</c:v>
                </c:pt>
                <c:pt idx="85">
                  <c:v>September</c:v>
                </c:pt>
                <c:pt idx="86">
                  <c:v>September</c:v>
                </c:pt>
                <c:pt idx="87">
                  <c:v>September</c:v>
                </c:pt>
                <c:pt idx="88">
                  <c:v>September</c:v>
                </c:pt>
                <c:pt idx="89">
                  <c:v>September</c:v>
                </c:pt>
                <c:pt idx="90">
                  <c:v>September</c:v>
                </c:pt>
                <c:pt idx="91">
                  <c:v>September</c:v>
                </c:pt>
                <c:pt idx="92">
                  <c:v>October</c:v>
                </c:pt>
                <c:pt idx="93">
                  <c:v>October</c:v>
                </c:pt>
                <c:pt idx="94">
                  <c:v>October</c:v>
                </c:pt>
                <c:pt idx="95">
                  <c:v>October</c:v>
                </c:pt>
                <c:pt idx="96">
                  <c:v>October</c:v>
                </c:pt>
                <c:pt idx="97">
                  <c:v>October</c:v>
                </c:pt>
                <c:pt idx="98">
                  <c:v>October</c:v>
                </c:pt>
                <c:pt idx="99">
                  <c:v>October</c:v>
                </c:pt>
                <c:pt idx="100">
                  <c:v>October</c:v>
                </c:pt>
                <c:pt idx="101">
                  <c:v>October</c:v>
                </c:pt>
                <c:pt idx="102">
                  <c:v>October</c:v>
                </c:pt>
                <c:pt idx="103">
                  <c:v>October</c:v>
                </c:pt>
                <c:pt idx="104">
                  <c:v>October</c:v>
                </c:pt>
                <c:pt idx="105">
                  <c:v>October</c:v>
                </c:pt>
                <c:pt idx="106">
                  <c:v>October</c:v>
                </c:pt>
                <c:pt idx="107">
                  <c:v>October</c:v>
                </c:pt>
                <c:pt idx="108">
                  <c:v>October</c:v>
                </c:pt>
                <c:pt idx="109">
                  <c:v>October</c:v>
                </c:pt>
                <c:pt idx="110">
                  <c:v>October</c:v>
                </c:pt>
                <c:pt idx="111">
                  <c:v>October</c:v>
                </c:pt>
                <c:pt idx="112">
                  <c:v>October</c:v>
                </c:pt>
                <c:pt idx="113">
                  <c:v>October</c:v>
                </c:pt>
                <c:pt idx="114">
                  <c:v>October</c:v>
                </c:pt>
                <c:pt idx="115">
                  <c:v>October</c:v>
                </c:pt>
                <c:pt idx="116">
                  <c:v>October</c:v>
                </c:pt>
                <c:pt idx="117">
                  <c:v>October</c:v>
                </c:pt>
                <c:pt idx="118">
                  <c:v>October</c:v>
                </c:pt>
                <c:pt idx="119">
                  <c:v>October</c:v>
                </c:pt>
                <c:pt idx="120">
                  <c:v>October</c:v>
                </c:pt>
                <c:pt idx="121">
                  <c:v>October</c:v>
                </c:pt>
                <c:pt idx="122">
                  <c:v>October</c:v>
                </c:pt>
                <c:pt idx="123">
                  <c:v>November</c:v>
                </c:pt>
                <c:pt idx="124">
                  <c:v>November</c:v>
                </c:pt>
                <c:pt idx="125">
                  <c:v>November</c:v>
                </c:pt>
                <c:pt idx="126">
                  <c:v>November</c:v>
                </c:pt>
                <c:pt idx="127">
                  <c:v>November</c:v>
                </c:pt>
                <c:pt idx="128">
                  <c:v>November</c:v>
                </c:pt>
                <c:pt idx="129">
                  <c:v>November</c:v>
                </c:pt>
                <c:pt idx="130">
                  <c:v>November</c:v>
                </c:pt>
                <c:pt idx="131">
                  <c:v>November</c:v>
                </c:pt>
                <c:pt idx="132">
                  <c:v>November</c:v>
                </c:pt>
                <c:pt idx="133">
                  <c:v>November</c:v>
                </c:pt>
                <c:pt idx="134">
                  <c:v>November</c:v>
                </c:pt>
                <c:pt idx="135">
                  <c:v>November</c:v>
                </c:pt>
                <c:pt idx="136">
                  <c:v>November</c:v>
                </c:pt>
                <c:pt idx="137">
                  <c:v>November</c:v>
                </c:pt>
                <c:pt idx="138">
                  <c:v>November</c:v>
                </c:pt>
                <c:pt idx="139">
                  <c:v>November</c:v>
                </c:pt>
                <c:pt idx="140">
                  <c:v>November</c:v>
                </c:pt>
                <c:pt idx="141">
                  <c:v>November</c:v>
                </c:pt>
                <c:pt idx="142">
                  <c:v>November</c:v>
                </c:pt>
                <c:pt idx="143">
                  <c:v>November</c:v>
                </c:pt>
                <c:pt idx="144">
                  <c:v>November</c:v>
                </c:pt>
                <c:pt idx="145">
                  <c:v>November</c:v>
                </c:pt>
                <c:pt idx="146">
                  <c:v>November</c:v>
                </c:pt>
                <c:pt idx="147">
                  <c:v>November</c:v>
                </c:pt>
                <c:pt idx="148">
                  <c:v>November</c:v>
                </c:pt>
                <c:pt idx="149">
                  <c:v>November</c:v>
                </c:pt>
                <c:pt idx="150">
                  <c:v>November</c:v>
                </c:pt>
                <c:pt idx="151">
                  <c:v>November</c:v>
                </c:pt>
                <c:pt idx="152">
                  <c:v>November</c:v>
                </c:pt>
                <c:pt idx="153">
                  <c:v>December</c:v>
                </c:pt>
                <c:pt idx="154">
                  <c:v>December</c:v>
                </c:pt>
                <c:pt idx="155">
                  <c:v>December</c:v>
                </c:pt>
                <c:pt idx="156">
                  <c:v>December</c:v>
                </c:pt>
                <c:pt idx="157">
                  <c:v>December</c:v>
                </c:pt>
                <c:pt idx="158">
                  <c:v>December</c:v>
                </c:pt>
                <c:pt idx="159">
                  <c:v>December</c:v>
                </c:pt>
                <c:pt idx="160">
                  <c:v>December</c:v>
                </c:pt>
                <c:pt idx="161">
                  <c:v>December</c:v>
                </c:pt>
                <c:pt idx="162">
                  <c:v>December</c:v>
                </c:pt>
                <c:pt idx="163">
                  <c:v>December</c:v>
                </c:pt>
                <c:pt idx="164">
                  <c:v>December</c:v>
                </c:pt>
                <c:pt idx="165">
                  <c:v>December</c:v>
                </c:pt>
                <c:pt idx="166">
                  <c:v>December</c:v>
                </c:pt>
                <c:pt idx="167">
                  <c:v>December</c:v>
                </c:pt>
                <c:pt idx="168">
                  <c:v>December</c:v>
                </c:pt>
                <c:pt idx="169">
                  <c:v>December</c:v>
                </c:pt>
                <c:pt idx="170">
                  <c:v>December</c:v>
                </c:pt>
                <c:pt idx="171">
                  <c:v>December</c:v>
                </c:pt>
                <c:pt idx="172">
                  <c:v>December</c:v>
                </c:pt>
                <c:pt idx="173">
                  <c:v>December</c:v>
                </c:pt>
                <c:pt idx="174">
                  <c:v>December</c:v>
                </c:pt>
                <c:pt idx="175">
                  <c:v>December</c:v>
                </c:pt>
                <c:pt idx="176">
                  <c:v>December</c:v>
                </c:pt>
                <c:pt idx="177">
                  <c:v>December</c:v>
                </c:pt>
                <c:pt idx="178">
                  <c:v>December</c:v>
                </c:pt>
                <c:pt idx="179">
                  <c:v>December</c:v>
                </c:pt>
                <c:pt idx="180">
                  <c:v>December</c:v>
                </c:pt>
                <c:pt idx="181">
                  <c:v>December</c:v>
                </c:pt>
                <c:pt idx="182">
                  <c:v>December</c:v>
                </c:pt>
                <c:pt idx="183">
                  <c:v>December</c:v>
                </c:pt>
                <c:pt idx="184">
                  <c:v>January</c:v>
                </c:pt>
                <c:pt idx="185">
                  <c:v>January</c:v>
                </c:pt>
                <c:pt idx="186">
                  <c:v>January</c:v>
                </c:pt>
                <c:pt idx="187">
                  <c:v>January</c:v>
                </c:pt>
                <c:pt idx="188">
                  <c:v>January</c:v>
                </c:pt>
                <c:pt idx="189">
                  <c:v>January</c:v>
                </c:pt>
                <c:pt idx="190">
                  <c:v>January</c:v>
                </c:pt>
                <c:pt idx="191">
                  <c:v>January</c:v>
                </c:pt>
                <c:pt idx="192">
                  <c:v>January</c:v>
                </c:pt>
                <c:pt idx="193">
                  <c:v>January</c:v>
                </c:pt>
                <c:pt idx="194">
                  <c:v>January</c:v>
                </c:pt>
                <c:pt idx="195">
                  <c:v>January</c:v>
                </c:pt>
                <c:pt idx="196">
                  <c:v>January</c:v>
                </c:pt>
                <c:pt idx="197">
                  <c:v>January</c:v>
                </c:pt>
                <c:pt idx="198">
                  <c:v>January</c:v>
                </c:pt>
                <c:pt idx="199">
                  <c:v>January</c:v>
                </c:pt>
                <c:pt idx="200">
                  <c:v>January</c:v>
                </c:pt>
                <c:pt idx="201">
                  <c:v>January</c:v>
                </c:pt>
                <c:pt idx="202">
                  <c:v>January</c:v>
                </c:pt>
                <c:pt idx="203">
                  <c:v>January</c:v>
                </c:pt>
                <c:pt idx="204">
                  <c:v>January</c:v>
                </c:pt>
                <c:pt idx="205">
                  <c:v>January</c:v>
                </c:pt>
                <c:pt idx="206">
                  <c:v>January</c:v>
                </c:pt>
                <c:pt idx="207">
                  <c:v>January</c:v>
                </c:pt>
                <c:pt idx="208">
                  <c:v>January</c:v>
                </c:pt>
                <c:pt idx="209">
                  <c:v>January</c:v>
                </c:pt>
                <c:pt idx="210">
                  <c:v>January</c:v>
                </c:pt>
                <c:pt idx="211">
                  <c:v>January</c:v>
                </c:pt>
                <c:pt idx="212">
                  <c:v>January</c:v>
                </c:pt>
                <c:pt idx="213">
                  <c:v>January</c:v>
                </c:pt>
                <c:pt idx="214">
                  <c:v>January</c:v>
                </c:pt>
                <c:pt idx="215">
                  <c:v>February</c:v>
                </c:pt>
                <c:pt idx="216">
                  <c:v>February</c:v>
                </c:pt>
                <c:pt idx="217">
                  <c:v>February</c:v>
                </c:pt>
                <c:pt idx="218">
                  <c:v>February</c:v>
                </c:pt>
                <c:pt idx="219">
                  <c:v>February</c:v>
                </c:pt>
                <c:pt idx="220">
                  <c:v>February</c:v>
                </c:pt>
                <c:pt idx="221">
                  <c:v>February</c:v>
                </c:pt>
                <c:pt idx="222">
                  <c:v>February</c:v>
                </c:pt>
                <c:pt idx="223">
                  <c:v>February</c:v>
                </c:pt>
                <c:pt idx="224">
                  <c:v>February</c:v>
                </c:pt>
                <c:pt idx="225">
                  <c:v>February</c:v>
                </c:pt>
                <c:pt idx="226">
                  <c:v>February</c:v>
                </c:pt>
                <c:pt idx="227">
                  <c:v>February</c:v>
                </c:pt>
                <c:pt idx="228">
                  <c:v>February</c:v>
                </c:pt>
                <c:pt idx="229">
                  <c:v>February</c:v>
                </c:pt>
                <c:pt idx="230">
                  <c:v>February</c:v>
                </c:pt>
                <c:pt idx="231">
                  <c:v>February</c:v>
                </c:pt>
                <c:pt idx="232">
                  <c:v>February</c:v>
                </c:pt>
                <c:pt idx="233">
                  <c:v>February</c:v>
                </c:pt>
                <c:pt idx="234">
                  <c:v>February</c:v>
                </c:pt>
                <c:pt idx="235">
                  <c:v>February</c:v>
                </c:pt>
                <c:pt idx="236">
                  <c:v>February</c:v>
                </c:pt>
                <c:pt idx="237">
                  <c:v>February</c:v>
                </c:pt>
                <c:pt idx="238">
                  <c:v>February</c:v>
                </c:pt>
                <c:pt idx="239">
                  <c:v>February</c:v>
                </c:pt>
                <c:pt idx="240">
                  <c:v>February</c:v>
                </c:pt>
                <c:pt idx="241">
                  <c:v>February</c:v>
                </c:pt>
                <c:pt idx="242">
                  <c:v>February</c:v>
                </c:pt>
                <c:pt idx="243">
                  <c:v>March</c:v>
                </c:pt>
                <c:pt idx="244">
                  <c:v>March</c:v>
                </c:pt>
                <c:pt idx="245">
                  <c:v>March</c:v>
                </c:pt>
                <c:pt idx="246">
                  <c:v>March</c:v>
                </c:pt>
                <c:pt idx="247">
                  <c:v>March</c:v>
                </c:pt>
                <c:pt idx="248">
                  <c:v>March</c:v>
                </c:pt>
                <c:pt idx="249">
                  <c:v>March</c:v>
                </c:pt>
                <c:pt idx="250">
                  <c:v>March</c:v>
                </c:pt>
                <c:pt idx="251">
                  <c:v>March</c:v>
                </c:pt>
                <c:pt idx="252">
                  <c:v>March</c:v>
                </c:pt>
                <c:pt idx="253">
                  <c:v>March</c:v>
                </c:pt>
                <c:pt idx="254">
                  <c:v>March</c:v>
                </c:pt>
                <c:pt idx="255">
                  <c:v>March</c:v>
                </c:pt>
                <c:pt idx="256">
                  <c:v>March</c:v>
                </c:pt>
                <c:pt idx="257">
                  <c:v>March</c:v>
                </c:pt>
                <c:pt idx="258">
                  <c:v>March</c:v>
                </c:pt>
                <c:pt idx="259">
                  <c:v>March</c:v>
                </c:pt>
                <c:pt idx="260">
                  <c:v>March</c:v>
                </c:pt>
                <c:pt idx="261">
                  <c:v>March</c:v>
                </c:pt>
                <c:pt idx="262">
                  <c:v>March</c:v>
                </c:pt>
                <c:pt idx="263">
                  <c:v>March</c:v>
                </c:pt>
                <c:pt idx="264">
                  <c:v>March</c:v>
                </c:pt>
                <c:pt idx="265">
                  <c:v>March</c:v>
                </c:pt>
                <c:pt idx="266">
                  <c:v>March</c:v>
                </c:pt>
                <c:pt idx="267">
                  <c:v>March</c:v>
                </c:pt>
                <c:pt idx="268">
                  <c:v>March</c:v>
                </c:pt>
                <c:pt idx="269">
                  <c:v>March</c:v>
                </c:pt>
                <c:pt idx="270">
                  <c:v>March</c:v>
                </c:pt>
                <c:pt idx="271">
                  <c:v>March</c:v>
                </c:pt>
                <c:pt idx="272">
                  <c:v>March</c:v>
                </c:pt>
                <c:pt idx="273">
                  <c:v>March</c:v>
                </c:pt>
                <c:pt idx="274">
                  <c:v>April</c:v>
                </c:pt>
                <c:pt idx="275">
                  <c:v>April</c:v>
                </c:pt>
                <c:pt idx="276">
                  <c:v>April</c:v>
                </c:pt>
                <c:pt idx="277">
                  <c:v>April</c:v>
                </c:pt>
                <c:pt idx="278">
                  <c:v>April</c:v>
                </c:pt>
                <c:pt idx="279">
                  <c:v>April</c:v>
                </c:pt>
                <c:pt idx="280">
                  <c:v>April</c:v>
                </c:pt>
                <c:pt idx="281">
                  <c:v>April</c:v>
                </c:pt>
                <c:pt idx="282">
                  <c:v>April</c:v>
                </c:pt>
                <c:pt idx="283">
                  <c:v>April</c:v>
                </c:pt>
                <c:pt idx="284">
                  <c:v>April</c:v>
                </c:pt>
                <c:pt idx="285">
                  <c:v>April</c:v>
                </c:pt>
                <c:pt idx="286">
                  <c:v>April</c:v>
                </c:pt>
                <c:pt idx="287">
                  <c:v>April</c:v>
                </c:pt>
                <c:pt idx="288">
                  <c:v>April</c:v>
                </c:pt>
                <c:pt idx="289">
                  <c:v>April</c:v>
                </c:pt>
                <c:pt idx="290">
                  <c:v>April</c:v>
                </c:pt>
                <c:pt idx="291">
                  <c:v>April</c:v>
                </c:pt>
                <c:pt idx="292">
                  <c:v>April</c:v>
                </c:pt>
                <c:pt idx="293">
                  <c:v>April</c:v>
                </c:pt>
                <c:pt idx="294">
                  <c:v>April</c:v>
                </c:pt>
                <c:pt idx="295">
                  <c:v>April</c:v>
                </c:pt>
                <c:pt idx="296">
                  <c:v>April</c:v>
                </c:pt>
                <c:pt idx="297">
                  <c:v>April</c:v>
                </c:pt>
                <c:pt idx="298">
                  <c:v>April</c:v>
                </c:pt>
                <c:pt idx="299">
                  <c:v>April</c:v>
                </c:pt>
                <c:pt idx="300">
                  <c:v>April</c:v>
                </c:pt>
                <c:pt idx="301">
                  <c:v>April</c:v>
                </c:pt>
                <c:pt idx="302">
                  <c:v>April</c:v>
                </c:pt>
                <c:pt idx="303">
                  <c:v>April</c:v>
                </c:pt>
                <c:pt idx="304">
                  <c:v>May</c:v>
                </c:pt>
                <c:pt idx="305">
                  <c:v>May</c:v>
                </c:pt>
                <c:pt idx="306">
                  <c:v>May</c:v>
                </c:pt>
                <c:pt idx="307">
                  <c:v>May</c:v>
                </c:pt>
                <c:pt idx="308">
                  <c:v>May</c:v>
                </c:pt>
                <c:pt idx="309">
                  <c:v>May</c:v>
                </c:pt>
                <c:pt idx="310">
                  <c:v>May</c:v>
                </c:pt>
                <c:pt idx="311">
                  <c:v>May</c:v>
                </c:pt>
                <c:pt idx="312">
                  <c:v>May</c:v>
                </c:pt>
                <c:pt idx="313">
                  <c:v>May</c:v>
                </c:pt>
                <c:pt idx="314">
                  <c:v>May</c:v>
                </c:pt>
                <c:pt idx="315">
                  <c:v>May</c:v>
                </c:pt>
                <c:pt idx="316">
                  <c:v>May</c:v>
                </c:pt>
                <c:pt idx="317">
                  <c:v>May</c:v>
                </c:pt>
                <c:pt idx="318">
                  <c:v>May</c:v>
                </c:pt>
                <c:pt idx="319">
                  <c:v>May</c:v>
                </c:pt>
                <c:pt idx="320">
                  <c:v>May</c:v>
                </c:pt>
                <c:pt idx="321">
                  <c:v>May</c:v>
                </c:pt>
                <c:pt idx="322">
                  <c:v>May</c:v>
                </c:pt>
                <c:pt idx="323">
                  <c:v>May</c:v>
                </c:pt>
                <c:pt idx="324">
                  <c:v>May</c:v>
                </c:pt>
                <c:pt idx="325">
                  <c:v>May</c:v>
                </c:pt>
                <c:pt idx="326">
                  <c:v>May</c:v>
                </c:pt>
                <c:pt idx="327">
                  <c:v>May</c:v>
                </c:pt>
                <c:pt idx="328">
                  <c:v>May</c:v>
                </c:pt>
                <c:pt idx="329">
                  <c:v>May</c:v>
                </c:pt>
                <c:pt idx="330">
                  <c:v>May</c:v>
                </c:pt>
                <c:pt idx="331">
                  <c:v>May</c:v>
                </c:pt>
                <c:pt idx="332">
                  <c:v>May</c:v>
                </c:pt>
                <c:pt idx="333">
                  <c:v>May</c:v>
                </c:pt>
                <c:pt idx="334">
                  <c:v>May</c:v>
                </c:pt>
                <c:pt idx="335">
                  <c:v>June</c:v>
                </c:pt>
                <c:pt idx="336">
                  <c:v>June</c:v>
                </c:pt>
                <c:pt idx="337">
                  <c:v>June</c:v>
                </c:pt>
                <c:pt idx="338">
                  <c:v>June</c:v>
                </c:pt>
                <c:pt idx="339">
                  <c:v>June</c:v>
                </c:pt>
                <c:pt idx="340">
                  <c:v>June</c:v>
                </c:pt>
                <c:pt idx="341">
                  <c:v>June</c:v>
                </c:pt>
                <c:pt idx="342">
                  <c:v>June</c:v>
                </c:pt>
                <c:pt idx="343">
                  <c:v>June</c:v>
                </c:pt>
                <c:pt idx="344">
                  <c:v>June</c:v>
                </c:pt>
                <c:pt idx="345">
                  <c:v>June</c:v>
                </c:pt>
                <c:pt idx="346">
                  <c:v>June</c:v>
                </c:pt>
                <c:pt idx="347">
                  <c:v>June</c:v>
                </c:pt>
                <c:pt idx="348">
                  <c:v>June</c:v>
                </c:pt>
                <c:pt idx="349">
                  <c:v>June</c:v>
                </c:pt>
                <c:pt idx="350">
                  <c:v>June</c:v>
                </c:pt>
                <c:pt idx="351">
                  <c:v>June</c:v>
                </c:pt>
                <c:pt idx="352">
                  <c:v>June</c:v>
                </c:pt>
                <c:pt idx="353">
                  <c:v>June</c:v>
                </c:pt>
                <c:pt idx="354">
                  <c:v>June</c:v>
                </c:pt>
                <c:pt idx="355">
                  <c:v>June</c:v>
                </c:pt>
                <c:pt idx="356">
                  <c:v>June</c:v>
                </c:pt>
                <c:pt idx="357">
                  <c:v>June</c:v>
                </c:pt>
                <c:pt idx="358">
                  <c:v>June</c:v>
                </c:pt>
                <c:pt idx="359">
                  <c:v>June</c:v>
                </c:pt>
                <c:pt idx="360">
                  <c:v>June</c:v>
                </c:pt>
                <c:pt idx="361">
                  <c:v>June</c:v>
                </c:pt>
                <c:pt idx="362">
                  <c:v>June</c:v>
                </c:pt>
                <c:pt idx="363">
                  <c:v>June</c:v>
                </c:pt>
                <c:pt idx="364">
                  <c:v>June</c:v>
                </c:pt>
              </c:strCache>
            </c:strRef>
          </c:xVal>
          <c:yVal>
            <c:numRef>
              <c:f>AVERAGE!$I$2:$I$366</c:f>
              <c:numCache>
                <c:formatCode>General</c:formatCode>
                <c:ptCount val="365"/>
                <c:pt idx="0">
                  <c:v>3780</c:v>
                </c:pt>
                <c:pt idx="1">
                  <c:v>3780</c:v>
                </c:pt>
                <c:pt idx="2">
                  <c:v>3780</c:v>
                </c:pt>
                <c:pt idx="3">
                  <c:v>3780</c:v>
                </c:pt>
                <c:pt idx="4">
                  <c:v>3780</c:v>
                </c:pt>
                <c:pt idx="5">
                  <c:v>3780</c:v>
                </c:pt>
                <c:pt idx="6">
                  <c:v>3780</c:v>
                </c:pt>
                <c:pt idx="7">
                  <c:v>3780</c:v>
                </c:pt>
                <c:pt idx="8">
                  <c:v>3780</c:v>
                </c:pt>
                <c:pt idx="9">
                  <c:v>3780</c:v>
                </c:pt>
                <c:pt idx="10">
                  <c:v>3780</c:v>
                </c:pt>
                <c:pt idx="11">
                  <c:v>3780</c:v>
                </c:pt>
                <c:pt idx="12">
                  <c:v>3780</c:v>
                </c:pt>
                <c:pt idx="13">
                  <c:v>3780</c:v>
                </c:pt>
                <c:pt idx="14">
                  <c:v>3780</c:v>
                </c:pt>
                <c:pt idx="15">
                  <c:v>3780</c:v>
                </c:pt>
                <c:pt idx="16">
                  <c:v>3780</c:v>
                </c:pt>
                <c:pt idx="17">
                  <c:v>3780</c:v>
                </c:pt>
                <c:pt idx="18">
                  <c:v>3780</c:v>
                </c:pt>
                <c:pt idx="19">
                  <c:v>3780</c:v>
                </c:pt>
                <c:pt idx="20">
                  <c:v>3780</c:v>
                </c:pt>
                <c:pt idx="21">
                  <c:v>3780</c:v>
                </c:pt>
                <c:pt idx="22">
                  <c:v>3780</c:v>
                </c:pt>
                <c:pt idx="23">
                  <c:v>3780</c:v>
                </c:pt>
                <c:pt idx="24">
                  <c:v>3780</c:v>
                </c:pt>
                <c:pt idx="25">
                  <c:v>3780</c:v>
                </c:pt>
                <c:pt idx="26">
                  <c:v>3780</c:v>
                </c:pt>
                <c:pt idx="27">
                  <c:v>3780</c:v>
                </c:pt>
                <c:pt idx="28">
                  <c:v>3780</c:v>
                </c:pt>
                <c:pt idx="29">
                  <c:v>3780</c:v>
                </c:pt>
                <c:pt idx="30">
                  <c:v>3780</c:v>
                </c:pt>
                <c:pt idx="31">
                  <c:v>3780</c:v>
                </c:pt>
                <c:pt idx="32">
                  <c:v>3780</c:v>
                </c:pt>
                <c:pt idx="33">
                  <c:v>3780</c:v>
                </c:pt>
                <c:pt idx="34">
                  <c:v>3780</c:v>
                </c:pt>
                <c:pt idx="35">
                  <c:v>3780</c:v>
                </c:pt>
                <c:pt idx="36">
                  <c:v>3780</c:v>
                </c:pt>
                <c:pt idx="37">
                  <c:v>3780</c:v>
                </c:pt>
                <c:pt idx="38">
                  <c:v>3780</c:v>
                </c:pt>
                <c:pt idx="39">
                  <c:v>3780</c:v>
                </c:pt>
                <c:pt idx="40">
                  <c:v>3780</c:v>
                </c:pt>
                <c:pt idx="41">
                  <c:v>3780</c:v>
                </c:pt>
                <c:pt idx="42">
                  <c:v>3780</c:v>
                </c:pt>
                <c:pt idx="43">
                  <c:v>3780</c:v>
                </c:pt>
                <c:pt idx="44">
                  <c:v>3780</c:v>
                </c:pt>
                <c:pt idx="45">
                  <c:v>3780</c:v>
                </c:pt>
                <c:pt idx="46">
                  <c:v>3780</c:v>
                </c:pt>
                <c:pt idx="47">
                  <c:v>3780</c:v>
                </c:pt>
                <c:pt idx="48">
                  <c:v>3780</c:v>
                </c:pt>
                <c:pt idx="49">
                  <c:v>3780</c:v>
                </c:pt>
                <c:pt idx="50">
                  <c:v>3780</c:v>
                </c:pt>
                <c:pt idx="51">
                  <c:v>3780</c:v>
                </c:pt>
                <c:pt idx="52">
                  <c:v>3780</c:v>
                </c:pt>
                <c:pt idx="53">
                  <c:v>3780</c:v>
                </c:pt>
                <c:pt idx="54">
                  <c:v>3780</c:v>
                </c:pt>
                <c:pt idx="55">
                  <c:v>3780</c:v>
                </c:pt>
                <c:pt idx="56">
                  <c:v>3780</c:v>
                </c:pt>
                <c:pt idx="57">
                  <c:v>3780</c:v>
                </c:pt>
                <c:pt idx="58">
                  <c:v>3780</c:v>
                </c:pt>
                <c:pt idx="59">
                  <c:v>3780</c:v>
                </c:pt>
                <c:pt idx="60">
                  <c:v>3780</c:v>
                </c:pt>
                <c:pt idx="61">
                  <c:v>3780</c:v>
                </c:pt>
                <c:pt idx="62">
                  <c:v>3780</c:v>
                </c:pt>
                <c:pt idx="63">
                  <c:v>3780</c:v>
                </c:pt>
                <c:pt idx="64">
                  <c:v>3780</c:v>
                </c:pt>
                <c:pt idx="65">
                  <c:v>3780</c:v>
                </c:pt>
                <c:pt idx="66">
                  <c:v>3780</c:v>
                </c:pt>
                <c:pt idx="67">
                  <c:v>3780</c:v>
                </c:pt>
                <c:pt idx="68">
                  <c:v>3780</c:v>
                </c:pt>
                <c:pt idx="69">
                  <c:v>3780</c:v>
                </c:pt>
                <c:pt idx="70">
                  <c:v>3780</c:v>
                </c:pt>
                <c:pt idx="71">
                  <c:v>3780</c:v>
                </c:pt>
                <c:pt idx="72">
                  <c:v>3780</c:v>
                </c:pt>
                <c:pt idx="73">
                  <c:v>3780</c:v>
                </c:pt>
                <c:pt idx="74">
                  <c:v>3780</c:v>
                </c:pt>
                <c:pt idx="75">
                  <c:v>3780</c:v>
                </c:pt>
                <c:pt idx="76">
                  <c:v>3780</c:v>
                </c:pt>
                <c:pt idx="77">
                  <c:v>3780</c:v>
                </c:pt>
                <c:pt idx="78">
                  <c:v>3780</c:v>
                </c:pt>
                <c:pt idx="79">
                  <c:v>3780</c:v>
                </c:pt>
                <c:pt idx="80">
                  <c:v>3780</c:v>
                </c:pt>
                <c:pt idx="81">
                  <c:v>3780</c:v>
                </c:pt>
                <c:pt idx="82">
                  <c:v>3780</c:v>
                </c:pt>
                <c:pt idx="83">
                  <c:v>3780</c:v>
                </c:pt>
                <c:pt idx="84">
                  <c:v>3780</c:v>
                </c:pt>
                <c:pt idx="85">
                  <c:v>3780</c:v>
                </c:pt>
                <c:pt idx="86">
                  <c:v>3780</c:v>
                </c:pt>
                <c:pt idx="87">
                  <c:v>3780</c:v>
                </c:pt>
                <c:pt idx="88">
                  <c:v>3780</c:v>
                </c:pt>
                <c:pt idx="89">
                  <c:v>3780</c:v>
                </c:pt>
                <c:pt idx="90">
                  <c:v>3780</c:v>
                </c:pt>
                <c:pt idx="91">
                  <c:v>3780</c:v>
                </c:pt>
                <c:pt idx="92">
                  <c:v>3780</c:v>
                </c:pt>
                <c:pt idx="93">
                  <c:v>3780</c:v>
                </c:pt>
                <c:pt idx="94">
                  <c:v>3780</c:v>
                </c:pt>
                <c:pt idx="95">
                  <c:v>3780</c:v>
                </c:pt>
                <c:pt idx="96">
                  <c:v>3780</c:v>
                </c:pt>
                <c:pt idx="97">
                  <c:v>3780</c:v>
                </c:pt>
                <c:pt idx="98">
                  <c:v>3780</c:v>
                </c:pt>
                <c:pt idx="99">
                  <c:v>3780</c:v>
                </c:pt>
                <c:pt idx="100">
                  <c:v>3780</c:v>
                </c:pt>
                <c:pt idx="101">
                  <c:v>3780</c:v>
                </c:pt>
                <c:pt idx="102">
                  <c:v>3780</c:v>
                </c:pt>
                <c:pt idx="103">
                  <c:v>3780</c:v>
                </c:pt>
                <c:pt idx="104">
                  <c:v>3780</c:v>
                </c:pt>
                <c:pt idx="105">
                  <c:v>3780</c:v>
                </c:pt>
                <c:pt idx="106">
                  <c:v>3780</c:v>
                </c:pt>
                <c:pt idx="107">
                  <c:v>3780</c:v>
                </c:pt>
                <c:pt idx="108">
                  <c:v>3780</c:v>
                </c:pt>
                <c:pt idx="109">
                  <c:v>3780</c:v>
                </c:pt>
                <c:pt idx="110">
                  <c:v>3780</c:v>
                </c:pt>
                <c:pt idx="111">
                  <c:v>3780</c:v>
                </c:pt>
                <c:pt idx="112">
                  <c:v>3780</c:v>
                </c:pt>
                <c:pt idx="113">
                  <c:v>3780</c:v>
                </c:pt>
                <c:pt idx="114">
                  <c:v>3780</c:v>
                </c:pt>
                <c:pt idx="115">
                  <c:v>3780</c:v>
                </c:pt>
                <c:pt idx="116">
                  <c:v>3780</c:v>
                </c:pt>
                <c:pt idx="117">
                  <c:v>3780</c:v>
                </c:pt>
                <c:pt idx="118">
                  <c:v>3780</c:v>
                </c:pt>
                <c:pt idx="119">
                  <c:v>3780</c:v>
                </c:pt>
                <c:pt idx="120">
                  <c:v>3780</c:v>
                </c:pt>
                <c:pt idx="121">
                  <c:v>3780</c:v>
                </c:pt>
                <c:pt idx="122">
                  <c:v>3780</c:v>
                </c:pt>
                <c:pt idx="123">
                  <c:v>3780</c:v>
                </c:pt>
                <c:pt idx="124">
                  <c:v>3780</c:v>
                </c:pt>
                <c:pt idx="125">
                  <c:v>3780</c:v>
                </c:pt>
                <c:pt idx="126">
                  <c:v>3780</c:v>
                </c:pt>
                <c:pt idx="127">
                  <c:v>3780</c:v>
                </c:pt>
                <c:pt idx="128">
                  <c:v>3780</c:v>
                </c:pt>
                <c:pt idx="129">
                  <c:v>3780</c:v>
                </c:pt>
                <c:pt idx="130">
                  <c:v>3780</c:v>
                </c:pt>
                <c:pt idx="131">
                  <c:v>3780</c:v>
                </c:pt>
                <c:pt idx="132">
                  <c:v>3780</c:v>
                </c:pt>
                <c:pt idx="133">
                  <c:v>3780</c:v>
                </c:pt>
                <c:pt idx="134">
                  <c:v>3780</c:v>
                </c:pt>
                <c:pt idx="135">
                  <c:v>3780</c:v>
                </c:pt>
                <c:pt idx="136">
                  <c:v>3780</c:v>
                </c:pt>
                <c:pt idx="137">
                  <c:v>3780</c:v>
                </c:pt>
                <c:pt idx="138">
                  <c:v>3780</c:v>
                </c:pt>
                <c:pt idx="139">
                  <c:v>3780</c:v>
                </c:pt>
                <c:pt idx="140">
                  <c:v>3780</c:v>
                </c:pt>
                <c:pt idx="141">
                  <c:v>3780</c:v>
                </c:pt>
                <c:pt idx="142">
                  <c:v>3780</c:v>
                </c:pt>
                <c:pt idx="143">
                  <c:v>3780</c:v>
                </c:pt>
                <c:pt idx="144">
                  <c:v>3780</c:v>
                </c:pt>
                <c:pt idx="145">
                  <c:v>3780</c:v>
                </c:pt>
                <c:pt idx="146">
                  <c:v>3780</c:v>
                </c:pt>
                <c:pt idx="147">
                  <c:v>3780</c:v>
                </c:pt>
                <c:pt idx="148">
                  <c:v>3780</c:v>
                </c:pt>
                <c:pt idx="149">
                  <c:v>3780</c:v>
                </c:pt>
                <c:pt idx="150">
                  <c:v>3780</c:v>
                </c:pt>
                <c:pt idx="151">
                  <c:v>3780</c:v>
                </c:pt>
                <c:pt idx="152">
                  <c:v>3780</c:v>
                </c:pt>
                <c:pt idx="153">
                  <c:v>3780</c:v>
                </c:pt>
                <c:pt idx="154">
                  <c:v>3780</c:v>
                </c:pt>
                <c:pt idx="155">
                  <c:v>3780</c:v>
                </c:pt>
                <c:pt idx="156">
                  <c:v>3780</c:v>
                </c:pt>
                <c:pt idx="157">
                  <c:v>3780</c:v>
                </c:pt>
                <c:pt idx="158">
                  <c:v>3780</c:v>
                </c:pt>
                <c:pt idx="159">
                  <c:v>3780</c:v>
                </c:pt>
                <c:pt idx="160">
                  <c:v>3780</c:v>
                </c:pt>
                <c:pt idx="161">
                  <c:v>3780</c:v>
                </c:pt>
                <c:pt idx="162">
                  <c:v>3780</c:v>
                </c:pt>
                <c:pt idx="163">
                  <c:v>3780</c:v>
                </c:pt>
                <c:pt idx="164">
                  <c:v>3780</c:v>
                </c:pt>
                <c:pt idx="165">
                  <c:v>3780</c:v>
                </c:pt>
                <c:pt idx="166">
                  <c:v>3780</c:v>
                </c:pt>
                <c:pt idx="167">
                  <c:v>3780</c:v>
                </c:pt>
                <c:pt idx="168">
                  <c:v>3780</c:v>
                </c:pt>
                <c:pt idx="169">
                  <c:v>3780</c:v>
                </c:pt>
                <c:pt idx="170">
                  <c:v>3780</c:v>
                </c:pt>
                <c:pt idx="171">
                  <c:v>3780</c:v>
                </c:pt>
                <c:pt idx="172">
                  <c:v>3780</c:v>
                </c:pt>
                <c:pt idx="173">
                  <c:v>3780</c:v>
                </c:pt>
                <c:pt idx="174">
                  <c:v>3780</c:v>
                </c:pt>
                <c:pt idx="175">
                  <c:v>3780</c:v>
                </c:pt>
                <c:pt idx="176">
                  <c:v>3780</c:v>
                </c:pt>
                <c:pt idx="177">
                  <c:v>3780</c:v>
                </c:pt>
                <c:pt idx="178">
                  <c:v>3780</c:v>
                </c:pt>
                <c:pt idx="179">
                  <c:v>3780</c:v>
                </c:pt>
                <c:pt idx="180">
                  <c:v>3780</c:v>
                </c:pt>
                <c:pt idx="181">
                  <c:v>3780</c:v>
                </c:pt>
                <c:pt idx="182">
                  <c:v>3780</c:v>
                </c:pt>
                <c:pt idx="183">
                  <c:v>3780</c:v>
                </c:pt>
                <c:pt idx="184">
                  <c:v>3780</c:v>
                </c:pt>
                <c:pt idx="185">
                  <c:v>3780</c:v>
                </c:pt>
                <c:pt idx="186">
                  <c:v>3780</c:v>
                </c:pt>
                <c:pt idx="187">
                  <c:v>3780</c:v>
                </c:pt>
                <c:pt idx="188">
                  <c:v>3780</c:v>
                </c:pt>
                <c:pt idx="189">
                  <c:v>3780</c:v>
                </c:pt>
                <c:pt idx="190">
                  <c:v>3780</c:v>
                </c:pt>
                <c:pt idx="191">
                  <c:v>3780</c:v>
                </c:pt>
                <c:pt idx="192">
                  <c:v>3780</c:v>
                </c:pt>
                <c:pt idx="193">
                  <c:v>3780</c:v>
                </c:pt>
                <c:pt idx="194">
                  <c:v>3780</c:v>
                </c:pt>
                <c:pt idx="195">
                  <c:v>3780</c:v>
                </c:pt>
                <c:pt idx="196">
                  <c:v>3780</c:v>
                </c:pt>
                <c:pt idx="197">
                  <c:v>3780</c:v>
                </c:pt>
                <c:pt idx="198">
                  <c:v>3780</c:v>
                </c:pt>
                <c:pt idx="199">
                  <c:v>3780</c:v>
                </c:pt>
                <c:pt idx="200">
                  <c:v>3780</c:v>
                </c:pt>
                <c:pt idx="201">
                  <c:v>3780</c:v>
                </c:pt>
                <c:pt idx="202">
                  <c:v>3780</c:v>
                </c:pt>
                <c:pt idx="203">
                  <c:v>3780</c:v>
                </c:pt>
                <c:pt idx="204">
                  <c:v>3780</c:v>
                </c:pt>
                <c:pt idx="205">
                  <c:v>3780</c:v>
                </c:pt>
                <c:pt idx="206">
                  <c:v>3780</c:v>
                </c:pt>
                <c:pt idx="207">
                  <c:v>3780</c:v>
                </c:pt>
                <c:pt idx="208">
                  <c:v>3780</c:v>
                </c:pt>
                <c:pt idx="209">
                  <c:v>3780</c:v>
                </c:pt>
                <c:pt idx="210">
                  <c:v>3780</c:v>
                </c:pt>
                <c:pt idx="211">
                  <c:v>3780</c:v>
                </c:pt>
                <c:pt idx="212">
                  <c:v>3780</c:v>
                </c:pt>
                <c:pt idx="213">
                  <c:v>3780</c:v>
                </c:pt>
                <c:pt idx="214">
                  <c:v>3780</c:v>
                </c:pt>
                <c:pt idx="215">
                  <c:v>3780</c:v>
                </c:pt>
                <c:pt idx="216">
                  <c:v>3780</c:v>
                </c:pt>
                <c:pt idx="217">
                  <c:v>3780</c:v>
                </c:pt>
                <c:pt idx="218">
                  <c:v>3780</c:v>
                </c:pt>
                <c:pt idx="219">
                  <c:v>3780</c:v>
                </c:pt>
                <c:pt idx="220">
                  <c:v>3780</c:v>
                </c:pt>
                <c:pt idx="221">
                  <c:v>3780</c:v>
                </c:pt>
                <c:pt idx="222">
                  <c:v>3780</c:v>
                </c:pt>
                <c:pt idx="223">
                  <c:v>3780</c:v>
                </c:pt>
                <c:pt idx="224">
                  <c:v>3780</c:v>
                </c:pt>
                <c:pt idx="225">
                  <c:v>3780</c:v>
                </c:pt>
                <c:pt idx="226">
                  <c:v>3780</c:v>
                </c:pt>
                <c:pt idx="227">
                  <c:v>3780</c:v>
                </c:pt>
                <c:pt idx="228">
                  <c:v>3780</c:v>
                </c:pt>
                <c:pt idx="229">
                  <c:v>3780</c:v>
                </c:pt>
                <c:pt idx="230">
                  <c:v>3780</c:v>
                </c:pt>
                <c:pt idx="231">
                  <c:v>3780</c:v>
                </c:pt>
                <c:pt idx="232">
                  <c:v>3780</c:v>
                </c:pt>
                <c:pt idx="233">
                  <c:v>3780</c:v>
                </c:pt>
                <c:pt idx="234">
                  <c:v>3780</c:v>
                </c:pt>
                <c:pt idx="235">
                  <c:v>3780</c:v>
                </c:pt>
                <c:pt idx="236">
                  <c:v>3780</c:v>
                </c:pt>
                <c:pt idx="237">
                  <c:v>3780</c:v>
                </c:pt>
                <c:pt idx="238">
                  <c:v>3780</c:v>
                </c:pt>
                <c:pt idx="239">
                  <c:v>3780</c:v>
                </c:pt>
                <c:pt idx="240">
                  <c:v>3780</c:v>
                </c:pt>
                <c:pt idx="241">
                  <c:v>3780</c:v>
                </c:pt>
                <c:pt idx="242">
                  <c:v>3780</c:v>
                </c:pt>
                <c:pt idx="243">
                  <c:v>3780</c:v>
                </c:pt>
                <c:pt idx="244">
                  <c:v>3780</c:v>
                </c:pt>
                <c:pt idx="245">
                  <c:v>3780</c:v>
                </c:pt>
                <c:pt idx="246">
                  <c:v>3780</c:v>
                </c:pt>
                <c:pt idx="247">
                  <c:v>3780</c:v>
                </c:pt>
                <c:pt idx="248">
                  <c:v>3780</c:v>
                </c:pt>
                <c:pt idx="249">
                  <c:v>3780</c:v>
                </c:pt>
                <c:pt idx="250">
                  <c:v>3780</c:v>
                </c:pt>
                <c:pt idx="251">
                  <c:v>3780</c:v>
                </c:pt>
                <c:pt idx="252">
                  <c:v>3780</c:v>
                </c:pt>
                <c:pt idx="253">
                  <c:v>3780</c:v>
                </c:pt>
                <c:pt idx="254">
                  <c:v>3780</c:v>
                </c:pt>
                <c:pt idx="255">
                  <c:v>3780</c:v>
                </c:pt>
                <c:pt idx="256">
                  <c:v>3780</c:v>
                </c:pt>
                <c:pt idx="257">
                  <c:v>3780</c:v>
                </c:pt>
                <c:pt idx="258">
                  <c:v>3780</c:v>
                </c:pt>
                <c:pt idx="259">
                  <c:v>3780</c:v>
                </c:pt>
                <c:pt idx="260">
                  <c:v>3780</c:v>
                </c:pt>
                <c:pt idx="261">
                  <c:v>3780</c:v>
                </c:pt>
                <c:pt idx="262">
                  <c:v>3780</c:v>
                </c:pt>
                <c:pt idx="263">
                  <c:v>3780</c:v>
                </c:pt>
                <c:pt idx="264">
                  <c:v>3780</c:v>
                </c:pt>
                <c:pt idx="265">
                  <c:v>3780</c:v>
                </c:pt>
                <c:pt idx="266">
                  <c:v>3780</c:v>
                </c:pt>
                <c:pt idx="267">
                  <c:v>3780</c:v>
                </c:pt>
                <c:pt idx="268">
                  <c:v>3780</c:v>
                </c:pt>
                <c:pt idx="269">
                  <c:v>3780</c:v>
                </c:pt>
                <c:pt idx="270">
                  <c:v>3780</c:v>
                </c:pt>
                <c:pt idx="271">
                  <c:v>3780</c:v>
                </c:pt>
                <c:pt idx="272">
                  <c:v>3780</c:v>
                </c:pt>
                <c:pt idx="273">
                  <c:v>3780</c:v>
                </c:pt>
                <c:pt idx="274">
                  <c:v>3780</c:v>
                </c:pt>
                <c:pt idx="275">
                  <c:v>3780</c:v>
                </c:pt>
                <c:pt idx="276">
                  <c:v>3780</c:v>
                </c:pt>
                <c:pt idx="277">
                  <c:v>3780</c:v>
                </c:pt>
                <c:pt idx="278">
                  <c:v>3780</c:v>
                </c:pt>
                <c:pt idx="279">
                  <c:v>3780</c:v>
                </c:pt>
                <c:pt idx="280">
                  <c:v>3780</c:v>
                </c:pt>
                <c:pt idx="281">
                  <c:v>3780</c:v>
                </c:pt>
                <c:pt idx="282">
                  <c:v>3780</c:v>
                </c:pt>
                <c:pt idx="283">
                  <c:v>3780</c:v>
                </c:pt>
                <c:pt idx="284">
                  <c:v>3780</c:v>
                </c:pt>
                <c:pt idx="285">
                  <c:v>3780</c:v>
                </c:pt>
                <c:pt idx="286">
                  <c:v>3780</c:v>
                </c:pt>
                <c:pt idx="287">
                  <c:v>3780</c:v>
                </c:pt>
                <c:pt idx="288">
                  <c:v>3780</c:v>
                </c:pt>
                <c:pt idx="289">
                  <c:v>3780</c:v>
                </c:pt>
                <c:pt idx="290">
                  <c:v>3780</c:v>
                </c:pt>
                <c:pt idx="291">
                  <c:v>3780</c:v>
                </c:pt>
                <c:pt idx="292">
                  <c:v>3780</c:v>
                </c:pt>
                <c:pt idx="293">
                  <c:v>3780</c:v>
                </c:pt>
                <c:pt idx="294">
                  <c:v>3780</c:v>
                </c:pt>
                <c:pt idx="295">
                  <c:v>3780</c:v>
                </c:pt>
                <c:pt idx="296">
                  <c:v>3780</c:v>
                </c:pt>
                <c:pt idx="297">
                  <c:v>3780</c:v>
                </c:pt>
                <c:pt idx="298">
                  <c:v>3780</c:v>
                </c:pt>
                <c:pt idx="299">
                  <c:v>3780</c:v>
                </c:pt>
                <c:pt idx="300">
                  <c:v>3780</c:v>
                </c:pt>
                <c:pt idx="301">
                  <c:v>3780</c:v>
                </c:pt>
                <c:pt idx="302">
                  <c:v>3780</c:v>
                </c:pt>
                <c:pt idx="303">
                  <c:v>3780</c:v>
                </c:pt>
                <c:pt idx="304">
                  <c:v>3780</c:v>
                </c:pt>
                <c:pt idx="305">
                  <c:v>3780</c:v>
                </c:pt>
                <c:pt idx="306">
                  <c:v>3780</c:v>
                </c:pt>
                <c:pt idx="307">
                  <c:v>3780</c:v>
                </c:pt>
                <c:pt idx="308">
                  <c:v>3780</c:v>
                </c:pt>
                <c:pt idx="309">
                  <c:v>3780</c:v>
                </c:pt>
                <c:pt idx="310">
                  <c:v>3780</c:v>
                </c:pt>
                <c:pt idx="311">
                  <c:v>3780</c:v>
                </c:pt>
                <c:pt idx="312">
                  <c:v>3780</c:v>
                </c:pt>
                <c:pt idx="313">
                  <c:v>3780</c:v>
                </c:pt>
                <c:pt idx="314">
                  <c:v>3780</c:v>
                </c:pt>
                <c:pt idx="315">
                  <c:v>3780</c:v>
                </c:pt>
                <c:pt idx="316">
                  <c:v>3780</c:v>
                </c:pt>
                <c:pt idx="317">
                  <c:v>3780</c:v>
                </c:pt>
                <c:pt idx="318">
                  <c:v>3780</c:v>
                </c:pt>
                <c:pt idx="319">
                  <c:v>3780</c:v>
                </c:pt>
                <c:pt idx="320">
                  <c:v>3780</c:v>
                </c:pt>
                <c:pt idx="321">
                  <c:v>3780</c:v>
                </c:pt>
                <c:pt idx="322">
                  <c:v>3780</c:v>
                </c:pt>
                <c:pt idx="323">
                  <c:v>3780</c:v>
                </c:pt>
                <c:pt idx="324">
                  <c:v>3780</c:v>
                </c:pt>
                <c:pt idx="325">
                  <c:v>3780</c:v>
                </c:pt>
                <c:pt idx="326">
                  <c:v>3780</c:v>
                </c:pt>
                <c:pt idx="327">
                  <c:v>3780</c:v>
                </c:pt>
                <c:pt idx="328">
                  <c:v>3780</c:v>
                </c:pt>
                <c:pt idx="329">
                  <c:v>3780</c:v>
                </c:pt>
                <c:pt idx="330">
                  <c:v>3780</c:v>
                </c:pt>
                <c:pt idx="331">
                  <c:v>3780</c:v>
                </c:pt>
                <c:pt idx="332">
                  <c:v>3780</c:v>
                </c:pt>
                <c:pt idx="333">
                  <c:v>3780</c:v>
                </c:pt>
                <c:pt idx="334">
                  <c:v>3780</c:v>
                </c:pt>
                <c:pt idx="335">
                  <c:v>3780</c:v>
                </c:pt>
                <c:pt idx="336">
                  <c:v>3780</c:v>
                </c:pt>
                <c:pt idx="337">
                  <c:v>3780</c:v>
                </c:pt>
                <c:pt idx="338">
                  <c:v>3780</c:v>
                </c:pt>
                <c:pt idx="339">
                  <c:v>3780</c:v>
                </c:pt>
                <c:pt idx="340">
                  <c:v>3780</c:v>
                </c:pt>
                <c:pt idx="341">
                  <c:v>3780</c:v>
                </c:pt>
                <c:pt idx="342">
                  <c:v>3780</c:v>
                </c:pt>
                <c:pt idx="343">
                  <c:v>3780</c:v>
                </c:pt>
                <c:pt idx="344">
                  <c:v>3780</c:v>
                </c:pt>
                <c:pt idx="345">
                  <c:v>3780</c:v>
                </c:pt>
                <c:pt idx="346">
                  <c:v>3780</c:v>
                </c:pt>
                <c:pt idx="347">
                  <c:v>3780</c:v>
                </c:pt>
                <c:pt idx="348">
                  <c:v>3780</c:v>
                </c:pt>
                <c:pt idx="349">
                  <c:v>3780</c:v>
                </c:pt>
                <c:pt idx="350">
                  <c:v>3780</c:v>
                </c:pt>
                <c:pt idx="351">
                  <c:v>3780</c:v>
                </c:pt>
                <c:pt idx="352">
                  <c:v>3780</c:v>
                </c:pt>
                <c:pt idx="353">
                  <c:v>3780</c:v>
                </c:pt>
                <c:pt idx="354">
                  <c:v>3780</c:v>
                </c:pt>
                <c:pt idx="355">
                  <c:v>3780</c:v>
                </c:pt>
                <c:pt idx="356">
                  <c:v>3780</c:v>
                </c:pt>
                <c:pt idx="357">
                  <c:v>3780</c:v>
                </c:pt>
                <c:pt idx="358">
                  <c:v>3780</c:v>
                </c:pt>
                <c:pt idx="359">
                  <c:v>3780</c:v>
                </c:pt>
                <c:pt idx="360">
                  <c:v>3780</c:v>
                </c:pt>
                <c:pt idx="361">
                  <c:v>3780</c:v>
                </c:pt>
                <c:pt idx="362">
                  <c:v>3780</c:v>
                </c:pt>
                <c:pt idx="363">
                  <c:v>3780</c:v>
                </c:pt>
                <c:pt idx="364">
                  <c:v>3780</c:v>
                </c:pt>
              </c:numCache>
            </c:numRef>
          </c:yVal>
          <c:smooth val="1"/>
        </c:ser>
        <c:ser>
          <c:idx val="7"/>
          <c:order val="7"/>
          <c:tx>
            <c:v>AVERAGE</c:v>
          </c:tx>
          <c:marker>
            <c:symbol val="none"/>
          </c:marker>
          <c:xVal>
            <c:strRef>
              <c:f>AVERAGE!$H$2:$H$366</c:f>
              <c:strCache>
                <c:ptCount val="365"/>
                <c:pt idx="0">
                  <c:v>July</c:v>
                </c:pt>
                <c:pt idx="1">
                  <c:v>July</c:v>
                </c:pt>
                <c:pt idx="2">
                  <c:v>July</c:v>
                </c:pt>
                <c:pt idx="3">
                  <c:v>July</c:v>
                </c:pt>
                <c:pt idx="4">
                  <c:v>July</c:v>
                </c:pt>
                <c:pt idx="5">
                  <c:v>July</c:v>
                </c:pt>
                <c:pt idx="6">
                  <c:v>July</c:v>
                </c:pt>
                <c:pt idx="7">
                  <c:v>July</c:v>
                </c:pt>
                <c:pt idx="8">
                  <c:v>July</c:v>
                </c:pt>
                <c:pt idx="9">
                  <c:v>July</c:v>
                </c:pt>
                <c:pt idx="10">
                  <c:v>July</c:v>
                </c:pt>
                <c:pt idx="11">
                  <c:v>July</c:v>
                </c:pt>
                <c:pt idx="12">
                  <c:v>July</c:v>
                </c:pt>
                <c:pt idx="13">
                  <c:v>July</c:v>
                </c:pt>
                <c:pt idx="14">
                  <c:v>July</c:v>
                </c:pt>
                <c:pt idx="15">
                  <c:v>July</c:v>
                </c:pt>
                <c:pt idx="16">
                  <c:v>July</c:v>
                </c:pt>
                <c:pt idx="17">
                  <c:v>July</c:v>
                </c:pt>
                <c:pt idx="18">
                  <c:v>July</c:v>
                </c:pt>
                <c:pt idx="19">
                  <c:v>July</c:v>
                </c:pt>
                <c:pt idx="20">
                  <c:v>July</c:v>
                </c:pt>
                <c:pt idx="21">
                  <c:v>July</c:v>
                </c:pt>
                <c:pt idx="22">
                  <c:v>July</c:v>
                </c:pt>
                <c:pt idx="23">
                  <c:v>July</c:v>
                </c:pt>
                <c:pt idx="24">
                  <c:v>July</c:v>
                </c:pt>
                <c:pt idx="25">
                  <c:v>July</c:v>
                </c:pt>
                <c:pt idx="26">
                  <c:v>July</c:v>
                </c:pt>
                <c:pt idx="27">
                  <c:v>July</c:v>
                </c:pt>
                <c:pt idx="28">
                  <c:v>July</c:v>
                </c:pt>
                <c:pt idx="29">
                  <c:v>July</c:v>
                </c:pt>
                <c:pt idx="30">
                  <c:v>July</c:v>
                </c:pt>
                <c:pt idx="31">
                  <c:v>August</c:v>
                </c:pt>
                <c:pt idx="32">
                  <c:v>August</c:v>
                </c:pt>
                <c:pt idx="33">
                  <c:v>August</c:v>
                </c:pt>
                <c:pt idx="34">
                  <c:v>August</c:v>
                </c:pt>
                <c:pt idx="35">
                  <c:v>August</c:v>
                </c:pt>
                <c:pt idx="36">
                  <c:v>August</c:v>
                </c:pt>
                <c:pt idx="37">
                  <c:v>August</c:v>
                </c:pt>
                <c:pt idx="38">
                  <c:v>August</c:v>
                </c:pt>
                <c:pt idx="39">
                  <c:v>August</c:v>
                </c:pt>
                <c:pt idx="40">
                  <c:v>August</c:v>
                </c:pt>
                <c:pt idx="41">
                  <c:v>August</c:v>
                </c:pt>
                <c:pt idx="42">
                  <c:v>August</c:v>
                </c:pt>
                <c:pt idx="43">
                  <c:v>August</c:v>
                </c:pt>
                <c:pt idx="44">
                  <c:v>August</c:v>
                </c:pt>
                <c:pt idx="45">
                  <c:v>August</c:v>
                </c:pt>
                <c:pt idx="46">
                  <c:v>August</c:v>
                </c:pt>
                <c:pt idx="47">
                  <c:v>August</c:v>
                </c:pt>
                <c:pt idx="48">
                  <c:v>August</c:v>
                </c:pt>
                <c:pt idx="49">
                  <c:v>August</c:v>
                </c:pt>
                <c:pt idx="50">
                  <c:v>August</c:v>
                </c:pt>
                <c:pt idx="51">
                  <c:v>August</c:v>
                </c:pt>
                <c:pt idx="52">
                  <c:v>August</c:v>
                </c:pt>
                <c:pt idx="53">
                  <c:v>August</c:v>
                </c:pt>
                <c:pt idx="54">
                  <c:v>August</c:v>
                </c:pt>
                <c:pt idx="55">
                  <c:v>August</c:v>
                </c:pt>
                <c:pt idx="56">
                  <c:v>August</c:v>
                </c:pt>
                <c:pt idx="57">
                  <c:v>August</c:v>
                </c:pt>
                <c:pt idx="58">
                  <c:v>August</c:v>
                </c:pt>
                <c:pt idx="59">
                  <c:v>August</c:v>
                </c:pt>
                <c:pt idx="60">
                  <c:v>August</c:v>
                </c:pt>
                <c:pt idx="61">
                  <c:v>August</c:v>
                </c:pt>
                <c:pt idx="62">
                  <c:v>September</c:v>
                </c:pt>
                <c:pt idx="63">
                  <c:v>September</c:v>
                </c:pt>
                <c:pt idx="64">
                  <c:v>September</c:v>
                </c:pt>
                <c:pt idx="65">
                  <c:v>September</c:v>
                </c:pt>
                <c:pt idx="66">
                  <c:v>September</c:v>
                </c:pt>
                <c:pt idx="67">
                  <c:v>September</c:v>
                </c:pt>
                <c:pt idx="68">
                  <c:v>September</c:v>
                </c:pt>
                <c:pt idx="69">
                  <c:v>September</c:v>
                </c:pt>
                <c:pt idx="70">
                  <c:v>September</c:v>
                </c:pt>
                <c:pt idx="71">
                  <c:v>September</c:v>
                </c:pt>
                <c:pt idx="72">
                  <c:v>September</c:v>
                </c:pt>
                <c:pt idx="73">
                  <c:v>September</c:v>
                </c:pt>
                <c:pt idx="74">
                  <c:v>September</c:v>
                </c:pt>
                <c:pt idx="75">
                  <c:v>September</c:v>
                </c:pt>
                <c:pt idx="76">
                  <c:v>September</c:v>
                </c:pt>
                <c:pt idx="77">
                  <c:v>September</c:v>
                </c:pt>
                <c:pt idx="78">
                  <c:v>September</c:v>
                </c:pt>
                <c:pt idx="79">
                  <c:v>September</c:v>
                </c:pt>
                <c:pt idx="80">
                  <c:v>September</c:v>
                </c:pt>
                <c:pt idx="81">
                  <c:v>September</c:v>
                </c:pt>
                <c:pt idx="82">
                  <c:v>September</c:v>
                </c:pt>
                <c:pt idx="83">
                  <c:v>September</c:v>
                </c:pt>
                <c:pt idx="84">
                  <c:v>September</c:v>
                </c:pt>
                <c:pt idx="85">
                  <c:v>September</c:v>
                </c:pt>
                <c:pt idx="86">
                  <c:v>September</c:v>
                </c:pt>
                <c:pt idx="87">
                  <c:v>September</c:v>
                </c:pt>
                <c:pt idx="88">
                  <c:v>September</c:v>
                </c:pt>
                <c:pt idx="89">
                  <c:v>September</c:v>
                </c:pt>
                <c:pt idx="90">
                  <c:v>September</c:v>
                </c:pt>
                <c:pt idx="91">
                  <c:v>September</c:v>
                </c:pt>
                <c:pt idx="92">
                  <c:v>October</c:v>
                </c:pt>
                <c:pt idx="93">
                  <c:v>October</c:v>
                </c:pt>
                <c:pt idx="94">
                  <c:v>October</c:v>
                </c:pt>
                <c:pt idx="95">
                  <c:v>October</c:v>
                </c:pt>
                <c:pt idx="96">
                  <c:v>October</c:v>
                </c:pt>
                <c:pt idx="97">
                  <c:v>October</c:v>
                </c:pt>
                <c:pt idx="98">
                  <c:v>October</c:v>
                </c:pt>
                <c:pt idx="99">
                  <c:v>October</c:v>
                </c:pt>
                <c:pt idx="100">
                  <c:v>October</c:v>
                </c:pt>
                <c:pt idx="101">
                  <c:v>October</c:v>
                </c:pt>
                <c:pt idx="102">
                  <c:v>October</c:v>
                </c:pt>
                <c:pt idx="103">
                  <c:v>October</c:v>
                </c:pt>
                <c:pt idx="104">
                  <c:v>October</c:v>
                </c:pt>
                <c:pt idx="105">
                  <c:v>October</c:v>
                </c:pt>
                <c:pt idx="106">
                  <c:v>October</c:v>
                </c:pt>
                <c:pt idx="107">
                  <c:v>October</c:v>
                </c:pt>
                <c:pt idx="108">
                  <c:v>October</c:v>
                </c:pt>
                <c:pt idx="109">
                  <c:v>October</c:v>
                </c:pt>
                <c:pt idx="110">
                  <c:v>October</c:v>
                </c:pt>
                <c:pt idx="111">
                  <c:v>October</c:v>
                </c:pt>
                <c:pt idx="112">
                  <c:v>October</c:v>
                </c:pt>
                <c:pt idx="113">
                  <c:v>October</c:v>
                </c:pt>
                <c:pt idx="114">
                  <c:v>October</c:v>
                </c:pt>
                <c:pt idx="115">
                  <c:v>October</c:v>
                </c:pt>
                <c:pt idx="116">
                  <c:v>October</c:v>
                </c:pt>
                <c:pt idx="117">
                  <c:v>October</c:v>
                </c:pt>
                <c:pt idx="118">
                  <c:v>October</c:v>
                </c:pt>
                <c:pt idx="119">
                  <c:v>October</c:v>
                </c:pt>
                <c:pt idx="120">
                  <c:v>October</c:v>
                </c:pt>
                <c:pt idx="121">
                  <c:v>October</c:v>
                </c:pt>
                <c:pt idx="122">
                  <c:v>October</c:v>
                </c:pt>
                <c:pt idx="123">
                  <c:v>November</c:v>
                </c:pt>
                <c:pt idx="124">
                  <c:v>November</c:v>
                </c:pt>
                <c:pt idx="125">
                  <c:v>November</c:v>
                </c:pt>
                <c:pt idx="126">
                  <c:v>November</c:v>
                </c:pt>
                <c:pt idx="127">
                  <c:v>November</c:v>
                </c:pt>
                <c:pt idx="128">
                  <c:v>November</c:v>
                </c:pt>
                <c:pt idx="129">
                  <c:v>November</c:v>
                </c:pt>
                <c:pt idx="130">
                  <c:v>November</c:v>
                </c:pt>
                <c:pt idx="131">
                  <c:v>November</c:v>
                </c:pt>
                <c:pt idx="132">
                  <c:v>November</c:v>
                </c:pt>
                <c:pt idx="133">
                  <c:v>November</c:v>
                </c:pt>
                <c:pt idx="134">
                  <c:v>November</c:v>
                </c:pt>
                <c:pt idx="135">
                  <c:v>November</c:v>
                </c:pt>
                <c:pt idx="136">
                  <c:v>November</c:v>
                </c:pt>
                <c:pt idx="137">
                  <c:v>November</c:v>
                </c:pt>
                <c:pt idx="138">
                  <c:v>November</c:v>
                </c:pt>
                <c:pt idx="139">
                  <c:v>November</c:v>
                </c:pt>
                <c:pt idx="140">
                  <c:v>November</c:v>
                </c:pt>
                <c:pt idx="141">
                  <c:v>November</c:v>
                </c:pt>
                <c:pt idx="142">
                  <c:v>November</c:v>
                </c:pt>
                <c:pt idx="143">
                  <c:v>November</c:v>
                </c:pt>
                <c:pt idx="144">
                  <c:v>November</c:v>
                </c:pt>
                <c:pt idx="145">
                  <c:v>November</c:v>
                </c:pt>
                <c:pt idx="146">
                  <c:v>November</c:v>
                </c:pt>
                <c:pt idx="147">
                  <c:v>November</c:v>
                </c:pt>
                <c:pt idx="148">
                  <c:v>November</c:v>
                </c:pt>
                <c:pt idx="149">
                  <c:v>November</c:v>
                </c:pt>
                <c:pt idx="150">
                  <c:v>November</c:v>
                </c:pt>
                <c:pt idx="151">
                  <c:v>November</c:v>
                </c:pt>
                <c:pt idx="152">
                  <c:v>November</c:v>
                </c:pt>
                <c:pt idx="153">
                  <c:v>December</c:v>
                </c:pt>
                <c:pt idx="154">
                  <c:v>December</c:v>
                </c:pt>
                <c:pt idx="155">
                  <c:v>December</c:v>
                </c:pt>
                <c:pt idx="156">
                  <c:v>December</c:v>
                </c:pt>
                <c:pt idx="157">
                  <c:v>December</c:v>
                </c:pt>
                <c:pt idx="158">
                  <c:v>December</c:v>
                </c:pt>
                <c:pt idx="159">
                  <c:v>December</c:v>
                </c:pt>
                <c:pt idx="160">
                  <c:v>December</c:v>
                </c:pt>
                <c:pt idx="161">
                  <c:v>December</c:v>
                </c:pt>
                <c:pt idx="162">
                  <c:v>December</c:v>
                </c:pt>
                <c:pt idx="163">
                  <c:v>December</c:v>
                </c:pt>
                <c:pt idx="164">
                  <c:v>December</c:v>
                </c:pt>
                <c:pt idx="165">
                  <c:v>December</c:v>
                </c:pt>
                <c:pt idx="166">
                  <c:v>December</c:v>
                </c:pt>
                <c:pt idx="167">
                  <c:v>December</c:v>
                </c:pt>
                <c:pt idx="168">
                  <c:v>December</c:v>
                </c:pt>
                <c:pt idx="169">
                  <c:v>December</c:v>
                </c:pt>
                <c:pt idx="170">
                  <c:v>December</c:v>
                </c:pt>
                <c:pt idx="171">
                  <c:v>December</c:v>
                </c:pt>
                <c:pt idx="172">
                  <c:v>December</c:v>
                </c:pt>
                <c:pt idx="173">
                  <c:v>December</c:v>
                </c:pt>
                <c:pt idx="174">
                  <c:v>December</c:v>
                </c:pt>
                <c:pt idx="175">
                  <c:v>December</c:v>
                </c:pt>
                <c:pt idx="176">
                  <c:v>December</c:v>
                </c:pt>
                <c:pt idx="177">
                  <c:v>December</c:v>
                </c:pt>
                <c:pt idx="178">
                  <c:v>December</c:v>
                </c:pt>
                <c:pt idx="179">
                  <c:v>December</c:v>
                </c:pt>
                <c:pt idx="180">
                  <c:v>December</c:v>
                </c:pt>
                <c:pt idx="181">
                  <c:v>December</c:v>
                </c:pt>
                <c:pt idx="182">
                  <c:v>December</c:v>
                </c:pt>
                <c:pt idx="183">
                  <c:v>December</c:v>
                </c:pt>
                <c:pt idx="184">
                  <c:v>January</c:v>
                </c:pt>
                <c:pt idx="185">
                  <c:v>January</c:v>
                </c:pt>
                <c:pt idx="186">
                  <c:v>January</c:v>
                </c:pt>
                <c:pt idx="187">
                  <c:v>January</c:v>
                </c:pt>
                <c:pt idx="188">
                  <c:v>January</c:v>
                </c:pt>
                <c:pt idx="189">
                  <c:v>January</c:v>
                </c:pt>
                <c:pt idx="190">
                  <c:v>January</c:v>
                </c:pt>
                <c:pt idx="191">
                  <c:v>January</c:v>
                </c:pt>
                <c:pt idx="192">
                  <c:v>January</c:v>
                </c:pt>
                <c:pt idx="193">
                  <c:v>January</c:v>
                </c:pt>
                <c:pt idx="194">
                  <c:v>January</c:v>
                </c:pt>
                <c:pt idx="195">
                  <c:v>January</c:v>
                </c:pt>
                <c:pt idx="196">
                  <c:v>January</c:v>
                </c:pt>
                <c:pt idx="197">
                  <c:v>January</c:v>
                </c:pt>
                <c:pt idx="198">
                  <c:v>January</c:v>
                </c:pt>
                <c:pt idx="199">
                  <c:v>January</c:v>
                </c:pt>
                <c:pt idx="200">
                  <c:v>January</c:v>
                </c:pt>
                <c:pt idx="201">
                  <c:v>January</c:v>
                </c:pt>
                <c:pt idx="202">
                  <c:v>January</c:v>
                </c:pt>
                <c:pt idx="203">
                  <c:v>January</c:v>
                </c:pt>
                <c:pt idx="204">
                  <c:v>January</c:v>
                </c:pt>
                <c:pt idx="205">
                  <c:v>January</c:v>
                </c:pt>
                <c:pt idx="206">
                  <c:v>January</c:v>
                </c:pt>
                <c:pt idx="207">
                  <c:v>January</c:v>
                </c:pt>
                <c:pt idx="208">
                  <c:v>January</c:v>
                </c:pt>
                <c:pt idx="209">
                  <c:v>January</c:v>
                </c:pt>
                <c:pt idx="210">
                  <c:v>January</c:v>
                </c:pt>
                <c:pt idx="211">
                  <c:v>January</c:v>
                </c:pt>
                <c:pt idx="212">
                  <c:v>January</c:v>
                </c:pt>
                <c:pt idx="213">
                  <c:v>January</c:v>
                </c:pt>
                <c:pt idx="214">
                  <c:v>January</c:v>
                </c:pt>
                <c:pt idx="215">
                  <c:v>February</c:v>
                </c:pt>
                <c:pt idx="216">
                  <c:v>February</c:v>
                </c:pt>
                <c:pt idx="217">
                  <c:v>February</c:v>
                </c:pt>
                <c:pt idx="218">
                  <c:v>February</c:v>
                </c:pt>
                <c:pt idx="219">
                  <c:v>February</c:v>
                </c:pt>
                <c:pt idx="220">
                  <c:v>February</c:v>
                </c:pt>
                <c:pt idx="221">
                  <c:v>February</c:v>
                </c:pt>
                <c:pt idx="222">
                  <c:v>February</c:v>
                </c:pt>
                <c:pt idx="223">
                  <c:v>February</c:v>
                </c:pt>
                <c:pt idx="224">
                  <c:v>February</c:v>
                </c:pt>
                <c:pt idx="225">
                  <c:v>February</c:v>
                </c:pt>
                <c:pt idx="226">
                  <c:v>February</c:v>
                </c:pt>
                <c:pt idx="227">
                  <c:v>February</c:v>
                </c:pt>
                <c:pt idx="228">
                  <c:v>February</c:v>
                </c:pt>
                <c:pt idx="229">
                  <c:v>February</c:v>
                </c:pt>
                <c:pt idx="230">
                  <c:v>February</c:v>
                </c:pt>
                <c:pt idx="231">
                  <c:v>February</c:v>
                </c:pt>
                <c:pt idx="232">
                  <c:v>February</c:v>
                </c:pt>
                <c:pt idx="233">
                  <c:v>February</c:v>
                </c:pt>
                <c:pt idx="234">
                  <c:v>February</c:v>
                </c:pt>
                <c:pt idx="235">
                  <c:v>February</c:v>
                </c:pt>
                <c:pt idx="236">
                  <c:v>February</c:v>
                </c:pt>
                <c:pt idx="237">
                  <c:v>February</c:v>
                </c:pt>
                <c:pt idx="238">
                  <c:v>February</c:v>
                </c:pt>
                <c:pt idx="239">
                  <c:v>February</c:v>
                </c:pt>
                <c:pt idx="240">
                  <c:v>February</c:v>
                </c:pt>
                <c:pt idx="241">
                  <c:v>February</c:v>
                </c:pt>
                <c:pt idx="242">
                  <c:v>February</c:v>
                </c:pt>
                <c:pt idx="243">
                  <c:v>March</c:v>
                </c:pt>
                <c:pt idx="244">
                  <c:v>March</c:v>
                </c:pt>
                <c:pt idx="245">
                  <c:v>March</c:v>
                </c:pt>
                <c:pt idx="246">
                  <c:v>March</c:v>
                </c:pt>
                <c:pt idx="247">
                  <c:v>March</c:v>
                </c:pt>
                <c:pt idx="248">
                  <c:v>March</c:v>
                </c:pt>
                <c:pt idx="249">
                  <c:v>March</c:v>
                </c:pt>
                <c:pt idx="250">
                  <c:v>March</c:v>
                </c:pt>
                <c:pt idx="251">
                  <c:v>March</c:v>
                </c:pt>
                <c:pt idx="252">
                  <c:v>March</c:v>
                </c:pt>
                <c:pt idx="253">
                  <c:v>March</c:v>
                </c:pt>
                <c:pt idx="254">
                  <c:v>March</c:v>
                </c:pt>
                <c:pt idx="255">
                  <c:v>March</c:v>
                </c:pt>
                <c:pt idx="256">
                  <c:v>March</c:v>
                </c:pt>
                <c:pt idx="257">
                  <c:v>March</c:v>
                </c:pt>
                <c:pt idx="258">
                  <c:v>March</c:v>
                </c:pt>
                <c:pt idx="259">
                  <c:v>March</c:v>
                </c:pt>
                <c:pt idx="260">
                  <c:v>March</c:v>
                </c:pt>
                <c:pt idx="261">
                  <c:v>March</c:v>
                </c:pt>
                <c:pt idx="262">
                  <c:v>March</c:v>
                </c:pt>
                <c:pt idx="263">
                  <c:v>March</c:v>
                </c:pt>
                <c:pt idx="264">
                  <c:v>March</c:v>
                </c:pt>
                <c:pt idx="265">
                  <c:v>March</c:v>
                </c:pt>
                <c:pt idx="266">
                  <c:v>March</c:v>
                </c:pt>
                <c:pt idx="267">
                  <c:v>March</c:v>
                </c:pt>
                <c:pt idx="268">
                  <c:v>March</c:v>
                </c:pt>
                <c:pt idx="269">
                  <c:v>March</c:v>
                </c:pt>
                <c:pt idx="270">
                  <c:v>March</c:v>
                </c:pt>
                <c:pt idx="271">
                  <c:v>March</c:v>
                </c:pt>
                <c:pt idx="272">
                  <c:v>March</c:v>
                </c:pt>
                <c:pt idx="273">
                  <c:v>March</c:v>
                </c:pt>
                <c:pt idx="274">
                  <c:v>April</c:v>
                </c:pt>
                <c:pt idx="275">
                  <c:v>April</c:v>
                </c:pt>
                <c:pt idx="276">
                  <c:v>April</c:v>
                </c:pt>
                <c:pt idx="277">
                  <c:v>April</c:v>
                </c:pt>
                <c:pt idx="278">
                  <c:v>April</c:v>
                </c:pt>
                <c:pt idx="279">
                  <c:v>April</c:v>
                </c:pt>
                <c:pt idx="280">
                  <c:v>April</c:v>
                </c:pt>
                <c:pt idx="281">
                  <c:v>April</c:v>
                </c:pt>
                <c:pt idx="282">
                  <c:v>April</c:v>
                </c:pt>
                <c:pt idx="283">
                  <c:v>April</c:v>
                </c:pt>
                <c:pt idx="284">
                  <c:v>April</c:v>
                </c:pt>
                <c:pt idx="285">
                  <c:v>April</c:v>
                </c:pt>
                <c:pt idx="286">
                  <c:v>April</c:v>
                </c:pt>
                <c:pt idx="287">
                  <c:v>April</c:v>
                </c:pt>
                <c:pt idx="288">
                  <c:v>April</c:v>
                </c:pt>
                <c:pt idx="289">
                  <c:v>April</c:v>
                </c:pt>
                <c:pt idx="290">
                  <c:v>April</c:v>
                </c:pt>
                <c:pt idx="291">
                  <c:v>April</c:v>
                </c:pt>
                <c:pt idx="292">
                  <c:v>April</c:v>
                </c:pt>
                <c:pt idx="293">
                  <c:v>April</c:v>
                </c:pt>
                <c:pt idx="294">
                  <c:v>April</c:v>
                </c:pt>
                <c:pt idx="295">
                  <c:v>April</c:v>
                </c:pt>
                <c:pt idx="296">
                  <c:v>April</c:v>
                </c:pt>
                <c:pt idx="297">
                  <c:v>April</c:v>
                </c:pt>
                <c:pt idx="298">
                  <c:v>April</c:v>
                </c:pt>
                <c:pt idx="299">
                  <c:v>April</c:v>
                </c:pt>
                <c:pt idx="300">
                  <c:v>April</c:v>
                </c:pt>
                <c:pt idx="301">
                  <c:v>April</c:v>
                </c:pt>
                <c:pt idx="302">
                  <c:v>April</c:v>
                </c:pt>
                <c:pt idx="303">
                  <c:v>April</c:v>
                </c:pt>
                <c:pt idx="304">
                  <c:v>May</c:v>
                </c:pt>
                <c:pt idx="305">
                  <c:v>May</c:v>
                </c:pt>
                <c:pt idx="306">
                  <c:v>May</c:v>
                </c:pt>
                <c:pt idx="307">
                  <c:v>May</c:v>
                </c:pt>
                <c:pt idx="308">
                  <c:v>May</c:v>
                </c:pt>
                <c:pt idx="309">
                  <c:v>May</c:v>
                </c:pt>
                <c:pt idx="310">
                  <c:v>May</c:v>
                </c:pt>
                <c:pt idx="311">
                  <c:v>May</c:v>
                </c:pt>
                <c:pt idx="312">
                  <c:v>May</c:v>
                </c:pt>
                <c:pt idx="313">
                  <c:v>May</c:v>
                </c:pt>
                <c:pt idx="314">
                  <c:v>May</c:v>
                </c:pt>
                <c:pt idx="315">
                  <c:v>May</c:v>
                </c:pt>
                <c:pt idx="316">
                  <c:v>May</c:v>
                </c:pt>
                <c:pt idx="317">
                  <c:v>May</c:v>
                </c:pt>
                <c:pt idx="318">
                  <c:v>May</c:v>
                </c:pt>
                <c:pt idx="319">
                  <c:v>May</c:v>
                </c:pt>
                <c:pt idx="320">
                  <c:v>May</c:v>
                </c:pt>
                <c:pt idx="321">
                  <c:v>May</c:v>
                </c:pt>
                <c:pt idx="322">
                  <c:v>May</c:v>
                </c:pt>
                <c:pt idx="323">
                  <c:v>May</c:v>
                </c:pt>
                <c:pt idx="324">
                  <c:v>May</c:v>
                </c:pt>
                <c:pt idx="325">
                  <c:v>May</c:v>
                </c:pt>
                <c:pt idx="326">
                  <c:v>May</c:v>
                </c:pt>
                <c:pt idx="327">
                  <c:v>May</c:v>
                </c:pt>
                <c:pt idx="328">
                  <c:v>May</c:v>
                </c:pt>
                <c:pt idx="329">
                  <c:v>May</c:v>
                </c:pt>
                <c:pt idx="330">
                  <c:v>May</c:v>
                </c:pt>
                <c:pt idx="331">
                  <c:v>May</c:v>
                </c:pt>
                <c:pt idx="332">
                  <c:v>May</c:v>
                </c:pt>
                <c:pt idx="333">
                  <c:v>May</c:v>
                </c:pt>
                <c:pt idx="334">
                  <c:v>May</c:v>
                </c:pt>
                <c:pt idx="335">
                  <c:v>June</c:v>
                </c:pt>
                <c:pt idx="336">
                  <c:v>June</c:v>
                </c:pt>
                <c:pt idx="337">
                  <c:v>June</c:v>
                </c:pt>
                <c:pt idx="338">
                  <c:v>June</c:v>
                </c:pt>
                <c:pt idx="339">
                  <c:v>June</c:v>
                </c:pt>
                <c:pt idx="340">
                  <c:v>June</c:v>
                </c:pt>
                <c:pt idx="341">
                  <c:v>June</c:v>
                </c:pt>
                <c:pt idx="342">
                  <c:v>June</c:v>
                </c:pt>
                <c:pt idx="343">
                  <c:v>June</c:v>
                </c:pt>
                <c:pt idx="344">
                  <c:v>June</c:v>
                </c:pt>
                <c:pt idx="345">
                  <c:v>June</c:v>
                </c:pt>
                <c:pt idx="346">
                  <c:v>June</c:v>
                </c:pt>
                <c:pt idx="347">
                  <c:v>June</c:v>
                </c:pt>
                <c:pt idx="348">
                  <c:v>June</c:v>
                </c:pt>
                <c:pt idx="349">
                  <c:v>June</c:v>
                </c:pt>
                <c:pt idx="350">
                  <c:v>June</c:v>
                </c:pt>
                <c:pt idx="351">
                  <c:v>June</c:v>
                </c:pt>
                <c:pt idx="352">
                  <c:v>June</c:v>
                </c:pt>
                <c:pt idx="353">
                  <c:v>June</c:v>
                </c:pt>
                <c:pt idx="354">
                  <c:v>June</c:v>
                </c:pt>
                <c:pt idx="355">
                  <c:v>June</c:v>
                </c:pt>
                <c:pt idx="356">
                  <c:v>June</c:v>
                </c:pt>
                <c:pt idx="357">
                  <c:v>June</c:v>
                </c:pt>
                <c:pt idx="358">
                  <c:v>June</c:v>
                </c:pt>
                <c:pt idx="359">
                  <c:v>June</c:v>
                </c:pt>
                <c:pt idx="360">
                  <c:v>June</c:v>
                </c:pt>
                <c:pt idx="361">
                  <c:v>June</c:v>
                </c:pt>
                <c:pt idx="362">
                  <c:v>June</c:v>
                </c:pt>
                <c:pt idx="363">
                  <c:v>June</c:v>
                </c:pt>
                <c:pt idx="364">
                  <c:v>June</c:v>
                </c:pt>
              </c:strCache>
            </c:strRef>
          </c:xVal>
          <c:yVal>
            <c:numRef>
              <c:f>AVERAGE!$J$2:$J$366</c:f>
              <c:numCache>
                <c:formatCode>General</c:formatCode>
                <c:ptCount val="365"/>
                <c:pt idx="0">
                  <c:v>1149.9740985745298</c:v>
                </c:pt>
                <c:pt idx="1">
                  <c:v>1149.9740985745298</c:v>
                </c:pt>
                <c:pt idx="2">
                  <c:v>1149.9740985745298</c:v>
                </c:pt>
                <c:pt idx="3">
                  <c:v>1149.9740985745298</c:v>
                </c:pt>
                <c:pt idx="4">
                  <c:v>1149.9740985745298</c:v>
                </c:pt>
                <c:pt idx="5">
                  <c:v>1149.9740985745298</c:v>
                </c:pt>
                <c:pt idx="6">
                  <c:v>1149.9740985745298</c:v>
                </c:pt>
                <c:pt idx="7">
                  <c:v>1149.9740985745298</c:v>
                </c:pt>
                <c:pt idx="8">
                  <c:v>1149.9740985745298</c:v>
                </c:pt>
                <c:pt idx="9">
                  <c:v>1149.9740985745298</c:v>
                </c:pt>
                <c:pt idx="10">
                  <c:v>1149.9740985745298</c:v>
                </c:pt>
                <c:pt idx="11">
                  <c:v>1149.9740985745298</c:v>
                </c:pt>
                <c:pt idx="12">
                  <c:v>1149.9740985745298</c:v>
                </c:pt>
                <c:pt idx="13">
                  <c:v>1149.9740985745298</c:v>
                </c:pt>
                <c:pt idx="14">
                  <c:v>1149.9740985745298</c:v>
                </c:pt>
                <c:pt idx="15">
                  <c:v>1149.9740985745298</c:v>
                </c:pt>
                <c:pt idx="16">
                  <c:v>1149.9740985745298</c:v>
                </c:pt>
                <c:pt idx="17">
                  <c:v>1149.9740985745298</c:v>
                </c:pt>
                <c:pt idx="18">
                  <c:v>1149.9740985745298</c:v>
                </c:pt>
                <c:pt idx="19">
                  <c:v>1149.9740985745298</c:v>
                </c:pt>
                <c:pt idx="20">
                  <c:v>1149.9740985745298</c:v>
                </c:pt>
                <c:pt idx="21">
                  <c:v>1149.9740985745298</c:v>
                </c:pt>
                <c:pt idx="22">
                  <c:v>1149.9740985745298</c:v>
                </c:pt>
                <c:pt idx="23">
                  <c:v>1149.9740985745298</c:v>
                </c:pt>
                <c:pt idx="24">
                  <c:v>1149.9740985745298</c:v>
                </c:pt>
                <c:pt idx="25">
                  <c:v>1149.9740985745298</c:v>
                </c:pt>
                <c:pt idx="26">
                  <c:v>1149.9740985745298</c:v>
                </c:pt>
                <c:pt idx="27">
                  <c:v>1149.9740985745298</c:v>
                </c:pt>
                <c:pt idx="28">
                  <c:v>1149.9740985745298</c:v>
                </c:pt>
                <c:pt idx="29">
                  <c:v>1149.9740985745298</c:v>
                </c:pt>
                <c:pt idx="30">
                  <c:v>1149.9740985745298</c:v>
                </c:pt>
                <c:pt idx="31">
                  <c:v>1149.9740985745298</c:v>
                </c:pt>
                <c:pt idx="32">
                  <c:v>1149.9740985745298</c:v>
                </c:pt>
                <c:pt idx="33">
                  <c:v>1149.9740985745298</c:v>
                </c:pt>
                <c:pt idx="34">
                  <c:v>1149.9740985745298</c:v>
                </c:pt>
                <c:pt idx="35">
                  <c:v>1149.9740985745298</c:v>
                </c:pt>
                <c:pt idx="36">
                  <c:v>1149.9740985745298</c:v>
                </c:pt>
                <c:pt idx="37">
                  <c:v>1149.9740985745298</c:v>
                </c:pt>
                <c:pt idx="38">
                  <c:v>1149.9740985745298</c:v>
                </c:pt>
                <c:pt idx="39">
                  <c:v>1149.9740985745298</c:v>
                </c:pt>
                <c:pt idx="40">
                  <c:v>1149.9740985745298</c:v>
                </c:pt>
                <c:pt idx="41">
                  <c:v>1149.9740985745298</c:v>
                </c:pt>
                <c:pt idx="42">
                  <c:v>1149.9740985745298</c:v>
                </c:pt>
                <c:pt idx="43">
                  <c:v>1149.9740985745298</c:v>
                </c:pt>
                <c:pt idx="44">
                  <c:v>1149.9740985745298</c:v>
                </c:pt>
                <c:pt idx="45">
                  <c:v>1149.9740985745298</c:v>
                </c:pt>
                <c:pt idx="46">
                  <c:v>1149.9740985745298</c:v>
                </c:pt>
                <c:pt idx="47">
                  <c:v>1149.9740985745298</c:v>
                </c:pt>
                <c:pt idx="48">
                  <c:v>1149.9740985745298</c:v>
                </c:pt>
                <c:pt idx="49">
                  <c:v>1149.9740985745298</c:v>
                </c:pt>
                <c:pt idx="50">
                  <c:v>1149.9740985745298</c:v>
                </c:pt>
                <c:pt idx="51">
                  <c:v>1149.9740985745298</c:v>
                </c:pt>
                <c:pt idx="52">
                  <c:v>1149.9740985745298</c:v>
                </c:pt>
                <c:pt idx="53">
                  <c:v>1149.9740985745298</c:v>
                </c:pt>
                <c:pt idx="54">
                  <c:v>1149.9740985745298</c:v>
                </c:pt>
                <c:pt idx="55">
                  <c:v>1149.9740985745298</c:v>
                </c:pt>
                <c:pt idx="56">
                  <c:v>1149.9740985745298</c:v>
                </c:pt>
                <c:pt idx="57">
                  <c:v>1149.9740985745298</c:v>
                </c:pt>
                <c:pt idx="58">
                  <c:v>1149.9740985745298</c:v>
                </c:pt>
                <c:pt idx="59">
                  <c:v>1149.9740985745298</c:v>
                </c:pt>
                <c:pt idx="60">
                  <c:v>1149.9740985745298</c:v>
                </c:pt>
                <c:pt idx="61">
                  <c:v>1149.9740985745298</c:v>
                </c:pt>
                <c:pt idx="62">
                  <c:v>1149.9740985745298</c:v>
                </c:pt>
                <c:pt idx="63">
                  <c:v>1149.9740985745298</c:v>
                </c:pt>
                <c:pt idx="64">
                  <c:v>1149.9740985745298</c:v>
                </c:pt>
                <c:pt idx="65">
                  <c:v>1149.9740985745298</c:v>
                </c:pt>
                <c:pt idx="66">
                  <c:v>1149.9740985745298</c:v>
                </c:pt>
                <c:pt idx="67">
                  <c:v>1149.9740985745298</c:v>
                </c:pt>
                <c:pt idx="68">
                  <c:v>1149.9740985745298</c:v>
                </c:pt>
                <c:pt idx="69">
                  <c:v>1149.9740985745298</c:v>
                </c:pt>
                <c:pt idx="70">
                  <c:v>1149.9740985745298</c:v>
                </c:pt>
                <c:pt idx="71">
                  <c:v>1149.9740985745298</c:v>
                </c:pt>
                <c:pt idx="72">
                  <c:v>1149.9740985745298</c:v>
                </c:pt>
                <c:pt idx="73">
                  <c:v>1149.9740985745298</c:v>
                </c:pt>
                <c:pt idx="74">
                  <c:v>1149.9740985745298</c:v>
                </c:pt>
                <c:pt idx="75">
                  <c:v>1149.9740985745298</c:v>
                </c:pt>
                <c:pt idx="76">
                  <c:v>1149.9740985745298</c:v>
                </c:pt>
                <c:pt idx="77">
                  <c:v>1149.9740985745298</c:v>
                </c:pt>
                <c:pt idx="78">
                  <c:v>1149.9740985745298</c:v>
                </c:pt>
                <c:pt idx="79">
                  <c:v>1149.9740985745298</c:v>
                </c:pt>
                <c:pt idx="80">
                  <c:v>1149.9740985745298</c:v>
                </c:pt>
                <c:pt idx="81">
                  <c:v>1149.9740985745298</c:v>
                </c:pt>
                <c:pt idx="82">
                  <c:v>1149.9740985745298</c:v>
                </c:pt>
                <c:pt idx="83">
                  <c:v>1149.9740985745298</c:v>
                </c:pt>
                <c:pt idx="84">
                  <c:v>1149.9740985745298</c:v>
                </c:pt>
                <c:pt idx="85">
                  <c:v>1149.9740985745298</c:v>
                </c:pt>
                <c:pt idx="86">
                  <c:v>1149.9740985745298</c:v>
                </c:pt>
                <c:pt idx="87">
                  <c:v>1149.9740985745298</c:v>
                </c:pt>
                <c:pt idx="88">
                  <c:v>1149.9740985745298</c:v>
                </c:pt>
                <c:pt idx="89">
                  <c:v>1149.9740985745298</c:v>
                </c:pt>
                <c:pt idx="90">
                  <c:v>1149.9740985745298</c:v>
                </c:pt>
                <c:pt idx="91">
                  <c:v>1149.9740985745298</c:v>
                </c:pt>
                <c:pt idx="92">
                  <c:v>1149.9740985745298</c:v>
                </c:pt>
                <c:pt idx="93">
                  <c:v>1149.9740985745298</c:v>
                </c:pt>
                <c:pt idx="94">
                  <c:v>1149.9740985745298</c:v>
                </c:pt>
                <c:pt idx="95">
                  <c:v>1149.9740985745298</c:v>
                </c:pt>
                <c:pt idx="96">
                  <c:v>1149.9740985745298</c:v>
                </c:pt>
                <c:pt idx="97">
                  <c:v>1149.9740985745298</c:v>
                </c:pt>
                <c:pt idx="98">
                  <c:v>1149.9740985745298</c:v>
                </c:pt>
                <c:pt idx="99">
                  <c:v>1149.9740985745298</c:v>
                </c:pt>
                <c:pt idx="100">
                  <c:v>1149.9740985745298</c:v>
                </c:pt>
                <c:pt idx="101">
                  <c:v>1149.9740985745298</c:v>
                </c:pt>
                <c:pt idx="102">
                  <c:v>1149.9740985745298</c:v>
                </c:pt>
                <c:pt idx="103">
                  <c:v>1149.9740985745298</c:v>
                </c:pt>
                <c:pt idx="104">
                  <c:v>1149.9740985745298</c:v>
                </c:pt>
                <c:pt idx="105">
                  <c:v>1149.9740985745298</c:v>
                </c:pt>
                <c:pt idx="106">
                  <c:v>1149.9740985745298</c:v>
                </c:pt>
                <c:pt idx="107">
                  <c:v>1149.9740985745298</c:v>
                </c:pt>
                <c:pt idx="108">
                  <c:v>1149.9740985745298</c:v>
                </c:pt>
                <c:pt idx="109">
                  <c:v>1149.9740985745298</c:v>
                </c:pt>
                <c:pt idx="110">
                  <c:v>1149.9740985745298</c:v>
                </c:pt>
                <c:pt idx="111">
                  <c:v>1149.9740985745298</c:v>
                </c:pt>
                <c:pt idx="112">
                  <c:v>1149.9740985745298</c:v>
                </c:pt>
                <c:pt idx="113">
                  <c:v>1149.9740985745298</c:v>
                </c:pt>
                <c:pt idx="114">
                  <c:v>1149.9740985745298</c:v>
                </c:pt>
                <c:pt idx="115">
                  <c:v>1149.9740985745298</c:v>
                </c:pt>
                <c:pt idx="116">
                  <c:v>1149.9740985745298</c:v>
                </c:pt>
                <c:pt idx="117">
                  <c:v>1149.9740985745298</c:v>
                </c:pt>
                <c:pt idx="118">
                  <c:v>1149.9740985745298</c:v>
                </c:pt>
                <c:pt idx="119">
                  <c:v>1149.9740985745298</c:v>
                </c:pt>
                <c:pt idx="120">
                  <c:v>1149.9740985745298</c:v>
                </c:pt>
                <c:pt idx="121">
                  <c:v>1149.9740985745298</c:v>
                </c:pt>
                <c:pt idx="122">
                  <c:v>1149.9740985745298</c:v>
                </c:pt>
                <c:pt idx="123">
                  <c:v>1149.9740985745298</c:v>
                </c:pt>
                <c:pt idx="124">
                  <c:v>1149.9740985745298</c:v>
                </c:pt>
                <c:pt idx="125">
                  <c:v>1149.9740985745298</c:v>
                </c:pt>
                <c:pt idx="126">
                  <c:v>1149.9740985745298</c:v>
                </c:pt>
                <c:pt idx="127">
                  <c:v>1149.9740985745298</c:v>
                </c:pt>
                <c:pt idx="128">
                  <c:v>1149.9740985745298</c:v>
                </c:pt>
                <c:pt idx="129">
                  <c:v>1149.9740985745298</c:v>
                </c:pt>
                <c:pt idx="130">
                  <c:v>1149.9740985745298</c:v>
                </c:pt>
                <c:pt idx="131">
                  <c:v>1149.9740985745298</c:v>
                </c:pt>
                <c:pt idx="132">
                  <c:v>1149.9740985745298</c:v>
                </c:pt>
                <c:pt idx="133">
                  <c:v>1149.9740985745298</c:v>
                </c:pt>
                <c:pt idx="134">
                  <c:v>1149.9740985745298</c:v>
                </c:pt>
                <c:pt idx="135">
                  <c:v>1149.9740985745298</c:v>
                </c:pt>
                <c:pt idx="136">
                  <c:v>1149.9740985745298</c:v>
                </c:pt>
                <c:pt idx="137">
                  <c:v>1149.9740985745298</c:v>
                </c:pt>
                <c:pt idx="138">
                  <c:v>1149.9740985745298</c:v>
                </c:pt>
                <c:pt idx="139">
                  <c:v>1149.9740985745298</c:v>
                </c:pt>
                <c:pt idx="140">
                  <c:v>1149.9740985745298</c:v>
                </c:pt>
                <c:pt idx="141">
                  <c:v>1149.9740985745298</c:v>
                </c:pt>
                <c:pt idx="142">
                  <c:v>1149.9740985745298</c:v>
                </c:pt>
                <c:pt idx="143">
                  <c:v>1149.9740985745298</c:v>
                </c:pt>
                <c:pt idx="144">
                  <c:v>1149.9740985745298</c:v>
                </c:pt>
                <c:pt idx="145">
                  <c:v>1149.9740985745298</c:v>
                </c:pt>
                <c:pt idx="146">
                  <c:v>1149.9740985745298</c:v>
                </c:pt>
                <c:pt idx="147">
                  <c:v>1149.9740985745298</c:v>
                </c:pt>
                <c:pt idx="148">
                  <c:v>1149.9740985745298</c:v>
                </c:pt>
                <c:pt idx="149">
                  <c:v>1149.9740985745298</c:v>
                </c:pt>
                <c:pt idx="150">
                  <c:v>1149.9740985745298</c:v>
                </c:pt>
                <c:pt idx="151">
                  <c:v>1149.9740985745298</c:v>
                </c:pt>
                <c:pt idx="152">
                  <c:v>1149.9740985745298</c:v>
                </c:pt>
                <c:pt idx="153">
                  <c:v>1149.9740985745298</c:v>
                </c:pt>
                <c:pt idx="154">
                  <c:v>1149.9740985745298</c:v>
                </c:pt>
                <c:pt idx="155">
                  <c:v>1149.9740985745298</c:v>
                </c:pt>
                <c:pt idx="156">
                  <c:v>1149.9740985745298</c:v>
                </c:pt>
                <c:pt idx="157">
                  <c:v>1149.9740985745298</c:v>
                </c:pt>
                <c:pt idx="158">
                  <c:v>1149.9740985745298</c:v>
                </c:pt>
                <c:pt idx="159">
                  <c:v>1149.9740985745298</c:v>
                </c:pt>
                <c:pt idx="160">
                  <c:v>1149.9740985745298</c:v>
                </c:pt>
                <c:pt idx="161">
                  <c:v>1149.9740985745298</c:v>
                </c:pt>
                <c:pt idx="162">
                  <c:v>1149.9740985745298</c:v>
                </c:pt>
                <c:pt idx="163">
                  <c:v>1149.9740985745298</c:v>
                </c:pt>
                <c:pt idx="164">
                  <c:v>1149.9740985745298</c:v>
                </c:pt>
                <c:pt idx="165">
                  <c:v>1149.9740985745298</c:v>
                </c:pt>
                <c:pt idx="166">
                  <c:v>1149.9740985745298</c:v>
                </c:pt>
                <c:pt idx="167">
                  <c:v>1149.9740985745298</c:v>
                </c:pt>
                <c:pt idx="168">
                  <c:v>1149.9740985745298</c:v>
                </c:pt>
                <c:pt idx="169">
                  <c:v>1149.9740985745298</c:v>
                </c:pt>
                <c:pt idx="170">
                  <c:v>1149.9740985745298</c:v>
                </c:pt>
                <c:pt idx="171">
                  <c:v>1149.9740985745298</c:v>
                </c:pt>
                <c:pt idx="172">
                  <c:v>1149.9740985745298</c:v>
                </c:pt>
                <c:pt idx="173">
                  <c:v>1149.9740985745298</c:v>
                </c:pt>
                <c:pt idx="174">
                  <c:v>1149.9740985745298</c:v>
                </c:pt>
                <c:pt idx="175">
                  <c:v>1149.9740985745298</c:v>
                </c:pt>
                <c:pt idx="176">
                  <c:v>1149.9740985745298</c:v>
                </c:pt>
                <c:pt idx="177">
                  <c:v>1149.9740985745298</c:v>
                </c:pt>
                <c:pt idx="178">
                  <c:v>1149.9740985745298</c:v>
                </c:pt>
                <c:pt idx="179">
                  <c:v>1149.9740985745298</c:v>
                </c:pt>
                <c:pt idx="180">
                  <c:v>1149.9740985745298</c:v>
                </c:pt>
                <c:pt idx="181">
                  <c:v>1149.9740985745298</c:v>
                </c:pt>
                <c:pt idx="182">
                  <c:v>1149.9740985745298</c:v>
                </c:pt>
                <c:pt idx="183">
                  <c:v>1149.9740985745298</c:v>
                </c:pt>
                <c:pt idx="184">
                  <c:v>1149.9740985745298</c:v>
                </c:pt>
                <c:pt idx="185">
                  <c:v>1149.9740985745298</c:v>
                </c:pt>
                <c:pt idx="186">
                  <c:v>1149.9740985745298</c:v>
                </c:pt>
                <c:pt idx="187">
                  <c:v>1149.9740985745298</c:v>
                </c:pt>
                <c:pt idx="188">
                  <c:v>1149.9740985745298</c:v>
                </c:pt>
                <c:pt idx="189">
                  <c:v>1149.9740985745298</c:v>
                </c:pt>
                <c:pt idx="190">
                  <c:v>1149.9740985745298</c:v>
                </c:pt>
                <c:pt idx="191">
                  <c:v>1149.9740985745298</c:v>
                </c:pt>
                <c:pt idx="192">
                  <c:v>1149.9740985745298</c:v>
                </c:pt>
                <c:pt idx="193">
                  <c:v>1149.9740985745298</c:v>
                </c:pt>
                <c:pt idx="194">
                  <c:v>1149.9740985745298</c:v>
                </c:pt>
                <c:pt idx="195">
                  <c:v>1149.9740985745298</c:v>
                </c:pt>
                <c:pt idx="196">
                  <c:v>1149.9740985745298</c:v>
                </c:pt>
                <c:pt idx="197">
                  <c:v>1149.9740985745298</c:v>
                </c:pt>
                <c:pt idx="198">
                  <c:v>1149.9740985745298</c:v>
                </c:pt>
                <c:pt idx="199">
                  <c:v>1149.9740985745298</c:v>
                </c:pt>
                <c:pt idx="200">
                  <c:v>1149.9740985745298</c:v>
                </c:pt>
                <c:pt idx="201">
                  <c:v>1149.9740985745298</c:v>
                </c:pt>
                <c:pt idx="202">
                  <c:v>1149.9740985745298</c:v>
                </c:pt>
                <c:pt idx="203">
                  <c:v>1149.9740985745298</c:v>
                </c:pt>
                <c:pt idx="204">
                  <c:v>1149.9740985745298</c:v>
                </c:pt>
                <c:pt idx="205">
                  <c:v>1149.9740985745298</c:v>
                </c:pt>
                <c:pt idx="206">
                  <c:v>1149.9740985745298</c:v>
                </c:pt>
                <c:pt idx="207">
                  <c:v>1149.9740985745298</c:v>
                </c:pt>
                <c:pt idx="208">
                  <c:v>1149.9740985745298</c:v>
                </c:pt>
                <c:pt idx="209">
                  <c:v>1149.9740985745298</c:v>
                </c:pt>
                <c:pt idx="210">
                  <c:v>1149.9740985745298</c:v>
                </c:pt>
                <c:pt idx="211">
                  <c:v>1149.9740985745298</c:v>
                </c:pt>
                <c:pt idx="212">
                  <c:v>1149.9740985745298</c:v>
                </c:pt>
                <c:pt idx="213">
                  <c:v>1149.9740985745298</c:v>
                </c:pt>
                <c:pt idx="214">
                  <c:v>1149.9740985745298</c:v>
                </c:pt>
                <c:pt idx="215">
                  <c:v>1149.9740985745298</c:v>
                </c:pt>
                <c:pt idx="216">
                  <c:v>1149.9740985745298</c:v>
                </c:pt>
                <c:pt idx="217">
                  <c:v>1149.9740985745298</c:v>
                </c:pt>
                <c:pt idx="218">
                  <c:v>1149.9740985745298</c:v>
                </c:pt>
                <c:pt idx="219">
                  <c:v>1149.9740985745298</c:v>
                </c:pt>
                <c:pt idx="220">
                  <c:v>1149.9740985745298</c:v>
                </c:pt>
                <c:pt idx="221">
                  <c:v>1149.9740985745298</c:v>
                </c:pt>
                <c:pt idx="222">
                  <c:v>1149.9740985745298</c:v>
                </c:pt>
                <c:pt idx="223">
                  <c:v>1149.9740985745298</c:v>
                </c:pt>
                <c:pt idx="224">
                  <c:v>1149.9740985745298</c:v>
                </c:pt>
                <c:pt idx="225">
                  <c:v>1149.9740985745298</c:v>
                </c:pt>
                <c:pt idx="226">
                  <c:v>1149.9740985745298</c:v>
                </c:pt>
                <c:pt idx="227">
                  <c:v>1149.9740985745298</c:v>
                </c:pt>
                <c:pt idx="228">
                  <c:v>1149.9740985745298</c:v>
                </c:pt>
                <c:pt idx="229">
                  <c:v>1149.9740985745298</c:v>
                </c:pt>
                <c:pt idx="230">
                  <c:v>1149.9740985745298</c:v>
                </c:pt>
                <c:pt idx="231">
                  <c:v>1149.9740985745298</c:v>
                </c:pt>
                <c:pt idx="232">
                  <c:v>1149.9740985745298</c:v>
                </c:pt>
                <c:pt idx="233">
                  <c:v>1149.9740985745298</c:v>
                </c:pt>
                <c:pt idx="234">
                  <c:v>1149.9740985745298</c:v>
                </c:pt>
                <c:pt idx="235">
                  <c:v>1149.9740985745298</c:v>
                </c:pt>
                <c:pt idx="236">
                  <c:v>1149.9740985745298</c:v>
                </c:pt>
                <c:pt idx="237">
                  <c:v>1149.9740985745298</c:v>
                </c:pt>
                <c:pt idx="238">
                  <c:v>1149.9740985745298</c:v>
                </c:pt>
                <c:pt idx="239">
                  <c:v>1149.9740985745298</c:v>
                </c:pt>
                <c:pt idx="240">
                  <c:v>1149.9740985745298</c:v>
                </c:pt>
                <c:pt idx="241">
                  <c:v>1149.9740985745298</c:v>
                </c:pt>
                <c:pt idx="242">
                  <c:v>1149.9740985745298</c:v>
                </c:pt>
                <c:pt idx="243">
                  <c:v>1149.9740985745298</c:v>
                </c:pt>
                <c:pt idx="244">
                  <c:v>1149.9740985745298</c:v>
                </c:pt>
                <c:pt idx="245">
                  <c:v>1149.9740985745298</c:v>
                </c:pt>
                <c:pt idx="246">
                  <c:v>1149.9740985745298</c:v>
                </c:pt>
                <c:pt idx="247">
                  <c:v>1149.9740985745298</c:v>
                </c:pt>
                <c:pt idx="248">
                  <c:v>1149.9740985745298</c:v>
                </c:pt>
                <c:pt idx="249">
                  <c:v>1149.9740985745298</c:v>
                </c:pt>
                <c:pt idx="250">
                  <c:v>1149.9740985745298</c:v>
                </c:pt>
                <c:pt idx="251">
                  <c:v>1149.9740985745298</c:v>
                </c:pt>
                <c:pt idx="252">
                  <c:v>1149.9740985745298</c:v>
                </c:pt>
                <c:pt idx="253">
                  <c:v>1149.9740985745298</c:v>
                </c:pt>
                <c:pt idx="254">
                  <c:v>1149.9740985745298</c:v>
                </c:pt>
                <c:pt idx="255">
                  <c:v>1149.9740985745298</c:v>
                </c:pt>
                <c:pt idx="256">
                  <c:v>1149.9740985745298</c:v>
                </c:pt>
                <c:pt idx="257">
                  <c:v>1149.9740985745298</c:v>
                </c:pt>
                <c:pt idx="258">
                  <c:v>1149.9740985745298</c:v>
                </c:pt>
                <c:pt idx="259">
                  <c:v>1149.9740985745298</c:v>
                </c:pt>
                <c:pt idx="260">
                  <c:v>1149.9740985745298</c:v>
                </c:pt>
                <c:pt idx="261">
                  <c:v>1149.9740985745298</c:v>
                </c:pt>
                <c:pt idx="262">
                  <c:v>1149.9740985745298</c:v>
                </c:pt>
                <c:pt idx="263">
                  <c:v>1149.9740985745298</c:v>
                </c:pt>
                <c:pt idx="264">
                  <c:v>1149.9740985745298</c:v>
                </c:pt>
                <c:pt idx="265">
                  <c:v>1149.9740985745298</c:v>
                </c:pt>
                <c:pt idx="266">
                  <c:v>1149.9740985745298</c:v>
                </c:pt>
                <c:pt idx="267">
                  <c:v>1149.9740985745298</c:v>
                </c:pt>
                <c:pt idx="268">
                  <c:v>1149.9740985745298</c:v>
                </c:pt>
                <c:pt idx="269">
                  <c:v>1149.9740985745298</c:v>
                </c:pt>
                <c:pt idx="270">
                  <c:v>1149.9740985745298</c:v>
                </c:pt>
                <c:pt idx="271">
                  <c:v>1149.9740985745298</c:v>
                </c:pt>
                <c:pt idx="272">
                  <c:v>1149.9740985745298</c:v>
                </c:pt>
                <c:pt idx="273">
                  <c:v>1149.9740985745298</c:v>
                </c:pt>
                <c:pt idx="274">
                  <c:v>1149.9740985745298</c:v>
                </c:pt>
                <c:pt idx="275">
                  <c:v>1149.9740985745298</c:v>
                </c:pt>
                <c:pt idx="276">
                  <c:v>1149.9740985745298</c:v>
                </c:pt>
                <c:pt idx="277">
                  <c:v>1149.9740985745298</c:v>
                </c:pt>
                <c:pt idx="278">
                  <c:v>1149.9740985745298</c:v>
                </c:pt>
                <c:pt idx="279">
                  <c:v>1149.9740985745298</c:v>
                </c:pt>
                <c:pt idx="280">
                  <c:v>1149.9740985745298</c:v>
                </c:pt>
                <c:pt idx="281">
                  <c:v>1149.9740985745298</c:v>
                </c:pt>
                <c:pt idx="282">
                  <c:v>1149.9740985745298</c:v>
                </c:pt>
                <c:pt idx="283">
                  <c:v>1149.9740985745298</c:v>
                </c:pt>
                <c:pt idx="284">
                  <c:v>1149.9740985745298</c:v>
                </c:pt>
                <c:pt idx="285">
                  <c:v>1149.9740985745298</c:v>
                </c:pt>
                <c:pt idx="286">
                  <c:v>1149.9740985745298</c:v>
                </c:pt>
                <c:pt idx="287">
                  <c:v>1149.9740985745298</c:v>
                </c:pt>
                <c:pt idx="288">
                  <c:v>1149.9740985745298</c:v>
                </c:pt>
                <c:pt idx="289">
                  <c:v>1149.9740985745298</c:v>
                </c:pt>
                <c:pt idx="290">
                  <c:v>1149.9740985745298</c:v>
                </c:pt>
                <c:pt idx="291">
                  <c:v>1149.9740985745298</c:v>
                </c:pt>
                <c:pt idx="292">
                  <c:v>1149.9740985745298</c:v>
                </c:pt>
                <c:pt idx="293">
                  <c:v>1149.9740985745298</c:v>
                </c:pt>
                <c:pt idx="294">
                  <c:v>1149.9740985745298</c:v>
                </c:pt>
                <c:pt idx="295">
                  <c:v>1149.9740985745298</c:v>
                </c:pt>
                <c:pt idx="296">
                  <c:v>1149.9740985745298</c:v>
                </c:pt>
                <c:pt idx="297">
                  <c:v>1149.9740985745298</c:v>
                </c:pt>
                <c:pt idx="298">
                  <c:v>1149.9740985745298</c:v>
                </c:pt>
                <c:pt idx="299">
                  <c:v>1149.9740985745298</c:v>
                </c:pt>
                <c:pt idx="300">
                  <c:v>1149.9740985745298</c:v>
                </c:pt>
                <c:pt idx="301">
                  <c:v>1149.9740985745298</c:v>
                </c:pt>
                <c:pt idx="302">
                  <c:v>1149.9740985745298</c:v>
                </c:pt>
                <c:pt idx="303">
                  <c:v>1149.9740985745298</c:v>
                </c:pt>
                <c:pt idx="304">
                  <c:v>1149.9740985745298</c:v>
                </c:pt>
                <c:pt idx="305">
                  <c:v>1149.9740985745298</c:v>
                </c:pt>
                <c:pt idx="306">
                  <c:v>1149.9740985745298</c:v>
                </c:pt>
                <c:pt idx="307">
                  <c:v>1149.9740985745298</c:v>
                </c:pt>
                <c:pt idx="308">
                  <c:v>1149.9740985745298</c:v>
                </c:pt>
                <c:pt idx="309">
                  <c:v>1149.9740985745298</c:v>
                </c:pt>
                <c:pt idx="310">
                  <c:v>1149.9740985745298</c:v>
                </c:pt>
                <c:pt idx="311">
                  <c:v>1149.9740985745298</c:v>
                </c:pt>
                <c:pt idx="312">
                  <c:v>1149.9740985745298</c:v>
                </c:pt>
                <c:pt idx="313">
                  <c:v>1149.9740985745298</c:v>
                </c:pt>
                <c:pt idx="314">
                  <c:v>1149.9740985745298</c:v>
                </c:pt>
                <c:pt idx="315">
                  <c:v>1149.9740985745298</c:v>
                </c:pt>
                <c:pt idx="316">
                  <c:v>1149.9740985745298</c:v>
                </c:pt>
                <c:pt idx="317">
                  <c:v>1149.9740985745298</c:v>
                </c:pt>
                <c:pt idx="318">
                  <c:v>1149.9740985745298</c:v>
                </c:pt>
                <c:pt idx="319">
                  <c:v>1149.9740985745298</c:v>
                </c:pt>
                <c:pt idx="320">
                  <c:v>1149.9740985745298</c:v>
                </c:pt>
                <c:pt idx="321">
                  <c:v>1149.9740985745298</c:v>
                </c:pt>
                <c:pt idx="322">
                  <c:v>1149.9740985745298</c:v>
                </c:pt>
                <c:pt idx="323">
                  <c:v>1149.9740985745298</c:v>
                </c:pt>
                <c:pt idx="324">
                  <c:v>1149.9740985745298</c:v>
                </c:pt>
                <c:pt idx="325">
                  <c:v>1149.9740985745298</c:v>
                </c:pt>
                <c:pt idx="326">
                  <c:v>1149.9740985745298</c:v>
                </c:pt>
                <c:pt idx="327">
                  <c:v>1149.9740985745298</c:v>
                </c:pt>
                <c:pt idx="328">
                  <c:v>1149.9740985745298</c:v>
                </c:pt>
                <c:pt idx="329">
                  <c:v>1149.9740985745298</c:v>
                </c:pt>
                <c:pt idx="330">
                  <c:v>1149.9740985745298</c:v>
                </c:pt>
                <c:pt idx="331">
                  <c:v>1149.9740985745298</c:v>
                </c:pt>
                <c:pt idx="332">
                  <c:v>1149.9740985745298</c:v>
                </c:pt>
                <c:pt idx="333">
                  <c:v>1149.9740985745298</c:v>
                </c:pt>
                <c:pt idx="334">
                  <c:v>1149.9740985745298</c:v>
                </c:pt>
                <c:pt idx="335">
                  <c:v>1149.9740985745298</c:v>
                </c:pt>
                <c:pt idx="336">
                  <c:v>1149.9740985745298</c:v>
                </c:pt>
                <c:pt idx="337">
                  <c:v>1149.9740985745298</c:v>
                </c:pt>
                <c:pt idx="338">
                  <c:v>1149.9740985745298</c:v>
                </c:pt>
                <c:pt idx="339">
                  <c:v>1149.9740985745298</c:v>
                </c:pt>
                <c:pt idx="340">
                  <c:v>1149.9740985745298</c:v>
                </c:pt>
                <c:pt idx="341">
                  <c:v>1149.9740985745298</c:v>
                </c:pt>
                <c:pt idx="342">
                  <c:v>1149.9740985745298</c:v>
                </c:pt>
                <c:pt idx="343">
                  <c:v>1149.9740985745298</c:v>
                </c:pt>
                <c:pt idx="344">
                  <c:v>1149.9740985745298</c:v>
                </c:pt>
                <c:pt idx="345">
                  <c:v>1149.9740985745298</c:v>
                </c:pt>
                <c:pt idx="346">
                  <c:v>1149.9740985745298</c:v>
                </c:pt>
                <c:pt idx="347">
                  <c:v>1149.9740985745298</c:v>
                </c:pt>
                <c:pt idx="348">
                  <c:v>1149.9740985745298</c:v>
                </c:pt>
                <c:pt idx="349">
                  <c:v>1149.9740985745298</c:v>
                </c:pt>
                <c:pt idx="350">
                  <c:v>1149.9740985745298</c:v>
                </c:pt>
                <c:pt idx="351">
                  <c:v>1149.9740985745298</c:v>
                </c:pt>
                <c:pt idx="352">
                  <c:v>1149.9740985745298</c:v>
                </c:pt>
                <c:pt idx="353">
                  <c:v>1149.9740985745298</c:v>
                </c:pt>
                <c:pt idx="354">
                  <c:v>1149.9740985745298</c:v>
                </c:pt>
                <c:pt idx="355">
                  <c:v>1149.9740985745298</c:v>
                </c:pt>
                <c:pt idx="356">
                  <c:v>1149.9740985745298</c:v>
                </c:pt>
                <c:pt idx="357">
                  <c:v>1149.9740985745298</c:v>
                </c:pt>
                <c:pt idx="358">
                  <c:v>1149.9740985745298</c:v>
                </c:pt>
                <c:pt idx="359">
                  <c:v>1149.9740985745298</c:v>
                </c:pt>
                <c:pt idx="360">
                  <c:v>1149.9740985745298</c:v>
                </c:pt>
                <c:pt idx="361">
                  <c:v>1149.9740985745298</c:v>
                </c:pt>
                <c:pt idx="362">
                  <c:v>1149.9740985745298</c:v>
                </c:pt>
                <c:pt idx="363">
                  <c:v>1149.9740985745298</c:v>
                </c:pt>
                <c:pt idx="364">
                  <c:v>1149.9740985745298</c:v>
                </c:pt>
              </c:numCache>
            </c:numRef>
          </c:yVal>
          <c:smooth val="1"/>
        </c:ser>
        <c:dLbls>
          <c:showLegendKey val="0"/>
          <c:showVal val="0"/>
          <c:showCatName val="0"/>
          <c:showSerName val="0"/>
          <c:showPercent val="0"/>
          <c:showBubbleSize val="0"/>
        </c:dLbls>
        <c:axId val="296100608"/>
        <c:axId val="296102528"/>
      </c:scatterChart>
      <c:valAx>
        <c:axId val="296100608"/>
        <c:scaling>
          <c:orientation val="minMax"/>
          <c:max val="365"/>
          <c:min val="-7"/>
        </c:scaling>
        <c:delete val="0"/>
        <c:axPos val="b"/>
        <c:majorGridlines/>
        <c:title>
          <c:tx>
            <c:rich>
              <a:bodyPr/>
              <a:lstStyle/>
              <a:p>
                <a:pPr>
                  <a:defRPr/>
                </a:pPr>
                <a:r>
                  <a:rPr lang="en-US"/>
                  <a:t>Month</a:t>
                </a:r>
              </a:p>
            </c:rich>
          </c:tx>
          <c:overlay val="0"/>
        </c:title>
        <c:numFmt formatCode="[$-409]mmmmm;@" sourceLinked="0"/>
        <c:majorTickMark val="none"/>
        <c:minorTickMark val="none"/>
        <c:tickLblPos val="nextTo"/>
        <c:crossAx val="296102528"/>
        <c:crosses val="autoZero"/>
        <c:crossBetween val="midCat"/>
        <c:majorUnit val="31"/>
      </c:valAx>
      <c:valAx>
        <c:axId val="296102528"/>
        <c:scaling>
          <c:orientation val="minMax"/>
          <c:max val="6000"/>
          <c:min val="0"/>
        </c:scaling>
        <c:delete val="0"/>
        <c:axPos val="l"/>
        <c:majorGridlines/>
        <c:title>
          <c:tx>
            <c:rich>
              <a:bodyPr/>
              <a:lstStyle/>
              <a:p>
                <a:pPr>
                  <a:defRPr/>
                </a:pPr>
                <a:r>
                  <a:rPr lang="en-US" dirty="0"/>
                  <a:t>Discharge (cfs)</a:t>
                </a:r>
              </a:p>
            </c:rich>
          </c:tx>
          <c:overlay val="0"/>
        </c:title>
        <c:numFmt formatCode="General" sourceLinked="1"/>
        <c:majorTickMark val="none"/>
        <c:minorTickMark val="none"/>
        <c:tickLblPos val="nextTo"/>
        <c:crossAx val="296100608"/>
        <c:crosses val="autoZero"/>
        <c:crossBetween val="midCat"/>
      </c:valAx>
    </c:plotArea>
    <c:legend>
      <c:legendPos val="r"/>
      <c:overlay val="0"/>
    </c:legend>
    <c:plotVisOnly val="1"/>
    <c:dispBlanksAs val="gap"/>
    <c:showDLblsOverMax val="0"/>
  </c:chart>
  <c:spPr>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LA</a:t>
            </a:r>
            <a:r>
              <a:rPr lang="en-US" baseline="0"/>
              <a:t> NI</a:t>
            </a:r>
            <a:r>
              <a:rPr lang="en-US" sz="1800" b="1" i="0" u="none" strike="noStrike" baseline="0">
                <a:effectLst/>
              </a:rPr>
              <a:t>ÑA EVENTS</a:t>
            </a:r>
            <a:endParaRPr lang="en-US"/>
          </a:p>
        </c:rich>
      </c:tx>
      <c:overlay val="0"/>
    </c:title>
    <c:autoTitleDeleted val="0"/>
    <c:plotArea>
      <c:layout/>
      <c:scatterChart>
        <c:scatterStyle val="smoothMarker"/>
        <c:varyColors val="0"/>
        <c:ser>
          <c:idx val="1"/>
          <c:order val="0"/>
          <c:tx>
            <c:v>7/1988-6/1989</c:v>
          </c:tx>
          <c:marker>
            <c:symbol val="none"/>
          </c:marker>
          <c:xVal>
            <c:strRef>
              <c:f>'7l''88-6l''89'!$F$28:$F$392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'7l''88-6l''89'!$D$28:$D$392</c:f>
              <c:numCache>
                <c:formatCode>General</c:formatCode>
                <c:ptCount val="365"/>
                <c:pt idx="0">
                  <c:v>530</c:v>
                </c:pt>
                <c:pt idx="1">
                  <c:v>456</c:v>
                </c:pt>
                <c:pt idx="2">
                  <c:v>462</c:v>
                </c:pt>
                <c:pt idx="3">
                  <c:v>491</c:v>
                </c:pt>
                <c:pt idx="4">
                  <c:v>745</c:v>
                </c:pt>
                <c:pt idx="5">
                  <c:v>607</c:v>
                </c:pt>
                <c:pt idx="6">
                  <c:v>556</c:v>
                </c:pt>
                <c:pt idx="7">
                  <c:v>586</c:v>
                </c:pt>
                <c:pt idx="8">
                  <c:v>1010</c:v>
                </c:pt>
                <c:pt idx="9">
                  <c:v>1150</c:v>
                </c:pt>
                <c:pt idx="10">
                  <c:v>884</c:v>
                </c:pt>
                <c:pt idx="11">
                  <c:v>576</c:v>
                </c:pt>
                <c:pt idx="12">
                  <c:v>518</c:v>
                </c:pt>
                <c:pt idx="13">
                  <c:v>518</c:v>
                </c:pt>
                <c:pt idx="14">
                  <c:v>651</c:v>
                </c:pt>
                <c:pt idx="15">
                  <c:v>786</c:v>
                </c:pt>
                <c:pt idx="16">
                  <c:v>640</c:v>
                </c:pt>
                <c:pt idx="17">
                  <c:v>607</c:v>
                </c:pt>
                <c:pt idx="18">
                  <c:v>600</c:v>
                </c:pt>
                <c:pt idx="19">
                  <c:v>576</c:v>
                </c:pt>
                <c:pt idx="20">
                  <c:v>674</c:v>
                </c:pt>
                <c:pt idx="21">
                  <c:v>697</c:v>
                </c:pt>
                <c:pt idx="22">
                  <c:v>799</c:v>
                </c:pt>
                <c:pt idx="23">
                  <c:v>813</c:v>
                </c:pt>
                <c:pt idx="24">
                  <c:v>743</c:v>
                </c:pt>
                <c:pt idx="25">
                  <c:v>794</c:v>
                </c:pt>
                <c:pt idx="26">
                  <c:v>736</c:v>
                </c:pt>
                <c:pt idx="27">
                  <c:v>813</c:v>
                </c:pt>
                <c:pt idx="28">
                  <c:v>792</c:v>
                </c:pt>
                <c:pt idx="29">
                  <c:v>965</c:v>
                </c:pt>
                <c:pt idx="30">
                  <c:v>893</c:v>
                </c:pt>
                <c:pt idx="31">
                  <c:v>919</c:v>
                </c:pt>
                <c:pt idx="32">
                  <c:v>885</c:v>
                </c:pt>
                <c:pt idx="33">
                  <c:v>791</c:v>
                </c:pt>
                <c:pt idx="34">
                  <c:v>882</c:v>
                </c:pt>
                <c:pt idx="35">
                  <c:v>999</c:v>
                </c:pt>
                <c:pt idx="36">
                  <c:v>1130</c:v>
                </c:pt>
                <c:pt idx="37">
                  <c:v>1130</c:v>
                </c:pt>
                <c:pt idx="38">
                  <c:v>862</c:v>
                </c:pt>
                <c:pt idx="39">
                  <c:v>982</c:v>
                </c:pt>
                <c:pt idx="40">
                  <c:v>703</c:v>
                </c:pt>
                <c:pt idx="41">
                  <c:v>556</c:v>
                </c:pt>
                <c:pt idx="42">
                  <c:v>502</c:v>
                </c:pt>
                <c:pt idx="43">
                  <c:v>732</c:v>
                </c:pt>
                <c:pt idx="44">
                  <c:v>955</c:v>
                </c:pt>
                <c:pt idx="45">
                  <c:v>1050</c:v>
                </c:pt>
                <c:pt idx="46">
                  <c:v>923</c:v>
                </c:pt>
                <c:pt idx="47">
                  <c:v>850</c:v>
                </c:pt>
                <c:pt idx="48">
                  <c:v>799</c:v>
                </c:pt>
                <c:pt idx="49">
                  <c:v>880</c:v>
                </c:pt>
                <c:pt idx="50">
                  <c:v>937</c:v>
                </c:pt>
                <c:pt idx="51">
                  <c:v>801</c:v>
                </c:pt>
                <c:pt idx="52">
                  <c:v>908</c:v>
                </c:pt>
                <c:pt idx="53">
                  <c:v>969</c:v>
                </c:pt>
                <c:pt idx="54">
                  <c:v>870</c:v>
                </c:pt>
                <c:pt idx="55">
                  <c:v>760</c:v>
                </c:pt>
                <c:pt idx="56">
                  <c:v>667</c:v>
                </c:pt>
                <c:pt idx="57">
                  <c:v>456</c:v>
                </c:pt>
                <c:pt idx="58">
                  <c:v>790</c:v>
                </c:pt>
                <c:pt idx="59">
                  <c:v>946</c:v>
                </c:pt>
                <c:pt idx="60">
                  <c:v>1040</c:v>
                </c:pt>
                <c:pt idx="61">
                  <c:v>1040</c:v>
                </c:pt>
                <c:pt idx="62">
                  <c:v>741</c:v>
                </c:pt>
                <c:pt idx="63">
                  <c:v>700</c:v>
                </c:pt>
                <c:pt idx="64">
                  <c:v>706</c:v>
                </c:pt>
                <c:pt idx="65">
                  <c:v>671</c:v>
                </c:pt>
                <c:pt idx="66">
                  <c:v>664</c:v>
                </c:pt>
                <c:pt idx="67">
                  <c:v>615</c:v>
                </c:pt>
                <c:pt idx="68">
                  <c:v>686</c:v>
                </c:pt>
                <c:pt idx="69">
                  <c:v>708</c:v>
                </c:pt>
                <c:pt idx="70">
                  <c:v>671</c:v>
                </c:pt>
                <c:pt idx="71">
                  <c:v>545</c:v>
                </c:pt>
                <c:pt idx="72">
                  <c:v>677</c:v>
                </c:pt>
                <c:pt idx="73">
                  <c:v>703</c:v>
                </c:pt>
                <c:pt idx="74">
                  <c:v>670</c:v>
                </c:pt>
                <c:pt idx="75">
                  <c:v>775</c:v>
                </c:pt>
                <c:pt idx="76">
                  <c:v>722</c:v>
                </c:pt>
                <c:pt idx="77">
                  <c:v>836</c:v>
                </c:pt>
                <c:pt idx="78">
                  <c:v>868</c:v>
                </c:pt>
                <c:pt idx="79">
                  <c:v>864</c:v>
                </c:pt>
                <c:pt idx="80">
                  <c:v>956</c:v>
                </c:pt>
                <c:pt idx="81">
                  <c:v>1140</c:v>
                </c:pt>
                <c:pt idx="82">
                  <c:v>1240</c:v>
                </c:pt>
                <c:pt idx="83">
                  <c:v>1260</c:v>
                </c:pt>
                <c:pt idx="84">
                  <c:v>1450</c:v>
                </c:pt>
                <c:pt idx="85">
                  <c:v>1560</c:v>
                </c:pt>
                <c:pt idx="86">
                  <c:v>1610</c:v>
                </c:pt>
                <c:pt idx="87">
                  <c:v>1590</c:v>
                </c:pt>
                <c:pt idx="88">
                  <c:v>1820</c:v>
                </c:pt>
                <c:pt idx="89">
                  <c:v>2080</c:v>
                </c:pt>
                <c:pt idx="90">
                  <c:v>2240</c:v>
                </c:pt>
                <c:pt idx="91">
                  <c:v>2330</c:v>
                </c:pt>
                <c:pt idx="92">
                  <c:v>2230</c:v>
                </c:pt>
                <c:pt idx="93">
                  <c:v>2240</c:v>
                </c:pt>
                <c:pt idx="94">
                  <c:v>2150</c:v>
                </c:pt>
                <c:pt idx="95">
                  <c:v>2070</c:v>
                </c:pt>
                <c:pt idx="96">
                  <c:v>2050</c:v>
                </c:pt>
                <c:pt idx="97">
                  <c:v>2020</c:v>
                </c:pt>
                <c:pt idx="98">
                  <c:v>2030</c:v>
                </c:pt>
                <c:pt idx="99">
                  <c:v>2160</c:v>
                </c:pt>
                <c:pt idx="100">
                  <c:v>2200</c:v>
                </c:pt>
                <c:pt idx="101">
                  <c:v>2380</c:v>
                </c:pt>
                <c:pt idx="102">
                  <c:v>2460</c:v>
                </c:pt>
                <c:pt idx="103">
                  <c:v>2560</c:v>
                </c:pt>
                <c:pt idx="104">
                  <c:v>2550</c:v>
                </c:pt>
                <c:pt idx="105">
                  <c:v>2540</c:v>
                </c:pt>
                <c:pt idx="106">
                  <c:v>2570</c:v>
                </c:pt>
                <c:pt idx="107">
                  <c:v>2580</c:v>
                </c:pt>
                <c:pt idx="108">
                  <c:v>2630</c:v>
                </c:pt>
                <c:pt idx="109">
                  <c:v>2650</c:v>
                </c:pt>
                <c:pt idx="110">
                  <c:v>2600</c:v>
                </c:pt>
                <c:pt idx="111">
                  <c:v>2630</c:v>
                </c:pt>
                <c:pt idx="112">
                  <c:v>2590</c:v>
                </c:pt>
                <c:pt idx="113">
                  <c:v>2680</c:v>
                </c:pt>
                <c:pt idx="114">
                  <c:v>2810</c:v>
                </c:pt>
                <c:pt idx="115">
                  <c:v>2830</c:v>
                </c:pt>
                <c:pt idx="116">
                  <c:v>2890</c:v>
                </c:pt>
                <c:pt idx="117">
                  <c:v>2950</c:v>
                </c:pt>
                <c:pt idx="118">
                  <c:v>3060</c:v>
                </c:pt>
                <c:pt idx="119">
                  <c:v>3100</c:v>
                </c:pt>
                <c:pt idx="120">
                  <c:v>2990</c:v>
                </c:pt>
                <c:pt idx="121">
                  <c:v>2870</c:v>
                </c:pt>
                <c:pt idx="122">
                  <c:v>2820</c:v>
                </c:pt>
                <c:pt idx="123">
                  <c:v>2370</c:v>
                </c:pt>
                <c:pt idx="124">
                  <c:v>2090</c:v>
                </c:pt>
                <c:pt idx="125">
                  <c:v>1900</c:v>
                </c:pt>
                <c:pt idx="126">
                  <c:v>1790</c:v>
                </c:pt>
                <c:pt idx="127">
                  <c:v>1510</c:v>
                </c:pt>
                <c:pt idx="128">
                  <c:v>1120</c:v>
                </c:pt>
                <c:pt idx="129">
                  <c:v>764</c:v>
                </c:pt>
                <c:pt idx="130">
                  <c:v>629</c:v>
                </c:pt>
                <c:pt idx="131">
                  <c:v>712</c:v>
                </c:pt>
                <c:pt idx="132">
                  <c:v>626</c:v>
                </c:pt>
                <c:pt idx="133">
                  <c:v>601</c:v>
                </c:pt>
                <c:pt idx="134">
                  <c:v>1010</c:v>
                </c:pt>
                <c:pt idx="135">
                  <c:v>840</c:v>
                </c:pt>
                <c:pt idx="136">
                  <c:v>772</c:v>
                </c:pt>
                <c:pt idx="137">
                  <c:v>952</c:v>
                </c:pt>
                <c:pt idx="138">
                  <c:v>1560</c:v>
                </c:pt>
                <c:pt idx="139">
                  <c:v>1070</c:v>
                </c:pt>
                <c:pt idx="140">
                  <c:v>691</c:v>
                </c:pt>
                <c:pt idx="141">
                  <c:v>551</c:v>
                </c:pt>
                <c:pt idx="142">
                  <c:v>374</c:v>
                </c:pt>
                <c:pt idx="143">
                  <c:v>307</c:v>
                </c:pt>
                <c:pt idx="144">
                  <c:v>176</c:v>
                </c:pt>
                <c:pt idx="145">
                  <c:v>96</c:v>
                </c:pt>
                <c:pt idx="146">
                  <c:v>38</c:v>
                </c:pt>
                <c:pt idx="147">
                  <c:v>28</c:v>
                </c:pt>
                <c:pt idx="148">
                  <c:v>21</c:v>
                </c:pt>
                <c:pt idx="149">
                  <c:v>12</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10</c:v>
                </c:pt>
                <c:pt idx="182">
                  <c:v>20</c:v>
                </c:pt>
                <c:pt idx="183">
                  <c:v>100</c:v>
                </c:pt>
                <c:pt idx="184">
                  <c:v>110</c:v>
                </c:pt>
                <c:pt idx="185">
                  <c:v>150</c:v>
                </c:pt>
                <c:pt idx="186">
                  <c:v>200</c:v>
                </c:pt>
                <c:pt idx="187">
                  <c:v>265</c:v>
                </c:pt>
                <c:pt idx="188">
                  <c:v>193</c:v>
                </c:pt>
                <c:pt idx="189">
                  <c:v>186</c:v>
                </c:pt>
                <c:pt idx="190">
                  <c:v>209</c:v>
                </c:pt>
                <c:pt idx="191">
                  <c:v>432</c:v>
                </c:pt>
                <c:pt idx="192">
                  <c:v>425</c:v>
                </c:pt>
                <c:pt idx="193">
                  <c:v>201</c:v>
                </c:pt>
                <c:pt idx="194">
                  <c:v>101</c:v>
                </c:pt>
                <c:pt idx="195">
                  <c:v>60</c:v>
                </c:pt>
                <c:pt idx="196">
                  <c:v>22</c:v>
                </c:pt>
                <c:pt idx="197">
                  <c:v>5</c:v>
                </c:pt>
                <c:pt idx="198">
                  <c:v>1.3</c:v>
                </c:pt>
                <c:pt idx="199">
                  <c:v>1</c:v>
                </c:pt>
                <c:pt idx="200">
                  <c:v>109</c:v>
                </c:pt>
                <c:pt idx="201">
                  <c:v>220</c:v>
                </c:pt>
                <c:pt idx="202">
                  <c:v>31</c:v>
                </c:pt>
                <c:pt idx="203">
                  <c:v>13</c:v>
                </c:pt>
                <c:pt idx="204">
                  <c:v>10</c:v>
                </c:pt>
                <c:pt idx="205">
                  <c:v>9.6999999999999993</c:v>
                </c:pt>
                <c:pt idx="206">
                  <c:v>9.6999999999999993</c:v>
                </c:pt>
                <c:pt idx="207">
                  <c:v>9.5</c:v>
                </c:pt>
                <c:pt idx="208">
                  <c:v>8.8000000000000007</c:v>
                </c:pt>
                <c:pt idx="209">
                  <c:v>7.4</c:v>
                </c:pt>
                <c:pt idx="210">
                  <c:v>66</c:v>
                </c:pt>
                <c:pt idx="211">
                  <c:v>43</c:v>
                </c:pt>
                <c:pt idx="212">
                  <c:v>382</c:v>
                </c:pt>
                <c:pt idx="213">
                  <c:v>518</c:v>
                </c:pt>
                <c:pt idx="214">
                  <c:v>457</c:v>
                </c:pt>
                <c:pt idx="215">
                  <c:v>734</c:v>
                </c:pt>
                <c:pt idx="216">
                  <c:v>434</c:v>
                </c:pt>
                <c:pt idx="217">
                  <c:v>833</c:v>
                </c:pt>
                <c:pt idx="218">
                  <c:v>1060</c:v>
                </c:pt>
                <c:pt idx="219">
                  <c:v>1750</c:v>
                </c:pt>
                <c:pt idx="220">
                  <c:v>1800</c:v>
                </c:pt>
                <c:pt idx="221">
                  <c:v>923</c:v>
                </c:pt>
                <c:pt idx="222">
                  <c:v>549</c:v>
                </c:pt>
                <c:pt idx="223">
                  <c:v>1250</c:v>
                </c:pt>
                <c:pt idx="224">
                  <c:v>701</c:v>
                </c:pt>
                <c:pt idx="225">
                  <c:v>481</c:v>
                </c:pt>
                <c:pt idx="226">
                  <c:v>328</c:v>
                </c:pt>
                <c:pt idx="227">
                  <c:v>356</c:v>
                </c:pt>
                <c:pt idx="228">
                  <c:v>909</c:v>
                </c:pt>
                <c:pt idx="229">
                  <c:v>695</c:v>
                </c:pt>
                <c:pt idx="230">
                  <c:v>1270</c:v>
                </c:pt>
                <c:pt idx="231">
                  <c:v>1650</c:v>
                </c:pt>
                <c:pt idx="232">
                  <c:v>1410</c:v>
                </c:pt>
                <c:pt idx="233">
                  <c:v>1010</c:v>
                </c:pt>
                <c:pt idx="234">
                  <c:v>788</c:v>
                </c:pt>
                <c:pt idx="235">
                  <c:v>1520</c:v>
                </c:pt>
                <c:pt idx="236">
                  <c:v>746</c:v>
                </c:pt>
                <c:pt idx="237">
                  <c:v>1140</c:v>
                </c:pt>
                <c:pt idx="238">
                  <c:v>1750</c:v>
                </c:pt>
                <c:pt idx="239">
                  <c:v>2470</c:v>
                </c:pt>
                <c:pt idx="240">
                  <c:v>2220</c:v>
                </c:pt>
                <c:pt idx="241">
                  <c:v>1940</c:v>
                </c:pt>
                <c:pt idx="242">
                  <c:v>2460</c:v>
                </c:pt>
                <c:pt idx="243">
                  <c:v>2900</c:v>
                </c:pt>
                <c:pt idx="244">
                  <c:v>1830</c:v>
                </c:pt>
                <c:pt idx="245">
                  <c:v>1600</c:v>
                </c:pt>
                <c:pt idx="246">
                  <c:v>1080</c:v>
                </c:pt>
                <c:pt idx="247">
                  <c:v>693</c:v>
                </c:pt>
                <c:pt idx="248">
                  <c:v>458</c:v>
                </c:pt>
                <c:pt idx="249">
                  <c:v>290</c:v>
                </c:pt>
                <c:pt idx="250">
                  <c:v>265</c:v>
                </c:pt>
                <c:pt idx="251">
                  <c:v>129</c:v>
                </c:pt>
                <c:pt idx="252">
                  <c:v>69</c:v>
                </c:pt>
                <c:pt idx="253">
                  <c:v>41</c:v>
                </c:pt>
                <c:pt idx="254">
                  <c:v>450</c:v>
                </c:pt>
                <c:pt idx="255">
                  <c:v>2900</c:v>
                </c:pt>
                <c:pt idx="256">
                  <c:v>3260</c:v>
                </c:pt>
                <c:pt idx="257">
                  <c:v>3630</c:v>
                </c:pt>
                <c:pt idx="258">
                  <c:v>4530</c:v>
                </c:pt>
                <c:pt idx="259">
                  <c:v>3960</c:v>
                </c:pt>
                <c:pt idx="260">
                  <c:v>2920</c:v>
                </c:pt>
                <c:pt idx="261">
                  <c:v>1650</c:v>
                </c:pt>
                <c:pt idx="262">
                  <c:v>744</c:v>
                </c:pt>
                <c:pt idx="263">
                  <c:v>681</c:v>
                </c:pt>
                <c:pt idx="264">
                  <c:v>869</c:v>
                </c:pt>
                <c:pt idx="265">
                  <c:v>916</c:v>
                </c:pt>
                <c:pt idx="266">
                  <c:v>773</c:v>
                </c:pt>
                <c:pt idx="267">
                  <c:v>789</c:v>
                </c:pt>
                <c:pt idx="268">
                  <c:v>761</c:v>
                </c:pt>
                <c:pt idx="269">
                  <c:v>676</c:v>
                </c:pt>
                <c:pt idx="270">
                  <c:v>793</c:v>
                </c:pt>
                <c:pt idx="271">
                  <c:v>404</c:v>
                </c:pt>
                <c:pt idx="272">
                  <c:v>154</c:v>
                </c:pt>
                <c:pt idx="273">
                  <c:v>118</c:v>
                </c:pt>
                <c:pt idx="274">
                  <c:v>111</c:v>
                </c:pt>
                <c:pt idx="275">
                  <c:v>133</c:v>
                </c:pt>
                <c:pt idx="276">
                  <c:v>84</c:v>
                </c:pt>
                <c:pt idx="277">
                  <c:v>49</c:v>
                </c:pt>
                <c:pt idx="278">
                  <c:v>27</c:v>
                </c:pt>
                <c:pt idx="279">
                  <c:v>5.9</c:v>
                </c:pt>
                <c:pt idx="280">
                  <c:v>0</c:v>
                </c:pt>
                <c:pt idx="281">
                  <c:v>0</c:v>
                </c:pt>
                <c:pt idx="282">
                  <c:v>296</c:v>
                </c:pt>
                <c:pt idx="283">
                  <c:v>269</c:v>
                </c:pt>
                <c:pt idx="284">
                  <c:v>208</c:v>
                </c:pt>
                <c:pt idx="285">
                  <c:v>147</c:v>
                </c:pt>
                <c:pt idx="286">
                  <c:v>101</c:v>
                </c:pt>
                <c:pt idx="287">
                  <c:v>66</c:v>
                </c:pt>
                <c:pt idx="288">
                  <c:v>57</c:v>
                </c:pt>
                <c:pt idx="289">
                  <c:v>134</c:v>
                </c:pt>
                <c:pt idx="290">
                  <c:v>127</c:v>
                </c:pt>
                <c:pt idx="291">
                  <c:v>77</c:v>
                </c:pt>
                <c:pt idx="292">
                  <c:v>51</c:v>
                </c:pt>
                <c:pt idx="293">
                  <c:v>57</c:v>
                </c:pt>
                <c:pt idx="294">
                  <c:v>65</c:v>
                </c:pt>
                <c:pt idx="295">
                  <c:v>46</c:v>
                </c:pt>
                <c:pt idx="296">
                  <c:v>60</c:v>
                </c:pt>
                <c:pt idx="297">
                  <c:v>57</c:v>
                </c:pt>
                <c:pt idx="298">
                  <c:v>36</c:v>
                </c:pt>
                <c:pt idx="299">
                  <c:v>19</c:v>
                </c:pt>
                <c:pt idx="300">
                  <c:v>2.2000000000000002</c:v>
                </c:pt>
                <c:pt idx="301">
                  <c:v>0</c:v>
                </c:pt>
                <c:pt idx="302">
                  <c:v>0</c:v>
                </c:pt>
                <c:pt idx="303">
                  <c:v>0</c:v>
                </c:pt>
                <c:pt idx="304">
                  <c:v>0</c:v>
                </c:pt>
                <c:pt idx="305">
                  <c:v>0</c:v>
                </c:pt>
                <c:pt idx="306">
                  <c:v>0</c:v>
                </c:pt>
                <c:pt idx="307">
                  <c:v>0</c:v>
                </c:pt>
                <c:pt idx="308">
                  <c:v>0</c:v>
                </c:pt>
                <c:pt idx="309">
                  <c:v>180</c:v>
                </c:pt>
                <c:pt idx="310">
                  <c:v>261</c:v>
                </c:pt>
                <c:pt idx="311">
                  <c:v>276</c:v>
                </c:pt>
                <c:pt idx="312">
                  <c:v>306</c:v>
                </c:pt>
                <c:pt idx="313">
                  <c:v>313</c:v>
                </c:pt>
                <c:pt idx="314">
                  <c:v>251</c:v>
                </c:pt>
                <c:pt idx="315">
                  <c:v>327</c:v>
                </c:pt>
                <c:pt idx="316">
                  <c:v>1030</c:v>
                </c:pt>
                <c:pt idx="317">
                  <c:v>1540</c:v>
                </c:pt>
                <c:pt idx="318">
                  <c:v>1510</c:v>
                </c:pt>
                <c:pt idx="319">
                  <c:v>1960</c:v>
                </c:pt>
                <c:pt idx="320">
                  <c:v>1810</c:v>
                </c:pt>
                <c:pt idx="321">
                  <c:v>1490</c:v>
                </c:pt>
                <c:pt idx="322">
                  <c:v>1310</c:v>
                </c:pt>
                <c:pt idx="323">
                  <c:v>1160</c:v>
                </c:pt>
                <c:pt idx="324">
                  <c:v>965</c:v>
                </c:pt>
                <c:pt idx="325">
                  <c:v>886</c:v>
                </c:pt>
                <c:pt idx="326">
                  <c:v>904</c:v>
                </c:pt>
                <c:pt idx="327">
                  <c:v>881</c:v>
                </c:pt>
                <c:pt idx="328">
                  <c:v>768</c:v>
                </c:pt>
                <c:pt idx="329">
                  <c:v>1000</c:v>
                </c:pt>
                <c:pt idx="330">
                  <c:v>792</c:v>
                </c:pt>
                <c:pt idx="331">
                  <c:v>787</c:v>
                </c:pt>
                <c:pt idx="332">
                  <c:v>872</c:v>
                </c:pt>
                <c:pt idx="333">
                  <c:v>870</c:v>
                </c:pt>
                <c:pt idx="334">
                  <c:v>798</c:v>
                </c:pt>
                <c:pt idx="335">
                  <c:v>729</c:v>
                </c:pt>
                <c:pt idx="336">
                  <c:v>739</c:v>
                </c:pt>
                <c:pt idx="337">
                  <c:v>708</c:v>
                </c:pt>
                <c:pt idx="338">
                  <c:v>705</c:v>
                </c:pt>
                <c:pt idx="339">
                  <c:v>715</c:v>
                </c:pt>
                <c:pt idx="340">
                  <c:v>734</c:v>
                </c:pt>
                <c:pt idx="341">
                  <c:v>847</c:v>
                </c:pt>
                <c:pt idx="342">
                  <c:v>689</c:v>
                </c:pt>
                <c:pt idx="343">
                  <c:v>777</c:v>
                </c:pt>
                <c:pt idx="344">
                  <c:v>910</c:v>
                </c:pt>
                <c:pt idx="345">
                  <c:v>784</c:v>
                </c:pt>
                <c:pt idx="346">
                  <c:v>713</c:v>
                </c:pt>
                <c:pt idx="347">
                  <c:v>674</c:v>
                </c:pt>
                <c:pt idx="348">
                  <c:v>623</c:v>
                </c:pt>
                <c:pt idx="349">
                  <c:v>785</c:v>
                </c:pt>
                <c:pt idx="350">
                  <c:v>772</c:v>
                </c:pt>
                <c:pt idx="351">
                  <c:v>744</c:v>
                </c:pt>
                <c:pt idx="352">
                  <c:v>716</c:v>
                </c:pt>
                <c:pt idx="353">
                  <c:v>721</c:v>
                </c:pt>
                <c:pt idx="354">
                  <c:v>685</c:v>
                </c:pt>
                <c:pt idx="355">
                  <c:v>689</c:v>
                </c:pt>
                <c:pt idx="356">
                  <c:v>782</c:v>
                </c:pt>
                <c:pt idx="357">
                  <c:v>811</c:v>
                </c:pt>
                <c:pt idx="358">
                  <c:v>853</c:v>
                </c:pt>
                <c:pt idx="359">
                  <c:v>915</c:v>
                </c:pt>
                <c:pt idx="360">
                  <c:v>842</c:v>
                </c:pt>
                <c:pt idx="361">
                  <c:v>757</c:v>
                </c:pt>
                <c:pt idx="362">
                  <c:v>733</c:v>
                </c:pt>
                <c:pt idx="363">
                  <c:v>700</c:v>
                </c:pt>
                <c:pt idx="364">
                  <c:v>690</c:v>
                </c:pt>
              </c:numCache>
            </c:numRef>
          </c:yVal>
          <c:smooth val="1"/>
        </c:ser>
        <c:ser>
          <c:idx val="2"/>
          <c:order val="1"/>
          <c:tx>
            <c:v>9/1995-8/1996</c:v>
          </c:tx>
          <c:marker>
            <c:symbol val="none"/>
          </c:marker>
          <c:xVal>
            <c:strRef>
              <c:f>'9l''95-8l''96'!$F$28:$F$393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'9l''95-8l''96'!$D$28:$D$393</c:f>
              <c:numCache>
                <c:formatCode>General</c:formatCode>
                <c:ptCount val="366"/>
                <c:pt idx="0">
                  <c:v>899</c:v>
                </c:pt>
                <c:pt idx="1">
                  <c:v>894</c:v>
                </c:pt>
                <c:pt idx="2">
                  <c:v>955</c:v>
                </c:pt>
                <c:pt idx="3">
                  <c:v>1010</c:v>
                </c:pt>
                <c:pt idx="4">
                  <c:v>985</c:v>
                </c:pt>
                <c:pt idx="5">
                  <c:v>982</c:v>
                </c:pt>
                <c:pt idx="6">
                  <c:v>1050</c:v>
                </c:pt>
                <c:pt idx="7">
                  <c:v>1020</c:v>
                </c:pt>
                <c:pt idx="8">
                  <c:v>968</c:v>
                </c:pt>
                <c:pt idx="9">
                  <c:v>969</c:v>
                </c:pt>
                <c:pt idx="10">
                  <c:v>975</c:v>
                </c:pt>
                <c:pt idx="11">
                  <c:v>1050</c:v>
                </c:pt>
                <c:pt idx="12">
                  <c:v>1120</c:v>
                </c:pt>
                <c:pt idx="13">
                  <c:v>1100</c:v>
                </c:pt>
                <c:pt idx="14">
                  <c:v>1040</c:v>
                </c:pt>
                <c:pt idx="15">
                  <c:v>1020</c:v>
                </c:pt>
                <c:pt idx="16">
                  <c:v>999</c:v>
                </c:pt>
                <c:pt idx="17">
                  <c:v>1020</c:v>
                </c:pt>
                <c:pt idx="18">
                  <c:v>1050</c:v>
                </c:pt>
                <c:pt idx="19">
                  <c:v>1030</c:v>
                </c:pt>
                <c:pt idx="20">
                  <c:v>1050</c:v>
                </c:pt>
                <c:pt idx="21">
                  <c:v>1070</c:v>
                </c:pt>
                <c:pt idx="22">
                  <c:v>1070</c:v>
                </c:pt>
                <c:pt idx="23">
                  <c:v>1040</c:v>
                </c:pt>
                <c:pt idx="24">
                  <c:v>1030</c:v>
                </c:pt>
                <c:pt idx="25">
                  <c:v>1010</c:v>
                </c:pt>
                <c:pt idx="26">
                  <c:v>953</c:v>
                </c:pt>
                <c:pt idx="27">
                  <c:v>933</c:v>
                </c:pt>
                <c:pt idx="28">
                  <c:v>915</c:v>
                </c:pt>
                <c:pt idx="29">
                  <c:v>935</c:v>
                </c:pt>
                <c:pt idx="30">
                  <c:v>919</c:v>
                </c:pt>
                <c:pt idx="31">
                  <c:v>912</c:v>
                </c:pt>
                <c:pt idx="32">
                  <c:v>932</c:v>
                </c:pt>
                <c:pt idx="33">
                  <c:v>991</c:v>
                </c:pt>
                <c:pt idx="34">
                  <c:v>1070</c:v>
                </c:pt>
                <c:pt idx="35">
                  <c:v>1070</c:v>
                </c:pt>
                <c:pt idx="36">
                  <c:v>1020</c:v>
                </c:pt>
                <c:pt idx="37">
                  <c:v>997</c:v>
                </c:pt>
                <c:pt idx="38">
                  <c:v>993</c:v>
                </c:pt>
                <c:pt idx="39">
                  <c:v>931</c:v>
                </c:pt>
                <c:pt idx="40">
                  <c:v>892</c:v>
                </c:pt>
                <c:pt idx="41">
                  <c:v>931</c:v>
                </c:pt>
                <c:pt idx="42">
                  <c:v>983</c:v>
                </c:pt>
                <c:pt idx="43">
                  <c:v>1000</c:v>
                </c:pt>
                <c:pt idx="44">
                  <c:v>997</c:v>
                </c:pt>
                <c:pt idx="45">
                  <c:v>996</c:v>
                </c:pt>
                <c:pt idx="46">
                  <c:v>1020</c:v>
                </c:pt>
                <c:pt idx="47">
                  <c:v>1060</c:v>
                </c:pt>
                <c:pt idx="48">
                  <c:v>1050</c:v>
                </c:pt>
                <c:pt idx="49">
                  <c:v>1030</c:v>
                </c:pt>
                <c:pt idx="50">
                  <c:v>1000</c:v>
                </c:pt>
                <c:pt idx="51">
                  <c:v>965</c:v>
                </c:pt>
                <c:pt idx="52">
                  <c:v>963</c:v>
                </c:pt>
                <c:pt idx="53">
                  <c:v>970</c:v>
                </c:pt>
                <c:pt idx="54">
                  <c:v>1090</c:v>
                </c:pt>
                <c:pt idx="55">
                  <c:v>1310</c:v>
                </c:pt>
                <c:pt idx="56">
                  <c:v>1200</c:v>
                </c:pt>
                <c:pt idx="57">
                  <c:v>1160</c:v>
                </c:pt>
                <c:pt idx="58">
                  <c:v>1150</c:v>
                </c:pt>
                <c:pt idx="59">
                  <c:v>1140</c:v>
                </c:pt>
                <c:pt idx="60">
                  <c:v>1120</c:v>
                </c:pt>
                <c:pt idx="61">
                  <c:v>985</c:v>
                </c:pt>
                <c:pt idx="62">
                  <c:v>893</c:v>
                </c:pt>
                <c:pt idx="63">
                  <c:v>779</c:v>
                </c:pt>
                <c:pt idx="64">
                  <c:v>898</c:v>
                </c:pt>
                <c:pt idx="65">
                  <c:v>859</c:v>
                </c:pt>
                <c:pt idx="66">
                  <c:v>826</c:v>
                </c:pt>
                <c:pt idx="67">
                  <c:v>765</c:v>
                </c:pt>
                <c:pt idx="68">
                  <c:v>681</c:v>
                </c:pt>
                <c:pt idx="69">
                  <c:v>684</c:v>
                </c:pt>
                <c:pt idx="70">
                  <c:v>604</c:v>
                </c:pt>
                <c:pt idx="71">
                  <c:v>494</c:v>
                </c:pt>
                <c:pt idx="72">
                  <c:v>485</c:v>
                </c:pt>
                <c:pt idx="73">
                  <c:v>490</c:v>
                </c:pt>
                <c:pt idx="74">
                  <c:v>394</c:v>
                </c:pt>
                <c:pt idx="75">
                  <c:v>367</c:v>
                </c:pt>
                <c:pt idx="76">
                  <c:v>406</c:v>
                </c:pt>
                <c:pt idx="77">
                  <c:v>425</c:v>
                </c:pt>
                <c:pt idx="78">
                  <c:v>451</c:v>
                </c:pt>
                <c:pt idx="79">
                  <c:v>507</c:v>
                </c:pt>
                <c:pt idx="80">
                  <c:v>573</c:v>
                </c:pt>
                <c:pt idx="81">
                  <c:v>588</c:v>
                </c:pt>
                <c:pt idx="82">
                  <c:v>537</c:v>
                </c:pt>
                <c:pt idx="83">
                  <c:v>429</c:v>
                </c:pt>
                <c:pt idx="84">
                  <c:v>359</c:v>
                </c:pt>
                <c:pt idx="85">
                  <c:v>316</c:v>
                </c:pt>
                <c:pt idx="86">
                  <c:v>325</c:v>
                </c:pt>
                <c:pt idx="87">
                  <c:v>331</c:v>
                </c:pt>
                <c:pt idx="88">
                  <c:v>289</c:v>
                </c:pt>
                <c:pt idx="89">
                  <c:v>137</c:v>
                </c:pt>
                <c:pt idx="90">
                  <c:v>241</c:v>
                </c:pt>
                <c:pt idx="91">
                  <c:v>213</c:v>
                </c:pt>
                <c:pt idx="92">
                  <c:v>118</c:v>
                </c:pt>
                <c:pt idx="93">
                  <c:v>96</c:v>
                </c:pt>
                <c:pt idx="94">
                  <c:v>82</c:v>
                </c:pt>
                <c:pt idx="95">
                  <c:v>13</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654</c:v>
                </c:pt>
                <c:pt idx="181">
                  <c:v>1690</c:v>
                </c:pt>
                <c:pt idx="182">
                  <c:v>951</c:v>
                </c:pt>
                <c:pt idx="183">
                  <c:v>916</c:v>
                </c:pt>
                <c:pt idx="184">
                  <c:v>780</c:v>
                </c:pt>
                <c:pt idx="185">
                  <c:v>950</c:v>
                </c:pt>
                <c:pt idx="186">
                  <c:v>796</c:v>
                </c:pt>
                <c:pt idx="187">
                  <c:v>565</c:v>
                </c:pt>
                <c:pt idx="188">
                  <c:v>230</c:v>
                </c:pt>
                <c:pt idx="189">
                  <c:v>211</c:v>
                </c:pt>
                <c:pt idx="190">
                  <c:v>19</c:v>
                </c:pt>
                <c:pt idx="191">
                  <c:v>0</c:v>
                </c:pt>
                <c:pt idx="192">
                  <c:v>384</c:v>
                </c:pt>
                <c:pt idx="193">
                  <c:v>1160</c:v>
                </c:pt>
                <c:pt idx="194">
                  <c:v>924</c:v>
                </c:pt>
                <c:pt idx="195">
                  <c:v>837</c:v>
                </c:pt>
                <c:pt idx="196">
                  <c:v>487</c:v>
                </c:pt>
                <c:pt idx="197">
                  <c:v>191</c:v>
                </c:pt>
                <c:pt idx="198">
                  <c:v>453</c:v>
                </c:pt>
                <c:pt idx="199">
                  <c:v>194</c:v>
                </c:pt>
                <c:pt idx="200">
                  <c:v>96</c:v>
                </c:pt>
                <c:pt idx="201">
                  <c:v>126</c:v>
                </c:pt>
                <c:pt idx="202">
                  <c:v>213</c:v>
                </c:pt>
                <c:pt idx="203">
                  <c:v>38</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210</c:v>
                </c:pt>
                <c:pt idx="223">
                  <c:v>552</c:v>
                </c:pt>
                <c:pt idx="224">
                  <c:v>312</c:v>
                </c:pt>
                <c:pt idx="225">
                  <c:v>266</c:v>
                </c:pt>
                <c:pt idx="226">
                  <c:v>135</c:v>
                </c:pt>
                <c:pt idx="227">
                  <c:v>39</c:v>
                </c:pt>
                <c:pt idx="228">
                  <c:v>22</c:v>
                </c:pt>
                <c:pt idx="229">
                  <c:v>0</c:v>
                </c:pt>
                <c:pt idx="230">
                  <c:v>0</c:v>
                </c:pt>
                <c:pt idx="231">
                  <c:v>0</c:v>
                </c:pt>
                <c:pt idx="232">
                  <c:v>0</c:v>
                </c:pt>
                <c:pt idx="233">
                  <c:v>0</c:v>
                </c:pt>
                <c:pt idx="234">
                  <c:v>0</c:v>
                </c:pt>
                <c:pt idx="235">
                  <c:v>0</c:v>
                </c:pt>
                <c:pt idx="236">
                  <c:v>0</c:v>
                </c:pt>
                <c:pt idx="237">
                  <c:v>118</c:v>
                </c:pt>
                <c:pt idx="238">
                  <c:v>361</c:v>
                </c:pt>
                <c:pt idx="239">
                  <c:v>881</c:v>
                </c:pt>
                <c:pt idx="240">
                  <c:v>1070</c:v>
                </c:pt>
                <c:pt idx="241">
                  <c:v>1020</c:v>
                </c:pt>
                <c:pt idx="242">
                  <c:v>628</c:v>
                </c:pt>
                <c:pt idx="243">
                  <c:v>381</c:v>
                </c:pt>
                <c:pt idx="244">
                  <c:v>581</c:v>
                </c:pt>
                <c:pt idx="245">
                  <c:v>594</c:v>
                </c:pt>
                <c:pt idx="246">
                  <c:v>537</c:v>
                </c:pt>
                <c:pt idx="247">
                  <c:v>374</c:v>
                </c:pt>
                <c:pt idx="248">
                  <c:v>260</c:v>
                </c:pt>
                <c:pt idx="249">
                  <c:v>139</c:v>
                </c:pt>
                <c:pt idx="250">
                  <c:v>57</c:v>
                </c:pt>
                <c:pt idx="251">
                  <c:v>42</c:v>
                </c:pt>
                <c:pt idx="252">
                  <c:v>15</c:v>
                </c:pt>
                <c:pt idx="253">
                  <c:v>102</c:v>
                </c:pt>
                <c:pt idx="254">
                  <c:v>376</c:v>
                </c:pt>
                <c:pt idx="255">
                  <c:v>842</c:v>
                </c:pt>
                <c:pt idx="256">
                  <c:v>675</c:v>
                </c:pt>
                <c:pt idx="257">
                  <c:v>533</c:v>
                </c:pt>
                <c:pt idx="258">
                  <c:v>381</c:v>
                </c:pt>
                <c:pt idx="259">
                  <c:v>290</c:v>
                </c:pt>
                <c:pt idx="260">
                  <c:v>240</c:v>
                </c:pt>
                <c:pt idx="261">
                  <c:v>236</c:v>
                </c:pt>
                <c:pt idx="262">
                  <c:v>296</c:v>
                </c:pt>
                <c:pt idx="263">
                  <c:v>391</c:v>
                </c:pt>
                <c:pt idx="264">
                  <c:v>259</c:v>
                </c:pt>
                <c:pt idx="265">
                  <c:v>151</c:v>
                </c:pt>
                <c:pt idx="266">
                  <c:v>134</c:v>
                </c:pt>
                <c:pt idx="267">
                  <c:v>123</c:v>
                </c:pt>
                <c:pt idx="268">
                  <c:v>110</c:v>
                </c:pt>
                <c:pt idx="269">
                  <c:v>93</c:v>
                </c:pt>
                <c:pt idx="270">
                  <c:v>81</c:v>
                </c:pt>
                <c:pt idx="271">
                  <c:v>87</c:v>
                </c:pt>
                <c:pt idx="272">
                  <c:v>140</c:v>
                </c:pt>
                <c:pt idx="273">
                  <c:v>264</c:v>
                </c:pt>
                <c:pt idx="274">
                  <c:v>416</c:v>
                </c:pt>
                <c:pt idx="275">
                  <c:v>537</c:v>
                </c:pt>
                <c:pt idx="276">
                  <c:v>399</c:v>
                </c:pt>
                <c:pt idx="277">
                  <c:v>427</c:v>
                </c:pt>
                <c:pt idx="278">
                  <c:v>445</c:v>
                </c:pt>
                <c:pt idx="279">
                  <c:v>425</c:v>
                </c:pt>
                <c:pt idx="280">
                  <c:v>315</c:v>
                </c:pt>
                <c:pt idx="281">
                  <c:v>268</c:v>
                </c:pt>
                <c:pt idx="282">
                  <c:v>261</c:v>
                </c:pt>
                <c:pt idx="283">
                  <c:v>246</c:v>
                </c:pt>
                <c:pt idx="284">
                  <c:v>238</c:v>
                </c:pt>
                <c:pt idx="285">
                  <c:v>247</c:v>
                </c:pt>
                <c:pt idx="286">
                  <c:v>231</c:v>
                </c:pt>
                <c:pt idx="287">
                  <c:v>203</c:v>
                </c:pt>
                <c:pt idx="288">
                  <c:v>193</c:v>
                </c:pt>
                <c:pt idx="289">
                  <c:v>202</c:v>
                </c:pt>
                <c:pt idx="290">
                  <c:v>191</c:v>
                </c:pt>
                <c:pt idx="291">
                  <c:v>164</c:v>
                </c:pt>
                <c:pt idx="292">
                  <c:v>181</c:v>
                </c:pt>
                <c:pt idx="293">
                  <c:v>179</c:v>
                </c:pt>
                <c:pt idx="294">
                  <c:v>185</c:v>
                </c:pt>
                <c:pt idx="295">
                  <c:v>160</c:v>
                </c:pt>
                <c:pt idx="296">
                  <c:v>131</c:v>
                </c:pt>
                <c:pt idx="297">
                  <c:v>126</c:v>
                </c:pt>
                <c:pt idx="298">
                  <c:v>153</c:v>
                </c:pt>
                <c:pt idx="299">
                  <c:v>218</c:v>
                </c:pt>
                <c:pt idx="300">
                  <c:v>317</c:v>
                </c:pt>
                <c:pt idx="301">
                  <c:v>270</c:v>
                </c:pt>
                <c:pt idx="302">
                  <c:v>279</c:v>
                </c:pt>
                <c:pt idx="303">
                  <c:v>309</c:v>
                </c:pt>
                <c:pt idx="304">
                  <c:v>298</c:v>
                </c:pt>
                <c:pt idx="305">
                  <c:v>286</c:v>
                </c:pt>
                <c:pt idx="306">
                  <c:v>472</c:v>
                </c:pt>
                <c:pt idx="307">
                  <c:v>851</c:v>
                </c:pt>
                <c:pt idx="308">
                  <c:v>1010</c:v>
                </c:pt>
                <c:pt idx="309">
                  <c:v>971</c:v>
                </c:pt>
                <c:pt idx="310">
                  <c:v>1020</c:v>
                </c:pt>
                <c:pt idx="311">
                  <c:v>1130</c:v>
                </c:pt>
                <c:pt idx="312">
                  <c:v>1180</c:v>
                </c:pt>
                <c:pt idx="313">
                  <c:v>1090</c:v>
                </c:pt>
                <c:pt idx="314">
                  <c:v>1140</c:v>
                </c:pt>
                <c:pt idx="315">
                  <c:v>1170</c:v>
                </c:pt>
                <c:pt idx="316">
                  <c:v>1130</c:v>
                </c:pt>
                <c:pt idx="317">
                  <c:v>1110</c:v>
                </c:pt>
                <c:pt idx="318">
                  <c:v>1100</c:v>
                </c:pt>
                <c:pt idx="319">
                  <c:v>1080</c:v>
                </c:pt>
                <c:pt idx="320">
                  <c:v>1130</c:v>
                </c:pt>
                <c:pt idx="321">
                  <c:v>1120</c:v>
                </c:pt>
                <c:pt idx="322">
                  <c:v>1120</c:v>
                </c:pt>
                <c:pt idx="323">
                  <c:v>1120</c:v>
                </c:pt>
                <c:pt idx="324">
                  <c:v>1120</c:v>
                </c:pt>
                <c:pt idx="325">
                  <c:v>1130</c:v>
                </c:pt>
                <c:pt idx="326">
                  <c:v>1160</c:v>
                </c:pt>
                <c:pt idx="327">
                  <c:v>1100</c:v>
                </c:pt>
                <c:pt idx="328">
                  <c:v>1040</c:v>
                </c:pt>
                <c:pt idx="329">
                  <c:v>994</c:v>
                </c:pt>
                <c:pt idx="330">
                  <c:v>933</c:v>
                </c:pt>
                <c:pt idx="331">
                  <c:v>888</c:v>
                </c:pt>
                <c:pt idx="332">
                  <c:v>885</c:v>
                </c:pt>
                <c:pt idx="333">
                  <c:v>892</c:v>
                </c:pt>
                <c:pt idx="334">
                  <c:v>941</c:v>
                </c:pt>
                <c:pt idx="335">
                  <c:v>928</c:v>
                </c:pt>
                <c:pt idx="336">
                  <c:v>897</c:v>
                </c:pt>
                <c:pt idx="337">
                  <c:v>870</c:v>
                </c:pt>
                <c:pt idx="338">
                  <c:v>856</c:v>
                </c:pt>
                <c:pt idx="339">
                  <c:v>872</c:v>
                </c:pt>
                <c:pt idx="340">
                  <c:v>885</c:v>
                </c:pt>
                <c:pt idx="341">
                  <c:v>887</c:v>
                </c:pt>
                <c:pt idx="342">
                  <c:v>898</c:v>
                </c:pt>
                <c:pt idx="343">
                  <c:v>876</c:v>
                </c:pt>
                <c:pt idx="344">
                  <c:v>849</c:v>
                </c:pt>
                <c:pt idx="345">
                  <c:v>886</c:v>
                </c:pt>
                <c:pt idx="346">
                  <c:v>905</c:v>
                </c:pt>
                <c:pt idx="347">
                  <c:v>933</c:v>
                </c:pt>
                <c:pt idx="348">
                  <c:v>929</c:v>
                </c:pt>
                <c:pt idx="349">
                  <c:v>928</c:v>
                </c:pt>
                <c:pt idx="350">
                  <c:v>920</c:v>
                </c:pt>
                <c:pt idx="351">
                  <c:v>926</c:v>
                </c:pt>
                <c:pt idx="352">
                  <c:v>934</c:v>
                </c:pt>
                <c:pt idx="353">
                  <c:v>942</c:v>
                </c:pt>
                <c:pt idx="354">
                  <c:v>941</c:v>
                </c:pt>
                <c:pt idx="355">
                  <c:v>957</c:v>
                </c:pt>
                <c:pt idx="356">
                  <c:v>1010</c:v>
                </c:pt>
                <c:pt idx="357">
                  <c:v>982</c:v>
                </c:pt>
                <c:pt idx="358">
                  <c:v>922</c:v>
                </c:pt>
                <c:pt idx="359">
                  <c:v>896</c:v>
                </c:pt>
                <c:pt idx="360">
                  <c:v>881</c:v>
                </c:pt>
                <c:pt idx="361">
                  <c:v>885</c:v>
                </c:pt>
                <c:pt idx="362">
                  <c:v>891</c:v>
                </c:pt>
                <c:pt idx="363">
                  <c:v>890</c:v>
                </c:pt>
                <c:pt idx="364">
                  <c:v>883</c:v>
                </c:pt>
                <c:pt idx="365">
                  <c:v>890</c:v>
                </c:pt>
              </c:numCache>
            </c:numRef>
          </c:yVal>
          <c:smooth val="1"/>
        </c:ser>
        <c:ser>
          <c:idx val="3"/>
          <c:order val="2"/>
          <c:tx>
            <c:v>7/1998-6/1999</c:v>
          </c:tx>
          <c:marker>
            <c:symbol val="none"/>
          </c:marker>
          <c:xVal>
            <c:strRef>
              <c:f>'7l''98-6l''99'!$F$28:$F$392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'7l''98-6l''99'!$D$28:$D$392</c:f>
              <c:numCache>
                <c:formatCode>General</c:formatCode>
                <c:ptCount val="365"/>
                <c:pt idx="0">
                  <c:v>551</c:v>
                </c:pt>
                <c:pt idx="1">
                  <c:v>585</c:v>
                </c:pt>
                <c:pt idx="2">
                  <c:v>634</c:v>
                </c:pt>
                <c:pt idx="3">
                  <c:v>623</c:v>
                </c:pt>
                <c:pt idx="4">
                  <c:v>600</c:v>
                </c:pt>
                <c:pt idx="5">
                  <c:v>554</c:v>
                </c:pt>
                <c:pt idx="6">
                  <c:v>507</c:v>
                </c:pt>
                <c:pt idx="7">
                  <c:v>514</c:v>
                </c:pt>
                <c:pt idx="8">
                  <c:v>585</c:v>
                </c:pt>
                <c:pt idx="9">
                  <c:v>595</c:v>
                </c:pt>
                <c:pt idx="10">
                  <c:v>774</c:v>
                </c:pt>
                <c:pt idx="11">
                  <c:v>776</c:v>
                </c:pt>
                <c:pt idx="12">
                  <c:v>842</c:v>
                </c:pt>
                <c:pt idx="13">
                  <c:v>786</c:v>
                </c:pt>
                <c:pt idx="14">
                  <c:v>827</c:v>
                </c:pt>
                <c:pt idx="15">
                  <c:v>898</c:v>
                </c:pt>
                <c:pt idx="16">
                  <c:v>820</c:v>
                </c:pt>
                <c:pt idx="17">
                  <c:v>789</c:v>
                </c:pt>
                <c:pt idx="18">
                  <c:v>816</c:v>
                </c:pt>
                <c:pt idx="19">
                  <c:v>802</c:v>
                </c:pt>
                <c:pt idx="20">
                  <c:v>886</c:v>
                </c:pt>
                <c:pt idx="21">
                  <c:v>940</c:v>
                </c:pt>
                <c:pt idx="22">
                  <c:v>895</c:v>
                </c:pt>
                <c:pt idx="23">
                  <c:v>858</c:v>
                </c:pt>
                <c:pt idx="24">
                  <c:v>811</c:v>
                </c:pt>
                <c:pt idx="25">
                  <c:v>801</c:v>
                </c:pt>
                <c:pt idx="26">
                  <c:v>767</c:v>
                </c:pt>
                <c:pt idx="27">
                  <c:v>739</c:v>
                </c:pt>
                <c:pt idx="28">
                  <c:v>672</c:v>
                </c:pt>
                <c:pt idx="29">
                  <c:v>763</c:v>
                </c:pt>
                <c:pt idx="30">
                  <c:v>790</c:v>
                </c:pt>
                <c:pt idx="31">
                  <c:v>882</c:v>
                </c:pt>
                <c:pt idx="32">
                  <c:v>1070</c:v>
                </c:pt>
                <c:pt idx="33">
                  <c:v>1080</c:v>
                </c:pt>
                <c:pt idx="34">
                  <c:v>1050</c:v>
                </c:pt>
                <c:pt idx="35">
                  <c:v>907</c:v>
                </c:pt>
                <c:pt idx="36">
                  <c:v>840</c:v>
                </c:pt>
                <c:pt idx="37">
                  <c:v>881</c:v>
                </c:pt>
                <c:pt idx="38">
                  <c:v>772</c:v>
                </c:pt>
                <c:pt idx="39">
                  <c:v>756</c:v>
                </c:pt>
                <c:pt idx="40">
                  <c:v>755</c:v>
                </c:pt>
                <c:pt idx="41">
                  <c:v>748</c:v>
                </c:pt>
                <c:pt idx="42">
                  <c:v>822</c:v>
                </c:pt>
                <c:pt idx="43">
                  <c:v>870</c:v>
                </c:pt>
                <c:pt idx="44">
                  <c:v>797</c:v>
                </c:pt>
                <c:pt idx="45">
                  <c:v>794</c:v>
                </c:pt>
                <c:pt idx="46">
                  <c:v>720</c:v>
                </c:pt>
                <c:pt idx="47">
                  <c:v>717</c:v>
                </c:pt>
                <c:pt idx="48">
                  <c:v>704</c:v>
                </c:pt>
                <c:pt idx="49">
                  <c:v>777</c:v>
                </c:pt>
                <c:pt idx="50">
                  <c:v>701</c:v>
                </c:pt>
                <c:pt idx="51">
                  <c:v>674</c:v>
                </c:pt>
                <c:pt idx="52">
                  <c:v>683</c:v>
                </c:pt>
                <c:pt idx="53">
                  <c:v>641</c:v>
                </c:pt>
                <c:pt idx="54">
                  <c:v>664</c:v>
                </c:pt>
                <c:pt idx="55">
                  <c:v>716</c:v>
                </c:pt>
                <c:pt idx="56">
                  <c:v>767</c:v>
                </c:pt>
                <c:pt idx="57">
                  <c:v>672</c:v>
                </c:pt>
                <c:pt idx="58">
                  <c:v>670</c:v>
                </c:pt>
                <c:pt idx="59">
                  <c:v>941</c:v>
                </c:pt>
                <c:pt idx="60">
                  <c:v>567</c:v>
                </c:pt>
                <c:pt idx="61">
                  <c:v>451</c:v>
                </c:pt>
                <c:pt idx="62">
                  <c:v>476</c:v>
                </c:pt>
                <c:pt idx="63">
                  <c:v>262</c:v>
                </c:pt>
                <c:pt idx="64">
                  <c:v>171</c:v>
                </c:pt>
                <c:pt idx="65">
                  <c:v>153</c:v>
                </c:pt>
                <c:pt idx="66">
                  <c:v>129</c:v>
                </c:pt>
                <c:pt idx="67">
                  <c:v>169</c:v>
                </c:pt>
                <c:pt idx="68">
                  <c:v>178</c:v>
                </c:pt>
                <c:pt idx="69">
                  <c:v>161</c:v>
                </c:pt>
                <c:pt idx="70">
                  <c:v>102</c:v>
                </c:pt>
                <c:pt idx="71">
                  <c:v>97</c:v>
                </c:pt>
                <c:pt idx="72">
                  <c:v>123</c:v>
                </c:pt>
                <c:pt idx="73">
                  <c:v>165</c:v>
                </c:pt>
                <c:pt idx="74">
                  <c:v>285</c:v>
                </c:pt>
                <c:pt idx="75">
                  <c:v>210</c:v>
                </c:pt>
                <c:pt idx="76">
                  <c:v>155</c:v>
                </c:pt>
                <c:pt idx="77">
                  <c:v>126</c:v>
                </c:pt>
                <c:pt idx="78">
                  <c:v>225</c:v>
                </c:pt>
                <c:pt idx="79">
                  <c:v>505</c:v>
                </c:pt>
                <c:pt idx="80">
                  <c:v>477</c:v>
                </c:pt>
                <c:pt idx="81">
                  <c:v>270</c:v>
                </c:pt>
                <c:pt idx="82">
                  <c:v>195</c:v>
                </c:pt>
                <c:pt idx="83">
                  <c:v>135</c:v>
                </c:pt>
                <c:pt idx="84">
                  <c:v>85</c:v>
                </c:pt>
                <c:pt idx="85">
                  <c:v>87</c:v>
                </c:pt>
                <c:pt idx="86">
                  <c:v>73</c:v>
                </c:pt>
                <c:pt idx="87">
                  <c:v>95</c:v>
                </c:pt>
                <c:pt idx="88">
                  <c:v>213</c:v>
                </c:pt>
                <c:pt idx="89">
                  <c:v>173</c:v>
                </c:pt>
                <c:pt idx="90">
                  <c:v>112</c:v>
                </c:pt>
                <c:pt idx="91">
                  <c:v>66</c:v>
                </c:pt>
                <c:pt idx="92">
                  <c:v>79</c:v>
                </c:pt>
                <c:pt idx="93">
                  <c:v>109</c:v>
                </c:pt>
                <c:pt idx="94">
                  <c:v>118</c:v>
                </c:pt>
                <c:pt idx="95">
                  <c:v>266</c:v>
                </c:pt>
                <c:pt idx="96">
                  <c:v>253</c:v>
                </c:pt>
                <c:pt idx="97">
                  <c:v>188</c:v>
                </c:pt>
                <c:pt idx="98">
                  <c:v>154</c:v>
                </c:pt>
                <c:pt idx="99">
                  <c:v>84</c:v>
                </c:pt>
                <c:pt idx="100">
                  <c:v>64</c:v>
                </c:pt>
                <c:pt idx="101">
                  <c:v>45</c:v>
                </c:pt>
                <c:pt idx="102">
                  <c:v>40</c:v>
                </c:pt>
                <c:pt idx="103">
                  <c:v>35</c:v>
                </c:pt>
                <c:pt idx="104">
                  <c:v>25</c:v>
                </c:pt>
                <c:pt idx="105">
                  <c:v>20</c:v>
                </c:pt>
                <c:pt idx="106">
                  <c:v>15</c:v>
                </c:pt>
                <c:pt idx="107">
                  <c:v>10</c:v>
                </c:pt>
                <c:pt idx="108">
                  <c:v>8</c:v>
                </c:pt>
                <c:pt idx="109">
                  <c:v>7</c:v>
                </c:pt>
                <c:pt idx="110">
                  <c:v>6.5</c:v>
                </c:pt>
                <c:pt idx="111">
                  <c:v>3.8</c:v>
                </c:pt>
                <c:pt idx="112">
                  <c:v>4.5</c:v>
                </c:pt>
                <c:pt idx="113">
                  <c:v>5.5</c:v>
                </c:pt>
                <c:pt idx="114">
                  <c:v>15</c:v>
                </c:pt>
                <c:pt idx="115">
                  <c:v>20</c:v>
                </c:pt>
                <c:pt idx="116">
                  <c:v>30</c:v>
                </c:pt>
                <c:pt idx="117">
                  <c:v>65</c:v>
                </c:pt>
                <c:pt idx="118">
                  <c:v>135</c:v>
                </c:pt>
                <c:pt idx="119">
                  <c:v>177</c:v>
                </c:pt>
                <c:pt idx="120">
                  <c:v>250</c:v>
                </c:pt>
                <c:pt idx="121">
                  <c:v>221</c:v>
                </c:pt>
                <c:pt idx="122">
                  <c:v>251</c:v>
                </c:pt>
                <c:pt idx="123">
                  <c:v>636</c:v>
                </c:pt>
                <c:pt idx="124">
                  <c:v>1770</c:v>
                </c:pt>
                <c:pt idx="125">
                  <c:v>1850</c:v>
                </c:pt>
                <c:pt idx="126">
                  <c:v>2190</c:v>
                </c:pt>
                <c:pt idx="127">
                  <c:v>1850</c:v>
                </c:pt>
                <c:pt idx="128">
                  <c:v>1390</c:v>
                </c:pt>
                <c:pt idx="129">
                  <c:v>1160</c:v>
                </c:pt>
                <c:pt idx="130">
                  <c:v>870</c:v>
                </c:pt>
                <c:pt idx="131">
                  <c:v>780</c:v>
                </c:pt>
                <c:pt idx="132">
                  <c:v>1070</c:v>
                </c:pt>
                <c:pt idx="133">
                  <c:v>1140</c:v>
                </c:pt>
                <c:pt idx="134">
                  <c:v>1110</c:v>
                </c:pt>
                <c:pt idx="135">
                  <c:v>1080</c:v>
                </c:pt>
                <c:pt idx="136">
                  <c:v>1110</c:v>
                </c:pt>
                <c:pt idx="137">
                  <c:v>1140</c:v>
                </c:pt>
                <c:pt idx="138">
                  <c:v>1420</c:v>
                </c:pt>
                <c:pt idx="139">
                  <c:v>2130</c:v>
                </c:pt>
                <c:pt idx="140">
                  <c:v>2410</c:v>
                </c:pt>
                <c:pt idx="141">
                  <c:v>2520</c:v>
                </c:pt>
                <c:pt idx="142">
                  <c:v>2300</c:v>
                </c:pt>
                <c:pt idx="143">
                  <c:v>2500</c:v>
                </c:pt>
                <c:pt idx="144">
                  <c:v>2790</c:v>
                </c:pt>
                <c:pt idx="145">
                  <c:v>3370</c:v>
                </c:pt>
                <c:pt idx="146">
                  <c:v>3650</c:v>
                </c:pt>
                <c:pt idx="147">
                  <c:v>3110</c:v>
                </c:pt>
                <c:pt idx="148">
                  <c:v>3630</c:v>
                </c:pt>
                <c:pt idx="149">
                  <c:v>4300</c:v>
                </c:pt>
                <c:pt idx="150">
                  <c:v>4840</c:v>
                </c:pt>
                <c:pt idx="151">
                  <c:v>4680</c:v>
                </c:pt>
                <c:pt idx="152">
                  <c:v>4080</c:v>
                </c:pt>
                <c:pt idx="153">
                  <c:v>3570</c:v>
                </c:pt>
                <c:pt idx="154">
                  <c:v>3470</c:v>
                </c:pt>
                <c:pt idx="155">
                  <c:v>3420</c:v>
                </c:pt>
                <c:pt idx="156">
                  <c:v>3540</c:v>
                </c:pt>
                <c:pt idx="157">
                  <c:v>3060</c:v>
                </c:pt>
                <c:pt idx="158">
                  <c:v>2570</c:v>
                </c:pt>
                <c:pt idx="159">
                  <c:v>1810</c:v>
                </c:pt>
                <c:pt idx="160">
                  <c:v>1470</c:v>
                </c:pt>
                <c:pt idx="161">
                  <c:v>1300</c:v>
                </c:pt>
                <c:pt idx="162">
                  <c:v>1080</c:v>
                </c:pt>
                <c:pt idx="163">
                  <c:v>949</c:v>
                </c:pt>
                <c:pt idx="164">
                  <c:v>982</c:v>
                </c:pt>
                <c:pt idx="165">
                  <c:v>1210</c:v>
                </c:pt>
                <c:pt idx="166">
                  <c:v>1560</c:v>
                </c:pt>
                <c:pt idx="167">
                  <c:v>1550</c:v>
                </c:pt>
                <c:pt idx="168">
                  <c:v>1620</c:v>
                </c:pt>
                <c:pt idx="169">
                  <c:v>1810</c:v>
                </c:pt>
                <c:pt idx="170">
                  <c:v>1910</c:v>
                </c:pt>
                <c:pt idx="171">
                  <c:v>2230</c:v>
                </c:pt>
                <c:pt idx="172">
                  <c:v>2310</c:v>
                </c:pt>
                <c:pt idx="173">
                  <c:v>2120</c:v>
                </c:pt>
                <c:pt idx="174">
                  <c:v>2630</c:v>
                </c:pt>
                <c:pt idx="175">
                  <c:v>2270</c:v>
                </c:pt>
                <c:pt idx="176">
                  <c:v>1610</c:v>
                </c:pt>
                <c:pt idx="177">
                  <c:v>1090</c:v>
                </c:pt>
                <c:pt idx="178">
                  <c:v>1090</c:v>
                </c:pt>
                <c:pt idx="179">
                  <c:v>1330</c:v>
                </c:pt>
                <c:pt idx="180">
                  <c:v>1650</c:v>
                </c:pt>
                <c:pt idx="181">
                  <c:v>0</c:v>
                </c:pt>
                <c:pt idx="182">
                  <c:v>0.01</c:v>
                </c:pt>
                <c:pt idx="183">
                  <c:v>0.02</c:v>
                </c:pt>
                <c:pt idx="184">
                  <c:v>20</c:v>
                </c:pt>
                <c:pt idx="185">
                  <c:v>90</c:v>
                </c:pt>
                <c:pt idx="186">
                  <c:v>451</c:v>
                </c:pt>
                <c:pt idx="187">
                  <c:v>656</c:v>
                </c:pt>
                <c:pt idx="188">
                  <c:v>506</c:v>
                </c:pt>
                <c:pt idx="189">
                  <c:v>548</c:v>
                </c:pt>
                <c:pt idx="190">
                  <c:v>964</c:v>
                </c:pt>
                <c:pt idx="191">
                  <c:v>716</c:v>
                </c:pt>
                <c:pt idx="192">
                  <c:v>787</c:v>
                </c:pt>
                <c:pt idx="193">
                  <c:v>785</c:v>
                </c:pt>
                <c:pt idx="194">
                  <c:v>592</c:v>
                </c:pt>
                <c:pt idx="195">
                  <c:v>508</c:v>
                </c:pt>
                <c:pt idx="196">
                  <c:v>349</c:v>
                </c:pt>
                <c:pt idx="197">
                  <c:v>243</c:v>
                </c:pt>
                <c:pt idx="198">
                  <c:v>240</c:v>
                </c:pt>
                <c:pt idx="199">
                  <c:v>122</c:v>
                </c:pt>
                <c:pt idx="200">
                  <c:v>218</c:v>
                </c:pt>
                <c:pt idx="201">
                  <c:v>148</c:v>
                </c:pt>
                <c:pt idx="202">
                  <c:v>42</c:v>
                </c:pt>
                <c:pt idx="203">
                  <c:v>28</c:v>
                </c:pt>
                <c:pt idx="204">
                  <c:v>6</c:v>
                </c:pt>
                <c:pt idx="205">
                  <c:v>70</c:v>
                </c:pt>
                <c:pt idx="206">
                  <c:v>363</c:v>
                </c:pt>
                <c:pt idx="207">
                  <c:v>364</c:v>
                </c:pt>
                <c:pt idx="208">
                  <c:v>931</c:v>
                </c:pt>
                <c:pt idx="209">
                  <c:v>972</c:v>
                </c:pt>
                <c:pt idx="210">
                  <c:v>869</c:v>
                </c:pt>
                <c:pt idx="211">
                  <c:v>580</c:v>
                </c:pt>
                <c:pt idx="212">
                  <c:v>706</c:v>
                </c:pt>
                <c:pt idx="213">
                  <c:v>510</c:v>
                </c:pt>
                <c:pt idx="214">
                  <c:v>502</c:v>
                </c:pt>
                <c:pt idx="215">
                  <c:v>418</c:v>
                </c:pt>
                <c:pt idx="216">
                  <c:v>500</c:v>
                </c:pt>
                <c:pt idx="217">
                  <c:v>450</c:v>
                </c:pt>
                <c:pt idx="218">
                  <c:v>315</c:v>
                </c:pt>
                <c:pt idx="219">
                  <c:v>183</c:v>
                </c:pt>
                <c:pt idx="220">
                  <c:v>146</c:v>
                </c:pt>
                <c:pt idx="221">
                  <c:v>106</c:v>
                </c:pt>
                <c:pt idx="222">
                  <c:v>35</c:v>
                </c:pt>
                <c:pt idx="223">
                  <c:v>10</c:v>
                </c:pt>
                <c:pt idx="224">
                  <c:v>20</c:v>
                </c:pt>
                <c:pt idx="225">
                  <c:v>22</c:v>
                </c:pt>
                <c:pt idx="226">
                  <c:v>24</c:v>
                </c:pt>
                <c:pt idx="227">
                  <c:v>45</c:v>
                </c:pt>
                <c:pt idx="228">
                  <c:v>120</c:v>
                </c:pt>
                <c:pt idx="229">
                  <c:v>76</c:v>
                </c:pt>
                <c:pt idx="230">
                  <c:v>126</c:v>
                </c:pt>
                <c:pt idx="231">
                  <c:v>130</c:v>
                </c:pt>
                <c:pt idx="232">
                  <c:v>194</c:v>
                </c:pt>
                <c:pt idx="233">
                  <c:v>204</c:v>
                </c:pt>
                <c:pt idx="234">
                  <c:v>241</c:v>
                </c:pt>
                <c:pt idx="235">
                  <c:v>255</c:v>
                </c:pt>
                <c:pt idx="236">
                  <c:v>256</c:v>
                </c:pt>
                <c:pt idx="237">
                  <c:v>229</c:v>
                </c:pt>
                <c:pt idx="238">
                  <c:v>187</c:v>
                </c:pt>
                <c:pt idx="239">
                  <c:v>154</c:v>
                </c:pt>
                <c:pt idx="240">
                  <c:v>80</c:v>
                </c:pt>
                <c:pt idx="241">
                  <c:v>79</c:v>
                </c:pt>
                <c:pt idx="242">
                  <c:v>79</c:v>
                </c:pt>
                <c:pt idx="243">
                  <c:v>101</c:v>
                </c:pt>
                <c:pt idx="244">
                  <c:v>40</c:v>
                </c:pt>
                <c:pt idx="245">
                  <c:v>10</c:v>
                </c:pt>
                <c:pt idx="246">
                  <c:v>0.1</c:v>
                </c:pt>
                <c:pt idx="247">
                  <c:v>0</c:v>
                </c:pt>
                <c:pt idx="248">
                  <c:v>0</c:v>
                </c:pt>
                <c:pt idx="249">
                  <c:v>0</c:v>
                </c:pt>
                <c:pt idx="250">
                  <c:v>0</c:v>
                </c:pt>
                <c:pt idx="251">
                  <c:v>0</c:v>
                </c:pt>
                <c:pt idx="252">
                  <c:v>0</c:v>
                </c:pt>
                <c:pt idx="253">
                  <c:v>0</c:v>
                </c:pt>
                <c:pt idx="254">
                  <c:v>0</c:v>
                </c:pt>
                <c:pt idx="255">
                  <c:v>0</c:v>
                </c:pt>
                <c:pt idx="256">
                  <c:v>0</c:v>
                </c:pt>
                <c:pt idx="257">
                  <c:v>3</c:v>
                </c:pt>
                <c:pt idx="258">
                  <c:v>51</c:v>
                </c:pt>
                <c:pt idx="259">
                  <c:v>79</c:v>
                </c:pt>
                <c:pt idx="260">
                  <c:v>78</c:v>
                </c:pt>
                <c:pt idx="261">
                  <c:v>40</c:v>
                </c:pt>
                <c:pt idx="262">
                  <c:v>65</c:v>
                </c:pt>
                <c:pt idx="263">
                  <c:v>83</c:v>
                </c:pt>
                <c:pt idx="264">
                  <c:v>72</c:v>
                </c:pt>
                <c:pt idx="265">
                  <c:v>12</c:v>
                </c:pt>
                <c:pt idx="266">
                  <c:v>0.1</c:v>
                </c:pt>
                <c:pt idx="267">
                  <c:v>0.05</c:v>
                </c:pt>
                <c:pt idx="268">
                  <c:v>0.02</c:v>
                </c:pt>
                <c:pt idx="269">
                  <c:v>0.01</c:v>
                </c:pt>
                <c:pt idx="270">
                  <c:v>0.01</c:v>
                </c:pt>
                <c:pt idx="271">
                  <c:v>0.01</c:v>
                </c:pt>
                <c:pt idx="272">
                  <c:v>361</c:v>
                </c:pt>
                <c:pt idx="273">
                  <c:v>471</c:v>
                </c:pt>
                <c:pt idx="274">
                  <c:v>479</c:v>
                </c:pt>
                <c:pt idx="275">
                  <c:v>572</c:v>
                </c:pt>
                <c:pt idx="276">
                  <c:v>891</c:v>
                </c:pt>
                <c:pt idx="277">
                  <c:v>489</c:v>
                </c:pt>
                <c:pt idx="278">
                  <c:v>327</c:v>
                </c:pt>
                <c:pt idx="279">
                  <c:v>216</c:v>
                </c:pt>
                <c:pt idx="280">
                  <c:v>218</c:v>
                </c:pt>
                <c:pt idx="281">
                  <c:v>182</c:v>
                </c:pt>
                <c:pt idx="282">
                  <c:v>138</c:v>
                </c:pt>
                <c:pt idx="283">
                  <c:v>117</c:v>
                </c:pt>
                <c:pt idx="284">
                  <c:v>80</c:v>
                </c:pt>
                <c:pt idx="285">
                  <c:v>82</c:v>
                </c:pt>
                <c:pt idx="286">
                  <c:v>69</c:v>
                </c:pt>
                <c:pt idx="287">
                  <c:v>38</c:v>
                </c:pt>
                <c:pt idx="288">
                  <c:v>30</c:v>
                </c:pt>
                <c:pt idx="289">
                  <c:v>23</c:v>
                </c:pt>
                <c:pt idx="290">
                  <c:v>15</c:v>
                </c:pt>
                <c:pt idx="291">
                  <c:v>14</c:v>
                </c:pt>
                <c:pt idx="292">
                  <c:v>23</c:v>
                </c:pt>
                <c:pt idx="293">
                  <c:v>25</c:v>
                </c:pt>
                <c:pt idx="294">
                  <c:v>58</c:v>
                </c:pt>
                <c:pt idx="295">
                  <c:v>108</c:v>
                </c:pt>
                <c:pt idx="296">
                  <c:v>156</c:v>
                </c:pt>
                <c:pt idx="297">
                  <c:v>139</c:v>
                </c:pt>
                <c:pt idx="298">
                  <c:v>171</c:v>
                </c:pt>
                <c:pt idx="299">
                  <c:v>171</c:v>
                </c:pt>
                <c:pt idx="300">
                  <c:v>173</c:v>
                </c:pt>
                <c:pt idx="301">
                  <c:v>668</c:v>
                </c:pt>
                <c:pt idx="302">
                  <c:v>1340</c:v>
                </c:pt>
                <c:pt idx="303">
                  <c:v>1200</c:v>
                </c:pt>
                <c:pt idx="304">
                  <c:v>1260</c:v>
                </c:pt>
                <c:pt idx="305">
                  <c:v>1570</c:v>
                </c:pt>
                <c:pt idx="306">
                  <c:v>1710</c:v>
                </c:pt>
                <c:pt idx="307">
                  <c:v>1300</c:v>
                </c:pt>
                <c:pt idx="308">
                  <c:v>1390</c:v>
                </c:pt>
                <c:pt idx="309">
                  <c:v>1720</c:v>
                </c:pt>
                <c:pt idx="310">
                  <c:v>1670</c:v>
                </c:pt>
                <c:pt idx="311">
                  <c:v>1270</c:v>
                </c:pt>
                <c:pt idx="312">
                  <c:v>996</c:v>
                </c:pt>
                <c:pt idx="313">
                  <c:v>768</c:v>
                </c:pt>
                <c:pt idx="314">
                  <c:v>706</c:v>
                </c:pt>
                <c:pt idx="315">
                  <c:v>819</c:v>
                </c:pt>
                <c:pt idx="316">
                  <c:v>777</c:v>
                </c:pt>
                <c:pt idx="317">
                  <c:v>703</c:v>
                </c:pt>
                <c:pt idx="318">
                  <c:v>689</c:v>
                </c:pt>
                <c:pt idx="319">
                  <c:v>629</c:v>
                </c:pt>
                <c:pt idx="320">
                  <c:v>606</c:v>
                </c:pt>
                <c:pt idx="321">
                  <c:v>635</c:v>
                </c:pt>
                <c:pt idx="322">
                  <c:v>645</c:v>
                </c:pt>
                <c:pt idx="323">
                  <c:v>643</c:v>
                </c:pt>
                <c:pt idx="324">
                  <c:v>684</c:v>
                </c:pt>
                <c:pt idx="325">
                  <c:v>645</c:v>
                </c:pt>
                <c:pt idx="326">
                  <c:v>627</c:v>
                </c:pt>
                <c:pt idx="327">
                  <c:v>638</c:v>
                </c:pt>
                <c:pt idx="328">
                  <c:v>668</c:v>
                </c:pt>
                <c:pt idx="329">
                  <c:v>670</c:v>
                </c:pt>
                <c:pt idx="330">
                  <c:v>620</c:v>
                </c:pt>
                <c:pt idx="331">
                  <c:v>582</c:v>
                </c:pt>
                <c:pt idx="332">
                  <c:v>604</c:v>
                </c:pt>
                <c:pt idx="333">
                  <c:v>620</c:v>
                </c:pt>
                <c:pt idx="334">
                  <c:v>580</c:v>
                </c:pt>
                <c:pt idx="335">
                  <c:v>630</c:v>
                </c:pt>
                <c:pt idx="336">
                  <c:v>750</c:v>
                </c:pt>
                <c:pt idx="337">
                  <c:v>818</c:v>
                </c:pt>
                <c:pt idx="338">
                  <c:v>775</c:v>
                </c:pt>
                <c:pt idx="339">
                  <c:v>719</c:v>
                </c:pt>
                <c:pt idx="340">
                  <c:v>630</c:v>
                </c:pt>
                <c:pt idx="341">
                  <c:v>618</c:v>
                </c:pt>
                <c:pt idx="342">
                  <c:v>620</c:v>
                </c:pt>
                <c:pt idx="343">
                  <c:v>575</c:v>
                </c:pt>
                <c:pt idx="344">
                  <c:v>566</c:v>
                </c:pt>
                <c:pt idx="345">
                  <c:v>574</c:v>
                </c:pt>
                <c:pt idx="346">
                  <c:v>527</c:v>
                </c:pt>
                <c:pt idx="347">
                  <c:v>422</c:v>
                </c:pt>
                <c:pt idx="348">
                  <c:v>432</c:v>
                </c:pt>
                <c:pt idx="349">
                  <c:v>497</c:v>
                </c:pt>
                <c:pt idx="350">
                  <c:v>491</c:v>
                </c:pt>
                <c:pt idx="351">
                  <c:v>629</c:v>
                </c:pt>
                <c:pt idx="352">
                  <c:v>577</c:v>
                </c:pt>
                <c:pt idx="353">
                  <c:v>514</c:v>
                </c:pt>
                <c:pt idx="354">
                  <c:v>704</c:v>
                </c:pt>
                <c:pt idx="355">
                  <c:v>685</c:v>
                </c:pt>
                <c:pt idx="356">
                  <c:v>940</c:v>
                </c:pt>
                <c:pt idx="357">
                  <c:v>840</c:v>
                </c:pt>
                <c:pt idx="358">
                  <c:v>917</c:v>
                </c:pt>
                <c:pt idx="359">
                  <c:v>753</c:v>
                </c:pt>
                <c:pt idx="360">
                  <c:v>1070</c:v>
                </c:pt>
                <c:pt idx="361">
                  <c:v>627</c:v>
                </c:pt>
                <c:pt idx="362">
                  <c:v>582</c:v>
                </c:pt>
                <c:pt idx="363">
                  <c:v>551</c:v>
                </c:pt>
                <c:pt idx="364">
                  <c:v>497</c:v>
                </c:pt>
              </c:numCache>
            </c:numRef>
          </c:yVal>
          <c:smooth val="1"/>
        </c:ser>
        <c:ser>
          <c:idx val="4"/>
          <c:order val="3"/>
          <c:tx>
            <c:v>7/1999-6/2000</c:v>
          </c:tx>
          <c:marker>
            <c:symbol val="none"/>
          </c:marker>
          <c:xVal>
            <c:strRef>
              <c:f>'7l''99-6l''00'!$F$28:$F$393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'7l''99-6l''00'!$D$28:$D$393</c:f>
              <c:numCache>
                <c:formatCode>General</c:formatCode>
                <c:ptCount val="366"/>
                <c:pt idx="0">
                  <c:v>593</c:v>
                </c:pt>
                <c:pt idx="1">
                  <c:v>583</c:v>
                </c:pt>
                <c:pt idx="2">
                  <c:v>621</c:v>
                </c:pt>
                <c:pt idx="3">
                  <c:v>625</c:v>
                </c:pt>
                <c:pt idx="4">
                  <c:v>623</c:v>
                </c:pt>
                <c:pt idx="5">
                  <c:v>603</c:v>
                </c:pt>
                <c:pt idx="6">
                  <c:v>649</c:v>
                </c:pt>
                <c:pt idx="7">
                  <c:v>638</c:v>
                </c:pt>
                <c:pt idx="8">
                  <c:v>547</c:v>
                </c:pt>
                <c:pt idx="9">
                  <c:v>522</c:v>
                </c:pt>
                <c:pt idx="10">
                  <c:v>595</c:v>
                </c:pt>
                <c:pt idx="11">
                  <c:v>586</c:v>
                </c:pt>
                <c:pt idx="12">
                  <c:v>569</c:v>
                </c:pt>
                <c:pt idx="13">
                  <c:v>569</c:v>
                </c:pt>
                <c:pt idx="14">
                  <c:v>577</c:v>
                </c:pt>
                <c:pt idx="15">
                  <c:v>564</c:v>
                </c:pt>
                <c:pt idx="16">
                  <c:v>524</c:v>
                </c:pt>
                <c:pt idx="17">
                  <c:v>569</c:v>
                </c:pt>
                <c:pt idx="18">
                  <c:v>620</c:v>
                </c:pt>
                <c:pt idx="19">
                  <c:v>608</c:v>
                </c:pt>
                <c:pt idx="20">
                  <c:v>586</c:v>
                </c:pt>
                <c:pt idx="21">
                  <c:v>609</c:v>
                </c:pt>
                <c:pt idx="22">
                  <c:v>656</c:v>
                </c:pt>
                <c:pt idx="23">
                  <c:v>657</c:v>
                </c:pt>
                <c:pt idx="24">
                  <c:v>720</c:v>
                </c:pt>
                <c:pt idx="25">
                  <c:v>742</c:v>
                </c:pt>
                <c:pt idx="26">
                  <c:v>826</c:v>
                </c:pt>
                <c:pt idx="27">
                  <c:v>807</c:v>
                </c:pt>
                <c:pt idx="28">
                  <c:v>899</c:v>
                </c:pt>
                <c:pt idx="29">
                  <c:v>913</c:v>
                </c:pt>
                <c:pt idx="30">
                  <c:v>874</c:v>
                </c:pt>
                <c:pt idx="31">
                  <c:v>783</c:v>
                </c:pt>
                <c:pt idx="32">
                  <c:v>824</c:v>
                </c:pt>
                <c:pt idx="33">
                  <c:v>745</c:v>
                </c:pt>
                <c:pt idx="34">
                  <c:v>622</c:v>
                </c:pt>
                <c:pt idx="35">
                  <c:v>633</c:v>
                </c:pt>
                <c:pt idx="36">
                  <c:v>623</c:v>
                </c:pt>
                <c:pt idx="37">
                  <c:v>623</c:v>
                </c:pt>
                <c:pt idx="38">
                  <c:v>639</c:v>
                </c:pt>
                <c:pt idx="39">
                  <c:v>652</c:v>
                </c:pt>
                <c:pt idx="40">
                  <c:v>618</c:v>
                </c:pt>
                <c:pt idx="41">
                  <c:v>811</c:v>
                </c:pt>
                <c:pt idx="42">
                  <c:v>874</c:v>
                </c:pt>
                <c:pt idx="43">
                  <c:v>930</c:v>
                </c:pt>
                <c:pt idx="44">
                  <c:v>757</c:v>
                </c:pt>
                <c:pt idx="45">
                  <c:v>706</c:v>
                </c:pt>
                <c:pt idx="46">
                  <c:v>727</c:v>
                </c:pt>
                <c:pt idx="47">
                  <c:v>706</c:v>
                </c:pt>
                <c:pt idx="48">
                  <c:v>825</c:v>
                </c:pt>
                <c:pt idx="49">
                  <c:v>821</c:v>
                </c:pt>
                <c:pt idx="50">
                  <c:v>764</c:v>
                </c:pt>
                <c:pt idx="51">
                  <c:v>758</c:v>
                </c:pt>
                <c:pt idx="52">
                  <c:v>745</c:v>
                </c:pt>
                <c:pt idx="53">
                  <c:v>752</c:v>
                </c:pt>
                <c:pt idx="54">
                  <c:v>709</c:v>
                </c:pt>
                <c:pt idx="55">
                  <c:v>786</c:v>
                </c:pt>
                <c:pt idx="56">
                  <c:v>806</c:v>
                </c:pt>
                <c:pt idx="57">
                  <c:v>824</c:v>
                </c:pt>
                <c:pt idx="58">
                  <c:v>858</c:v>
                </c:pt>
                <c:pt idx="59">
                  <c:v>900</c:v>
                </c:pt>
                <c:pt idx="60">
                  <c:v>799</c:v>
                </c:pt>
                <c:pt idx="61">
                  <c:v>580</c:v>
                </c:pt>
                <c:pt idx="62">
                  <c:v>372</c:v>
                </c:pt>
                <c:pt idx="63">
                  <c:v>550</c:v>
                </c:pt>
                <c:pt idx="64">
                  <c:v>450</c:v>
                </c:pt>
                <c:pt idx="65">
                  <c:v>383</c:v>
                </c:pt>
                <c:pt idx="66">
                  <c:v>346</c:v>
                </c:pt>
                <c:pt idx="67">
                  <c:v>303</c:v>
                </c:pt>
                <c:pt idx="68">
                  <c:v>379</c:v>
                </c:pt>
                <c:pt idx="69">
                  <c:v>328</c:v>
                </c:pt>
                <c:pt idx="70">
                  <c:v>236</c:v>
                </c:pt>
                <c:pt idx="71">
                  <c:v>308</c:v>
                </c:pt>
                <c:pt idx="72">
                  <c:v>198</c:v>
                </c:pt>
                <c:pt idx="73">
                  <c:v>161</c:v>
                </c:pt>
                <c:pt idx="74">
                  <c:v>118</c:v>
                </c:pt>
                <c:pt idx="75">
                  <c:v>102</c:v>
                </c:pt>
                <c:pt idx="76">
                  <c:v>67</c:v>
                </c:pt>
                <c:pt idx="77">
                  <c:v>48</c:v>
                </c:pt>
                <c:pt idx="78">
                  <c:v>33</c:v>
                </c:pt>
                <c:pt idx="79">
                  <c:v>92</c:v>
                </c:pt>
                <c:pt idx="80">
                  <c:v>282</c:v>
                </c:pt>
                <c:pt idx="81">
                  <c:v>839</c:v>
                </c:pt>
                <c:pt idx="82">
                  <c:v>1170</c:v>
                </c:pt>
                <c:pt idx="83">
                  <c:v>1280</c:v>
                </c:pt>
                <c:pt idx="84">
                  <c:v>1370</c:v>
                </c:pt>
                <c:pt idx="85">
                  <c:v>1100</c:v>
                </c:pt>
                <c:pt idx="86">
                  <c:v>800</c:v>
                </c:pt>
                <c:pt idx="87">
                  <c:v>720</c:v>
                </c:pt>
                <c:pt idx="88">
                  <c:v>550</c:v>
                </c:pt>
                <c:pt idx="89">
                  <c:v>479</c:v>
                </c:pt>
                <c:pt idx="90">
                  <c:v>489</c:v>
                </c:pt>
                <c:pt idx="91">
                  <c:v>465</c:v>
                </c:pt>
                <c:pt idx="92">
                  <c:v>462</c:v>
                </c:pt>
                <c:pt idx="93">
                  <c:v>1470</c:v>
                </c:pt>
                <c:pt idx="94">
                  <c:v>823</c:v>
                </c:pt>
                <c:pt idx="95">
                  <c:v>512</c:v>
                </c:pt>
                <c:pt idx="96">
                  <c:v>377</c:v>
                </c:pt>
                <c:pt idx="97">
                  <c:v>279</c:v>
                </c:pt>
                <c:pt idx="98">
                  <c:v>192</c:v>
                </c:pt>
                <c:pt idx="99">
                  <c:v>177</c:v>
                </c:pt>
                <c:pt idx="100">
                  <c:v>187</c:v>
                </c:pt>
                <c:pt idx="101">
                  <c:v>164</c:v>
                </c:pt>
                <c:pt idx="102">
                  <c:v>241</c:v>
                </c:pt>
                <c:pt idx="103">
                  <c:v>168</c:v>
                </c:pt>
                <c:pt idx="104">
                  <c:v>111</c:v>
                </c:pt>
                <c:pt idx="105">
                  <c:v>128</c:v>
                </c:pt>
                <c:pt idx="106">
                  <c:v>138</c:v>
                </c:pt>
                <c:pt idx="107">
                  <c:v>114</c:v>
                </c:pt>
                <c:pt idx="108">
                  <c:v>136</c:v>
                </c:pt>
                <c:pt idx="109">
                  <c:v>182</c:v>
                </c:pt>
                <c:pt idx="110">
                  <c:v>200</c:v>
                </c:pt>
                <c:pt idx="111">
                  <c:v>212</c:v>
                </c:pt>
                <c:pt idx="112">
                  <c:v>179</c:v>
                </c:pt>
                <c:pt idx="113">
                  <c:v>234</c:v>
                </c:pt>
                <c:pt idx="114">
                  <c:v>237</c:v>
                </c:pt>
                <c:pt idx="115">
                  <c:v>334</c:v>
                </c:pt>
                <c:pt idx="116">
                  <c:v>234</c:v>
                </c:pt>
                <c:pt idx="117">
                  <c:v>151</c:v>
                </c:pt>
                <c:pt idx="118">
                  <c:v>116</c:v>
                </c:pt>
                <c:pt idx="119">
                  <c:v>93</c:v>
                </c:pt>
                <c:pt idx="120">
                  <c:v>92</c:v>
                </c:pt>
                <c:pt idx="121">
                  <c:v>94</c:v>
                </c:pt>
                <c:pt idx="122">
                  <c:v>97</c:v>
                </c:pt>
                <c:pt idx="123">
                  <c:v>81</c:v>
                </c:pt>
                <c:pt idx="124">
                  <c:v>76</c:v>
                </c:pt>
                <c:pt idx="125">
                  <c:v>79</c:v>
                </c:pt>
                <c:pt idx="126">
                  <c:v>97</c:v>
                </c:pt>
                <c:pt idx="127">
                  <c:v>76</c:v>
                </c:pt>
                <c:pt idx="128">
                  <c:v>64</c:v>
                </c:pt>
                <c:pt idx="129">
                  <c:v>91</c:v>
                </c:pt>
                <c:pt idx="130">
                  <c:v>134</c:v>
                </c:pt>
                <c:pt idx="131">
                  <c:v>147</c:v>
                </c:pt>
                <c:pt idx="132">
                  <c:v>67</c:v>
                </c:pt>
                <c:pt idx="133">
                  <c:v>58</c:v>
                </c:pt>
                <c:pt idx="134">
                  <c:v>134</c:v>
                </c:pt>
                <c:pt idx="135">
                  <c:v>145</c:v>
                </c:pt>
                <c:pt idx="136">
                  <c:v>172</c:v>
                </c:pt>
                <c:pt idx="137">
                  <c:v>198</c:v>
                </c:pt>
                <c:pt idx="138">
                  <c:v>211</c:v>
                </c:pt>
                <c:pt idx="139">
                  <c:v>200</c:v>
                </c:pt>
                <c:pt idx="140">
                  <c:v>159</c:v>
                </c:pt>
                <c:pt idx="141">
                  <c:v>151</c:v>
                </c:pt>
                <c:pt idx="142">
                  <c:v>150</c:v>
                </c:pt>
                <c:pt idx="143">
                  <c:v>132</c:v>
                </c:pt>
                <c:pt idx="144">
                  <c:v>121</c:v>
                </c:pt>
                <c:pt idx="145">
                  <c:v>72</c:v>
                </c:pt>
                <c:pt idx="146">
                  <c:v>67</c:v>
                </c:pt>
                <c:pt idx="147">
                  <c:v>97</c:v>
                </c:pt>
                <c:pt idx="148">
                  <c:v>75</c:v>
                </c:pt>
                <c:pt idx="149">
                  <c:v>101</c:v>
                </c:pt>
                <c:pt idx="150">
                  <c:v>74</c:v>
                </c:pt>
                <c:pt idx="151">
                  <c:v>89</c:v>
                </c:pt>
                <c:pt idx="152">
                  <c:v>61</c:v>
                </c:pt>
                <c:pt idx="153">
                  <c:v>58</c:v>
                </c:pt>
                <c:pt idx="154">
                  <c:v>106</c:v>
                </c:pt>
                <c:pt idx="155">
                  <c:v>64</c:v>
                </c:pt>
                <c:pt idx="156">
                  <c:v>71</c:v>
                </c:pt>
                <c:pt idx="157">
                  <c:v>301</c:v>
                </c:pt>
                <c:pt idx="158">
                  <c:v>297</c:v>
                </c:pt>
                <c:pt idx="159">
                  <c:v>201</c:v>
                </c:pt>
                <c:pt idx="160">
                  <c:v>154</c:v>
                </c:pt>
                <c:pt idx="161">
                  <c:v>152</c:v>
                </c:pt>
                <c:pt idx="162">
                  <c:v>150</c:v>
                </c:pt>
                <c:pt idx="163">
                  <c:v>139</c:v>
                </c:pt>
                <c:pt idx="164">
                  <c:v>194</c:v>
                </c:pt>
                <c:pt idx="165">
                  <c:v>228</c:v>
                </c:pt>
                <c:pt idx="166">
                  <c:v>220</c:v>
                </c:pt>
                <c:pt idx="167">
                  <c:v>186</c:v>
                </c:pt>
                <c:pt idx="168">
                  <c:v>169</c:v>
                </c:pt>
                <c:pt idx="169">
                  <c:v>142</c:v>
                </c:pt>
                <c:pt idx="170">
                  <c:v>131</c:v>
                </c:pt>
                <c:pt idx="171">
                  <c:v>167</c:v>
                </c:pt>
                <c:pt idx="172">
                  <c:v>191</c:v>
                </c:pt>
                <c:pt idx="173">
                  <c:v>175</c:v>
                </c:pt>
                <c:pt idx="174">
                  <c:v>171</c:v>
                </c:pt>
                <c:pt idx="175">
                  <c:v>164</c:v>
                </c:pt>
                <c:pt idx="176">
                  <c:v>124</c:v>
                </c:pt>
                <c:pt idx="177">
                  <c:v>123</c:v>
                </c:pt>
                <c:pt idx="178">
                  <c:v>115</c:v>
                </c:pt>
                <c:pt idx="179">
                  <c:v>120</c:v>
                </c:pt>
                <c:pt idx="180">
                  <c:v>204</c:v>
                </c:pt>
                <c:pt idx="181">
                  <c:v>252</c:v>
                </c:pt>
                <c:pt idx="182">
                  <c:v>1360</c:v>
                </c:pt>
                <c:pt idx="183">
                  <c:v>1050</c:v>
                </c:pt>
                <c:pt idx="184">
                  <c:v>672</c:v>
                </c:pt>
                <c:pt idx="185">
                  <c:v>355</c:v>
                </c:pt>
                <c:pt idx="186">
                  <c:v>264</c:v>
                </c:pt>
                <c:pt idx="187">
                  <c:v>321</c:v>
                </c:pt>
                <c:pt idx="188">
                  <c:v>607</c:v>
                </c:pt>
                <c:pt idx="189">
                  <c:v>498</c:v>
                </c:pt>
                <c:pt idx="190">
                  <c:v>504</c:v>
                </c:pt>
                <c:pt idx="191">
                  <c:v>605</c:v>
                </c:pt>
                <c:pt idx="192">
                  <c:v>1080</c:v>
                </c:pt>
                <c:pt idx="193">
                  <c:v>499</c:v>
                </c:pt>
                <c:pt idx="194">
                  <c:v>1060</c:v>
                </c:pt>
                <c:pt idx="195">
                  <c:v>496</c:v>
                </c:pt>
                <c:pt idx="196">
                  <c:v>391</c:v>
                </c:pt>
                <c:pt idx="197">
                  <c:v>474</c:v>
                </c:pt>
                <c:pt idx="198">
                  <c:v>298</c:v>
                </c:pt>
                <c:pt idx="199">
                  <c:v>319</c:v>
                </c:pt>
                <c:pt idx="200">
                  <c:v>1710</c:v>
                </c:pt>
                <c:pt idx="201">
                  <c:v>2020</c:v>
                </c:pt>
                <c:pt idx="202">
                  <c:v>1880</c:v>
                </c:pt>
                <c:pt idx="203">
                  <c:v>1730</c:v>
                </c:pt>
                <c:pt idx="204">
                  <c:v>1130</c:v>
                </c:pt>
                <c:pt idx="205">
                  <c:v>812</c:v>
                </c:pt>
                <c:pt idx="206">
                  <c:v>639</c:v>
                </c:pt>
                <c:pt idx="207">
                  <c:v>348</c:v>
                </c:pt>
                <c:pt idx="208">
                  <c:v>259</c:v>
                </c:pt>
                <c:pt idx="209">
                  <c:v>198</c:v>
                </c:pt>
                <c:pt idx="210">
                  <c:v>341</c:v>
                </c:pt>
                <c:pt idx="211">
                  <c:v>125</c:v>
                </c:pt>
                <c:pt idx="212">
                  <c:v>97</c:v>
                </c:pt>
                <c:pt idx="213">
                  <c:v>306</c:v>
                </c:pt>
                <c:pt idx="214">
                  <c:v>388</c:v>
                </c:pt>
                <c:pt idx="215">
                  <c:v>950</c:v>
                </c:pt>
                <c:pt idx="216">
                  <c:v>2350</c:v>
                </c:pt>
                <c:pt idx="217">
                  <c:v>3680</c:v>
                </c:pt>
                <c:pt idx="218">
                  <c:v>4020</c:v>
                </c:pt>
                <c:pt idx="219">
                  <c:v>2920</c:v>
                </c:pt>
                <c:pt idx="220">
                  <c:v>1670</c:v>
                </c:pt>
                <c:pt idx="221">
                  <c:v>1280</c:v>
                </c:pt>
                <c:pt idx="222">
                  <c:v>1660</c:v>
                </c:pt>
                <c:pt idx="223">
                  <c:v>2700</c:v>
                </c:pt>
                <c:pt idx="224">
                  <c:v>4000</c:v>
                </c:pt>
                <c:pt idx="225">
                  <c:v>3580</c:v>
                </c:pt>
                <c:pt idx="226">
                  <c:v>2770</c:v>
                </c:pt>
                <c:pt idx="227">
                  <c:v>1870</c:v>
                </c:pt>
                <c:pt idx="228">
                  <c:v>1900</c:v>
                </c:pt>
                <c:pt idx="229">
                  <c:v>1870</c:v>
                </c:pt>
                <c:pt idx="230">
                  <c:v>1690</c:v>
                </c:pt>
                <c:pt idx="231">
                  <c:v>1790</c:v>
                </c:pt>
                <c:pt idx="232">
                  <c:v>1290</c:v>
                </c:pt>
                <c:pt idx="233">
                  <c:v>965</c:v>
                </c:pt>
                <c:pt idx="234">
                  <c:v>1010</c:v>
                </c:pt>
                <c:pt idx="235">
                  <c:v>1050</c:v>
                </c:pt>
                <c:pt idx="236">
                  <c:v>1090</c:v>
                </c:pt>
                <c:pt idx="237">
                  <c:v>927</c:v>
                </c:pt>
                <c:pt idx="238">
                  <c:v>820</c:v>
                </c:pt>
                <c:pt idx="239">
                  <c:v>633</c:v>
                </c:pt>
                <c:pt idx="240">
                  <c:v>764</c:v>
                </c:pt>
                <c:pt idx="241">
                  <c:v>874</c:v>
                </c:pt>
                <c:pt idx="242">
                  <c:v>592</c:v>
                </c:pt>
                <c:pt idx="243">
                  <c:v>562</c:v>
                </c:pt>
                <c:pt idx="244">
                  <c:v>478</c:v>
                </c:pt>
                <c:pt idx="245">
                  <c:v>315</c:v>
                </c:pt>
                <c:pt idx="246">
                  <c:v>459</c:v>
                </c:pt>
                <c:pt idx="247">
                  <c:v>1060</c:v>
                </c:pt>
                <c:pt idx="248">
                  <c:v>1790</c:v>
                </c:pt>
                <c:pt idx="249">
                  <c:v>1150</c:v>
                </c:pt>
                <c:pt idx="250">
                  <c:v>783</c:v>
                </c:pt>
                <c:pt idx="251">
                  <c:v>543</c:v>
                </c:pt>
                <c:pt idx="252">
                  <c:v>486</c:v>
                </c:pt>
                <c:pt idx="253">
                  <c:v>344</c:v>
                </c:pt>
                <c:pt idx="254">
                  <c:v>310</c:v>
                </c:pt>
                <c:pt idx="255">
                  <c:v>269</c:v>
                </c:pt>
                <c:pt idx="256">
                  <c:v>257</c:v>
                </c:pt>
                <c:pt idx="257">
                  <c:v>289</c:v>
                </c:pt>
                <c:pt idx="258">
                  <c:v>325</c:v>
                </c:pt>
                <c:pt idx="259">
                  <c:v>443</c:v>
                </c:pt>
                <c:pt idx="260">
                  <c:v>560</c:v>
                </c:pt>
                <c:pt idx="261">
                  <c:v>620</c:v>
                </c:pt>
                <c:pt idx="262">
                  <c:v>536</c:v>
                </c:pt>
                <c:pt idx="263">
                  <c:v>536</c:v>
                </c:pt>
                <c:pt idx="264">
                  <c:v>593</c:v>
                </c:pt>
                <c:pt idx="265">
                  <c:v>584</c:v>
                </c:pt>
                <c:pt idx="266">
                  <c:v>578</c:v>
                </c:pt>
                <c:pt idx="267">
                  <c:v>880</c:v>
                </c:pt>
                <c:pt idx="268">
                  <c:v>1050</c:v>
                </c:pt>
                <c:pt idx="269">
                  <c:v>776</c:v>
                </c:pt>
                <c:pt idx="270">
                  <c:v>599</c:v>
                </c:pt>
                <c:pt idx="271">
                  <c:v>461</c:v>
                </c:pt>
                <c:pt idx="272">
                  <c:v>348</c:v>
                </c:pt>
                <c:pt idx="273">
                  <c:v>253</c:v>
                </c:pt>
                <c:pt idx="274">
                  <c:v>248</c:v>
                </c:pt>
                <c:pt idx="275">
                  <c:v>220</c:v>
                </c:pt>
                <c:pt idx="276">
                  <c:v>200</c:v>
                </c:pt>
                <c:pt idx="277">
                  <c:v>140</c:v>
                </c:pt>
                <c:pt idx="278">
                  <c:v>131</c:v>
                </c:pt>
                <c:pt idx="279">
                  <c:v>90</c:v>
                </c:pt>
                <c:pt idx="280">
                  <c:v>73</c:v>
                </c:pt>
                <c:pt idx="281">
                  <c:v>73</c:v>
                </c:pt>
                <c:pt idx="282">
                  <c:v>82</c:v>
                </c:pt>
                <c:pt idx="283">
                  <c:v>102</c:v>
                </c:pt>
                <c:pt idx="284">
                  <c:v>108</c:v>
                </c:pt>
                <c:pt idx="285">
                  <c:v>111</c:v>
                </c:pt>
                <c:pt idx="286">
                  <c:v>112</c:v>
                </c:pt>
                <c:pt idx="287">
                  <c:v>99</c:v>
                </c:pt>
                <c:pt idx="288">
                  <c:v>95</c:v>
                </c:pt>
                <c:pt idx="289">
                  <c:v>81</c:v>
                </c:pt>
                <c:pt idx="290">
                  <c:v>67</c:v>
                </c:pt>
                <c:pt idx="291">
                  <c:v>85</c:v>
                </c:pt>
                <c:pt idx="292">
                  <c:v>162</c:v>
                </c:pt>
                <c:pt idx="293">
                  <c:v>422</c:v>
                </c:pt>
                <c:pt idx="294">
                  <c:v>495</c:v>
                </c:pt>
                <c:pt idx="295">
                  <c:v>516</c:v>
                </c:pt>
                <c:pt idx="296">
                  <c:v>503</c:v>
                </c:pt>
                <c:pt idx="297">
                  <c:v>459</c:v>
                </c:pt>
                <c:pt idx="298">
                  <c:v>360</c:v>
                </c:pt>
                <c:pt idx="299">
                  <c:v>312</c:v>
                </c:pt>
                <c:pt idx="300">
                  <c:v>218</c:v>
                </c:pt>
                <c:pt idx="301">
                  <c:v>195</c:v>
                </c:pt>
                <c:pt idx="302">
                  <c:v>163</c:v>
                </c:pt>
                <c:pt idx="303">
                  <c:v>133</c:v>
                </c:pt>
                <c:pt idx="304">
                  <c:v>121</c:v>
                </c:pt>
                <c:pt idx="305">
                  <c:v>95</c:v>
                </c:pt>
                <c:pt idx="306">
                  <c:v>361</c:v>
                </c:pt>
                <c:pt idx="307">
                  <c:v>1100</c:v>
                </c:pt>
                <c:pt idx="308">
                  <c:v>879</c:v>
                </c:pt>
                <c:pt idx="309">
                  <c:v>795</c:v>
                </c:pt>
                <c:pt idx="310">
                  <c:v>1130</c:v>
                </c:pt>
                <c:pt idx="311">
                  <c:v>1130</c:v>
                </c:pt>
                <c:pt idx="312">
                  <c:v>1150</c:v>
                </c:pt>
                <c:pt idx="313">
                  <c:v>1170</c:v>
                </c:pt>
                <c:pt idx="314">
                  <c:v>1080</c:v>
                </c:pt>
                <c:pt idx="315">
                  <c:v>958</c:v>
                </c:pt>
                <c:pt idx="316">
                  <c:v>859</c:v>
                </c:pt>
                <c:pt idx="317">
                  <c:v>778</c:v>
                </c:pt>
                <c:pt idx="318">
                  <c:v>678</c:v>
                </c:pt>
                <c:pt idx="319">
                  <c:v>604</c:v>
                </c:pt>
                <c:pt idx="320">
                  <c:v>625</c:v>
                </c:pt>
                <c:pt idx="321">
                  <c:v>650</c:v>
                </c:pt>
                <c:pt idx="322">
                  <c:v>600</c:v>
                </c:pt>
                <c:pt idx="323">
                  <c:v>788</c:v>
                </c:pt>
                <c:pt idx="324">
                  <c:v>983</c:v>
                </c:pt>
                <c:pt idx="325">
                  <c:v>918</c:v>
                </c:pt>
                <c:pt idx="326">
                  <c:v>750</c:v>
                </c:pt>
                <c:pt idx="327">
                  <c:v>833</c:v>
                </c:pt>
                <c:pt idx="328">
                  <c:v>975</c:v>
                </c:pt>
                <c:pt idx="329">
                  <c:v>850</c:v>
                </c:pt>
                <c:pt idx="330">
                  <c:v>950</c:v>
                </c:pt>
                <c:pt idx="331">
                  <c:v>840</c:v>
                </c:pt>
                <c:pt idx="332">
                  <c:v>820</c:v>
                </c:pt>
                <c:pt idx="333">
                  <c:v>810</c:v>
                </c:pt>
                <c:pt idx="334">
                  <c:v>780</c:v>
                </c:pt>
                <c:pt idx="335">
                  <c:v>674</c:v>
                </c:pt>
                <c:pt idx="336">
                  <c:v>634</c:v>
                </c:pt>
                <c:pt idx="337">
                  <c:v>621</c:v>
                </c:pt>
                <c:pt idx="338">
                  <c:v>925</c:v>
                </c:pt>
                <c:pt idx="339">
                  <c:v>1080</c:v>
                </c:pt>
                <c:pt idx="340">
                  <c:v>964</c:v>
                </c:pt>
                <c:pt idx="341">
                  <c:v>881</c:v>
                </c:pt>
                <c:pt idx="342">
                  <c:v>894</c:v>
                </c:pt>
                <c:pt idx="343">
                  <c:v>819</c:v>
                </c:pt>
                <c:pt idx="344">
                  <c:v>657</c:v>
                </c:pt>
                <c:pt idx="345">
                  <c:v>615</c:v>
                </c:pt>
                <c:pt idx="346">
                  <c:v>656</c:v>
                </c:pt>
                <c:pt idx="347">
                  <c:v>705</c:v>
                </c:pt>
                <c:pt idx="348">
                  <c:v>752</c:v>
                </c:pt>
                <c:pt idx="349">
                  <c:v>710</c:v>
                </c:pt>
                <c:pt idx="350">
                  <c:v>706</c:v>
                </c:pt>
                <c:pt idx="351">
                  <c:v>622</c:v>
                </c:pt>
                <c:pt idx="352">
                  <c:v>622</c:v>
                </c:pt>
                <c:pt idx="353">
                  <c:v>611</c:v>
                </c:pt>
                <c:pt idx="354">
                  <c:v>510</c:v>
                </c:pt>
                <c:pt idx="355">
                  <c:v>600</c:v>
                </c:pt>
                <c:pt idx="356">
                  <c:v>645</c:v>
                </c:pt>
                <c:pt idx="357">
                  <c:v>651</c:v>
                </c:pt>
                <c:pt idx="358">
                  <c:v>611</c:v>
                </c:pt>
                <c:pt idx="359">
                  <c:v>608</c:v>
                </c:pt>
                <c:pt idx="360">
                  <c:v>633</c:v>
                </c:pt>
                <c:pt idx="361">
                  <c:v>575</c:v>
                </c:pt>
                <c:pt idx="362">
                  <c:v>542</c:v>
                </c:pt>
                <c:pt idx="363">
                  <c:v>565</c:v>
                </c:pt>
                <c:pt idx="364">
                  <c:v>569</c:v>
                </c:pt>
                <c:pt idx="365">
                  <c:v>587</c:v>
                </c:pt>
              </c:numCache>
            </c:numRef>
          </c:yVal>
          <c:smooth val="1"/>
        </c:ser>
        <c:ser>
          <c:idx val="5"/>
          <c:order val="4"/>
          <c:tx>
            <c:v>7/2000-6/2001</c:v>
          </c:tx>
          <c:marker>
            <c:symbol val="none"/>
          </c:marker>
          <c:xVal>
            <c:strRef>
              <c:f>'7l''00-6l''01'!$F$28:$F$392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'7l''00-6l''01'!$D$28:$D$392</c:f>
              <c:numCache>
                <c:formatCode>General</c:formatCode>
                <c:ptCount val="365"/>
                <c:pt idx="0">
                  <c:v>627</c:v>
                </c:pt>
                <c:pt idx="1">
                  <c:v>627</c:v>
                </c:pt>
                <c:pt idx="2">
                  <c:v>535</c:v>
                </c:pt>
                <c:pt idx="3">
                  <c:v>478</c:v>
                </c:pt>
                <c:pt idx="4">
                  <c:v>473</c:v>
                </c:pt>
                <c:pt idx="5">
                  <c:v>477</c:v>
                </c:pt>
                <c:pt idx="6">
                  <c:v>471</c:v>
                </c:pt>
                <c:pt idx="7">
                  <c:v>450</c:v>
                </c:pt>
                <c:pt idx="8">
                  <c:v>421</c:v>
                </c:pt>
                <c:pt idx="9">
                  <c:v>429</c:v>
                </c:pt>
                <c:pt idx="10">
                  <c:v>415</c:v>
                </c:pt>
                <c:pt idx="11">
                  <c:v>432</c:v>
                </c:pt>
                <c:pt idx="12">
                  <c:v>459</c:v>
                </c:pt>
                <c:pt idx="13">
                  <c:v>442</c:v>
                </c:pt>
                <c:pt idx="14">
                  <c:v>440</c:v>
                </c:pt>
                <c:pt idx="15">
                  <c:v>487</c:v>
                </c:pt>
                <c:pt idx="16">
                  <c:v>486</c:v>
                </c:pt>
                <c:pt idx="17">
                  <c:v>489</c:v>
                </c:pt>
                <c:pt idx="18">
                  <c:v>469</c:v>
                </c:pt>
                <c:pt idx="19">
                  <c:v>461</c:v>
                </c:pt>
                <c:pt idx="20">
                  <c:v>460</c:v>
                </c:pt>
                <c:pt idx="21">
                  <c:v>480</c:v>
                </c:pt>
                <c:pt idx="22">
                  <c:v>450</c:v>
                </c:pt>
                <c:pt idx="23">
                  <c:v>417</c:v>
                </c:pt>
                <c:pt idx="24">
                  <c:v>448</c:v>
                </c:pt>
                <c:pt idx="25">
                  <c:v>443</c:v>
                </c:pt>
                <c:pt idx="26">
                  <c:v>461</c:v>
                </c:pt>
                <c:pt idx="27">
                  <c:v>547</c:v>
                </c:pt>
                <c:pt idx="28">
                  <c:v>548</c:v>
                </c:pt>
                <c:pt idx="29">
                  <c:v>568</c:v>
                </c:pt>
                <c:pt idx="30">
                  <c:v>560</c:v>
                </c:pt>
                <c:pt idx="31">
                  <c:v>546</c:v>
                </c:pt>
                <c:pt idx="32">
                  <c:v>523</c:v>
                </c:pt>
                <c:pt idx="33">
                  <c:v>567</c:v>
                </c:pt>
                <c:pt idx="34">
                  <c:v>570</c:v>
                </c:pt>
                <c:pt idx="35">
                  <c:v>539</c:v>
                </c:pt>
                <c:pt idx="36">
                  <c:v>482</c:v>
                </c:pt>
                <c:pt idx="37">
                  <c:v>433</c:v>
                </c:pt>
                <c:pt idx="38">
                  <c:v>429</c:v>
                </c:pt>
                <c:pt idx="39">
                  <c:v>439</c:v>
                </c:pt>
                <c:pt idx="40">
                  <c:v>481</c:v>
                </c:pt>
                <c:pt idx="41">
                  <c:v>506</c:v>
                </c:pt>
                <c:pt idx="42">
                  <c:v>542</c:v>
                </c:pt>
                <c:pt idx="43">
                  <c:v>559</c:v>
                </c:pt>
                <c:pt idx="44">
                  <c:v>575</c:v>
                </c:pt>
                <c:pt idx="45">
                  <c:v>580</c:v>
                </c:pt>
                <c:pt idx="46">
                  <c:v>558</c:v>
                </c:pt>
                <c:pt idx="47">
                  <c:v>542</c:v>
                </c:pt>
                <c:pt idx="48">
                  <c:v>560</c:v>
                </c:pt>
                <c:pt idx="49">
                  <c:v>656</c:v>
                </c:pt>
                <c:pt idx="50">
                  <c:v>652</c:v>
                </c:pt>
                <c:pt idx="51">
                  <c:v>625</c:v>
                </c:pt>
                <c:pt idx="52">
                  <c:v>617</c:v>
                </c:pt>
                <c:pt idx="53">
                  <c:v>614</c:v>
                </c:pt>
                <c:pt idx="54">
                  <c:v>619</c:v>
                </c:pt>
                <c:pt idx="55">
                  <c:v>589</c:v>
                </c:pt>
                <c:pt idx="56">
                  <c:v>592</c:v>
                </c:pt>
                <c:pt idx="57">
                  <c:v>618</c:v>
                </c:pt>
                <c:pt idx="58">
                  <c:v>739</c:v>
                </c:pt>
                <c:pt idx="59">
                  <c:v>737</c:v>
                </c:pt>
                <c:pt idx="60">
                  <c:v>761</c:v>
                </c:pt>
                <c:pt idx="61">
                  <c:v>785</c:v>
                </c:pt>
                <c:pt idx="62">
                  <c:v>619</c:v>
                </c:pt>
                <c:pt idx="63">
                  <c:v>521</c:v>
                </c:pt>
                <c:pt idx="64">
                  <c:v>524</c:v>
                </c:pt>
                <c:pt idx="65">
                  <c:v>468</c:v>
                </c:pt>
                <c:pt idx="66">
                  <c:v>441</c:v>
                </c:pt>
                <c:pt idx="67">
                  <c:v>579</c:v>
                </c:pt>
                <c:pt idx="68">
                  <c:v>490</c:v>
                </c:pt>
                <c:pt idx="69">
                  <c:v>512</c:v>
                </c:pt>
                <c:pt idx="70">
                  <c:v>366</c:v>
                </c:pt>
                <c:pt idx="71">
                  <c:v>342</c:v>
                </c:pt>
                <c:pt idx="72">
                  <c:v>312</c:v>
                </c:pt>
                <c:pt idx="73">
                  <c:v>286</c:v>
                </c:pt>
                <c:pt idx="74">
                  <c:v>297</c:v>
                </c:pt>
                <c:pt idx="75">
                  <c:v>360</c:v>
                </c:pt>
                <c:pt idx="76">
                  <c:v>272</c:v>
                </c:pt>
                <c:pt idx="77">
                  <c:v>277</c:v>
                </c:pt>
                <c:pt idx="78">
                  <c:v>305</c:v>
                </c:pt>
                <c:pt idx="79">
                  <c:v>293</c:v>
                </c:pt>
                <c:pt idx="80">
                  <c:v>249</c:v>
                </c:pt>
                <c:pt idx="81">
                  <c:v>233</c:v>
                </c:pt>
                <c:pt idx="82">
                  <c:v>236</c:v>
                </c:pt>
                <c:pt idx="83">
                  <c:v>194</c:v>
                </c:pt>
                <c:pt idx="84">
                  <c:v>172</c:v>
                </c:pt>
                <c:pt idx="85">
                  <c:v>213</c:v>
                </c:pt>
                <c:pt idx="86">
                  <c:v>293</c:v>
                </c:pt>
                <c:pt idx="87">
                  <c:v>266</c:v>
                </c:pt>
                <c:pt idx="88">
                  <c:v>453</c:v>
                </c:pt>
                <c:pt idx="89">
                  <c:v>731</c:v>
                </c:pt>
                <c:pt idx="90">
                  <c:v>636</c:v>
                </c:pt>
                <c:pt idx="91">
                  <c:v>809</c:v>
                </c:pt>
                <c:pt idx="92">
                  <c:v>772</c:v>
                </c:pt>
                <c:pt idx="93">
                  <c:v>616</c:v>
                </c:pt>
                <c:pt idx="94">
                  <c:v>567</c:v>
                </c:pt>
                <c:pt idx="95">
                  <c:v>732</c:v>
                </c:pt>
                <c:pt idx="96">
                  <c:v>823</c:v>
                </c:pt>
                <c:pt idx="97">
                  <c:v>1250</c:v>
                </c:pt>
                <c:pt idx="98">
                  <c:v>1080</c:v>
                </c:pt>
                <c:pt idx="99">
                  <c:v>705</c:v>
                </c:pt>
                <c:pt idx="100">
                  <c:v>721</c:v>
                </c:pt>
                <c:pt idx="101">
                  <c:v>738</c:v>
                </c:pt>
                <c:pt idx="102">
                  <c:v>545</c:v>
                </c:pt>
                <c:pt idx="103">
                  <c:v>377</c:v>
                </c:pt>
                <c:pt idx="104">
                  <c:v>295</c:v>
                </c:pt>
                <c:pt idx="105">
                  <c:v>264</c:v>
                </c:pt>
                <c:pt idx="106">
                  <c:v>203</c:v>
                </c:pt>
                <c:pt idx="107">
                  <c:v>138</c:v>
                </c:pt>
                <c:pt idx="108">
                  <c:v>112</c:v>
                </c:pt>
                <c:pt idx="109">
                  <c:v>104</c:v>
                </c:pt>
                <c:pt idx="110">
                  <c:v>77</c:v>
                </c:pt>
                <c:pt idx="111">
                  <c:v>76</c:v>
                </c:pt>
                <c:pt idx="112">
                  <c:v>113</c:v>
                </c:pt>
                <c:pt idx="113">
                  <c:v>170</c:v>
                </c:pt>
                <c:pt idx="114">
                  <c:v>398</c:v>
                </c:pt>
                <c:pt idx="115">
                  <c:v>322</c:v>
                </c:pt>
                <c:pt idx="116">
                  <c:v>266</c:v>
                </c:pt>
                <c:pt idx="117">
                  <c:v>161</c:v>
                </c:pt>
                <c:pt idx="118">
                  <c:v>91</c:v>
                </c:pt>
                <c:pt idx="119">
                  <c:v>89</c:v>
                </c:pt>
                <c:pt idx="120">
                  <c:v>98</c:v>
                </c:pt>
                <c:pt idx="121">
                  <c:v>91</c:v>
                </c:pt>
                <c:pt idx="122">
                  <c:v>75</c:v>
                </c:pt>
                <c:pt idx="123">
                  <c:v>150</c:v>
                </c:pt>
                <c:pt idx="124">
                  <c:v>398</c:v>
                </c:pt>
                <c:pt idx="125">
                  <c:v>454</c:v>
                </c:pt>
                <c:pt idx="126">
                  <c:v>663</c:v>
                </c:pt>
                <c:pt idx="127">
                  <c:v>797</c:v>
                </c:pt>
                <c:pt idx="128">
                  <c:v>641</c:v>
                </c:pt>
                <c:pt idx="129">
                  <c:v>454</c:v>
                </c:pt>
                <c:pt idx="130">
                  <c:v>783</c:v>
                </c:pt>
                <c:pt idx="131">
                  <c:v>891</c:v>
                </c:pt>
                <c:pt idx="132">
                  <c:v>620</c:v>
                </c:pt>
                <c:pt idx="133">
                  <c:v>500</c:v>
                </c:pt>
                <c:pt idx="134">
                  <c:v>584</c:v>
                </c:pt>
                <c:pt idx="135">
                  <c:v>746</c:v>
                </c:pt>
                <c:pt idx="136">
                  <c:v>625</c:v>
                </c:pt>
                <c:pt idx="137">
                  <c:v>973</c:v>
                </c:pt>
                <c:pt idx="138">
                  <c:v>1300</c:v>
                </c:pt>
                <c:pt idx="139">
                  <c:v>1200</c:v>
                </c:pt>
                <c:pt idx="140">
                  <c:v>1510</c:v>
                </c:pt>
                <c:pt idx="141">
                  <c:v>1300</c:v>
                </c:pt>
                <c:pt idx="142">
                  <c:v>1090</c:v>
                </c:pt>
                <c:pt idx="143">
                  <c:v>2250</c:v>
                </c:pt>
                <c:pt idx="144">
                  <c:v>2430</c:v>
                </c:pt>
                <c:pt idx="145">
                  <c:v>1050</c:v>
                </c:pt>
                <c:pt idx="146">
                  <c:v>1090</c:v>
                </c:pt>
                <c:pt idx="147">
                  <c:v>1190</c:v>
                </c:pt>
                <c:pt idx="148">
                  <c:v>1060</c:v>
                </c:pt>
                <c:pt idx="149">
                  <c:v>1010</c:v>
                </c:pt>
                <c:pt idx="150">
                  <c:v>1130</c:v>
                </c:pt>
                <c:pt idx="151">
                  <c:v>1290</c:v>
                </c:pt>
                <c:pt idx="152">
                  <c:v>1370</c:v>
                </c:pt>
                <c:pt idx="153">
                  <c:v>1490</c:v>
                </c:pt>
                <c:pt idx="154">
                  <c:v>1200</c:v>
                </c:pt>
                <c:pt idx="155">
                  <c:v>1200</c:v>
                </c:pt>
                <c:pt idx="156">
                  <c:v>1200</c:v>
                </c:pt>
                <c:pt idx="157">
                  <c:v>1270</c:v>
                </c:pt>
                <c:pt idx="158">
                  <c:v>850</c:v>
                </c:pt>
                <c:pt idx="159">
                  <c:v>719</c:v>
                </c:pt>
                <c:pt idx="160">
                  <c:v>925</c:v>
                </c:pt>
                <c:pt idx="161">
                  <c:v>931</c:v>
                </c:pt>
                <c:pt idx="162">
                  <c:v>621</c:v>
                </c:pt>
                <c:pt idx="163">
                  <c:v>467</c:v>
                </c:pt>
                <c:pt idx="164">
                  <c:v>486</c:v>
                </c:pt>
                <c:pt idx="165">
                  <c:v>854</c:v>
                </c:pt>
                <c:pt idx="166">
                  <c:v>724</c:v>
                </c:pt>
                <c:pt idx="167">
                  <c:v>462</c:v>
                </c:pt>
                <c:pt idx="168">
                  <c:v>358</c:v>
                </c:pt>
                <c:pt idx="169">
                  <c:v>344</c:v>
                </c:pt>
                <c:pt idx="170">
                  <c:v>194</c:v>
                </c:pt>
                <c:pt idx="171">
                  <c:v>111</c:v>
                </c:pt>
                <c:pt idx="172">
                  <c:v>114</c:v>
                </c:pt>
                <c:pt idx="173">
                  <c:v>94</c:v>
                </c:pt>
                <c:pt idx="174">
                  <c:v>101</c:v>
                </c:pt>
                <c:pt idx="175">
                  <c:v>85</c:v>
                </c:pt>
                <c:pt idx="176">
                  <c:v>105</c:v>
                </c:pt>
                <c:pt idx="177">
                  <c:v>110</c:v>
                </c:pt>
                <c:pt idx="178">
                  <c:v>134</c:v>
                </c:pt>
                <c:pt idx="179">
                  <c:v>225</c:v>
                </c:pt>
                <c:pt idx="180">
                  <c:v>273</c:v>
                </c:pt>
                <c:pt idx="181">
                  <c:v>255</c:v>
                </c:pt>
                <c:pt idx="182">
                  <c:v>240</c:v>
                </c:pt>
                <c:pt idx="183">
                  <c:v>230</c:v>
                </c:pt>
                <c:pt idx="184">
                  <c:v>210</c:v>
                </c:pt>
                <c:pt idx="185">
                  <c:v>200</c:v>
                </c:pt>
                <c:pt idx="186">
                  <c:v>170</c:v>
                </c:pt>
                <c:pt idx="187">
                  <c:v>134</c:v>
                </c:pt>
                <c:pt idx="188">
                  <c:v>84</c:v>
                </c:pt>
                <c:pt idx="189">
                  <c:v>71</c:v>
                </c:pt>
                <c:pt idx="190">
                  <c:v>60</c:v>
                </c:pt>
                <c:pt idx="191">
                  <c:v>63</c:v>
                </c:pt>
                <c:pt idx="192">
                  <c:v>52</c:v>
                </c:pt>
                <c:pt idx="193">
                  <c:v>73</c:v>
                </c:pt>
                <c:pt idx="194">
                  <c:v>61</c:v>
                </c:pt>
                <c:pt idx="195">
                  <c:v>113</c:v>
                </c:pt>
                <c:pt idx="196">
                  <c:v>101</c:v>
                </c:pt>
                <c:pt idx="197">
                  <c:v>108</c:v>
                </c:pt>
                <c:pt idx="198">
                  <c:v>149</c:v>
                </c:pt>
                <c:pt idx="199">
                  <c:v>125</c:v>
                </c:pt>
                <c:pt idx="200">
                  <c:v>114</c:v>
                </c:pt>
                <c:pt idx="201">
                  <c:v>104</c:v>
                </c:pt>
                <c:pt idx="202">
                  <c:v>60</c:v>
                </c:pt>
                <c:pt idx="203">
                  <c:v>50</c:v>
                </c:pt>
                <c:pt idx="204">
                  <c:v>40</c:v>
                </c:pt>
                <c:pt idx="205">
                  <c:v>25</c:v>
                </c:pt>
                <c:pt idx="206">
                  <c:v>10</c:v>
                </c:pt>
                <c:pt idx="207">
                  <c:v>4</c:v>
                </c:pt>
                <c:pt idx="208">
                  <c:v>80</c:v>
                </c:pt>
                <c:pt idx="209">
                  <c:v>65</c:v>
                </c:pt>
                <c:pt idx="210">
                  <c:v>80</c:v>
                </c:pt>
                <c:pt idx="211">
                  <c:v>113</c:v>
                </c:pt>
                <c:pt idx="212">
                  <c:v>100</c:v>
                </c:pt>
                <c:pt idx="213">
                  <c:v>89</c:v>
                </c:pt>
                <c:pt idx="214">
                  <c:v>79</c:v>
                </c:pt>
                <c:pt idx="215">
                  <c:v>53</c:v>
                </c:pt>
                <c:pt idx="216">
                  <c:v>56</c:v>
                </c:pt>
                <c:pt idx="217">
                  <c:v>56</c:v>
                </c:pt>
                <c:pt idx="218">
                  <c:v>41</c:v>
                </c:pt>
                <c:pt idx="219">
                  <c:v>45</c:v>
                </c:pt>
                <c:pt idx="220">
                  <c:v>30</c:v>
                </c:pt>
                <c:pt idx="221">
                  <c:v>35</c:v>
                </c:pt>
                <c:pt idx="222">
                  <c:v>65</c:v>
                </c:pt>
                <c:pt idx="223">
                  <c:v>37</c:v>
                </c:pt>
                <c:pt idx="224">
                  <c:v>57</c:v>
                </c:pt>
                <c:pt idx="225">
                  <c:v>78</c:v>
                </c:pt>
                <c:pt idx="226">
                  <c:v>96</c:v>
                </c:pt>
                <c:pt idx="227">
                  <c:v>148</c:v>
                </c:pt>
                <c:pt idx="228">
                  <c:v>97</c:v>
                </c:pt>
                <c:pt idx="229">
                  <c:v>58</c:v>
                </c:pt>
                <c:pt idx="230">
                  <c:v>57</c:v>
                </c:pt>
                <c:pt idx="231">
                  <c:v>81</c:v>
                </c:pt>
                <c:pt idx="232">
                  <c:v>232</c:v>
                </c:pt>
                <c:pt idx="233">
                  <c:v>623</c:v>
                </c:pt>
                <c:pt idx="234">
                  <c:v>749</c:v>
                </c:pt>
                <c:pt idx="235">
                  <c:v>226</c:v>
                </c:pt>
                <c:pt idx="236">
                  <c:v>162</c:v>
                </c:pt>
                <c:pt idx="237">
                  <c:v>161</c:v>
                </c:pt>
                <c:pt idx="238">
                  <c:v>111</c:v>
                </c:pt>
                <c:pt idx="239">
                  <c:v>81</c:v>
                </c:pt>
                <c:pt idx="240">
                  <c:v>94</c:v>
                </c:pt>
                <c:pt idx="241">
                  <c:v>88</c:v>
                </c:pt>
                <c:pt idx="242">
                  <c:v>65</c:v>
                </c:pt>
                <c:pt idx="243">
                  <c:v>72</c:v>
                </c:pt>
                <c:pt idx="244">
                  <c:v>85</c:v>
                </c:pt>
                <c:pt idx="245">
                  <c:v>63</c:v>
                </c:pt>
                <c:pt idx="246">
                  <c:v>56</c:v>
                </c:pt>
                <c:pt idx="247">
                  <c:v>62</c:v>
                </c:pt>
                <c:pt idx="248">
                  <c:v>46</c:v>
                </c:pt>
                <c:pt idx="249">
                  <c:v>43</c:v>
                </c:pt>
                <c:pt idx="250">
                  <c:v>56</c:v>
                </c:pt>
                <c:pt idx="251">
                  <c:v>46</c:v>
                </c:pt>
                <c:pt idx="252">
                  <c:v>53</c:v>
                </c:pt>
                <c:pt idx="253">
                  <c:v>65</c:v>
                </c:pt>
                <c:pt idx="254">
                  <c:v>54</c:v>
                </c:pt>
                <c:pt idx="255">
                  <c:v>79</c:v>
                </c:pt>
                <c:pt idx="256">
                  <c:v>66</c:v>
                </c:pt>
                <c:pt idx="257">
                  <c:v>59</c:v>
                </c:pt>
                <c:pt idx="258">
                  <c:v>71</c:v>
                </c:pt>
                <c:pt idx="259">
                  <c:v>56</c:v>
                </c:pt>
                <c:pt idx="260">
                  <c:v>58</c:v>
                </c:pt>
                <c:pt idx="261">
                  <c:v>56</c:v>
                </c:pt>
                <c:pt idx="262">
                  <c:v>52</c:v>
                </c:pt>
                <c:pt idx="263">
                  <c:v>48</c:v>
                </c:pt>
                <c:pt idx="264">
                  <c:v>51</c:v>
                </c:pt>
                <c:pt idx="265">
                  <c:v>68</c:v>
                </c:pt>
                <c:pt idx="266">
                  <c:v>62</c:v>
                </c:pt>
                <c:pt idx="267">
                  <c:v>75</c:v>
                </c:pt>
                <c:pt idx="268">
                  <c:v>101</c:v>
                </c:pt>
                <c:pt idx="269">
                  <c:v>131</c:v>
                </c:pt>
                <c:pt idx="270">
                  <c:v>131</c:v>
                </c:pt>
                <c:pt idx="271">
                  <c:v>88</c:v>
                </c:pt>
                <c:pt idx="272">
                  <c:v>70</c:v>
                </c:pt>
                <c:pt idx="273">
                  <c:v>81</c:v>
                </c:pt>
                <c:pt idx="274">
                  <c:v>54</c:v>
                </c:pt>
                <c:pt idx="275">
                  <c:v>82</c:v>
                </c:pt>
                <c:pt idx="276">
                  <c:v>97</c:v>
                </c:pt>
                <c:pt idx="277">
                  <c:v>72</c:v>
                </c:pt>
                <c:pt idx="278">
                  <c:v>82</c:v>
                </c:pt>
                <c:pt idx="279">
                  <c:v>87</c:v>
                </c:pt>
                <c:pt idx="280">
                  <c:v>120</c:v>
                </c:pt>
                <c:pt idx="281">
                  <c:v>105</c:v>
                </c:pt>
                <c:pt idx="282">
                  <c:v>329</c:v>
                </c:pt>
                <c:pt idx="283">
                  <c:v>592</c:v>
                </c:pt>
                <c:pt idx="284">
                  <c:v>429</c:v>
                </c:pt>
                <c:pt idx="285">
                  <c:v>289</c:v>
                </c:pt>
                <c:pt idx="286">
                  <c:v>398</c:v>
                </c:pt>
                <c:pt idx="287">
                  <c:v>654</c:v>
                </c:pt>
                <c:pt idx="288">
                  <c:v>462</c:v>
                </c:pt>
                <c:pt idx="289">
                  <c:v>267</c:v>
                </c:pt>
                <c:pt idx="290">
                  <c:v>449</c:v>
                </c:pt>
                <c:pt idx="291">
                  <c:v>490</c:v>
                </c:pt>
                <c:pt idx="292">
                  <c:v>450</c:v>
                </c:pt>
                <c:pt idx="293">
                  <c:v>309</c:v>
                </c:pt>
                <c:pt idx="294">
                  <c:v>267</c:v>
                </c:pt>
                <c:pt idx="295">
                  <c:v>253</c:v>
                </c:pt>
                <c:pt idx="296">
                  <c:v>313</c:v>
                </c:pt>
                <c:pt idx="297">
                  <c:v>356</c:v>
                </c:pt>
                <c:pt idx="298">
                  <c:v>965</c:v>
                </c:pt>
                <c:pt idx="299">
                  <c:v>764</c:v>
                </c:pt>
                <c:pt idx="300">
                  <c:v>660</c:v>
                </c:pt>
                <c:pt idx="301">
                  <c:v>624</c:v>
                </c:pt>
                <c:pt idx="302">
                  <c:v>748</c:v>
                </c:pt>
                <c:pt idx="303">
                  <c:v>821</c:v>
                </c:pt>
                <c:pt idx="304">
                  <c:v>655</c:v>
                </c:pt>
                <c:pt idx="305">
                  <c:v>772</c:v>
                </c:pt>
                <c:pt idx="306">
                  <c:v>924</c:v>
                </c:pt>
                <c:pt idx="307">
                  <c:v>912</c:v>
                </c:pt>
                <c:pt idx="308">
                  <c:v>946</c:v>
                </c:pt>
                <c:pt idx="309">
                  <c:v>770</c:v>
                </c:pt>
                <c:pt idx="310">
                  <c:v>569</c:v>
                </c:pt>
                <c:pt idx="311">
                  <c:v>483</c:v>
                </c:pt>
                <c:pt idx="312">
                  <c:v>499</c:v>
                </c:pt>
                <c:pt idx="313">
                  <c:v>540</c:v>
                </c:pt>
                <c:pt idx="314">
                  <c:v>572</c:v>
                </c:pt>
                <c:pt idx="315">
                  <c:v>577</c:v>
                </c:pt>
                <c:pt idx="316">
                  <c:v>451</c:v>
                </c:pt>
                <c:pt idx="317">
                  <c:v>449</c:v>
                </c:pt>
                <c:pt idx="318">
                  <c:v>447</c:v>
                </c:pt>
                <c:pt idx="319">
                  <c:v>416</c:v>
                </c:pt>
                <c:pt idx="320">
                  <c:v>398</c:v>
                </c:pt>
                <c:pt idx="321">
                  <c:v>375</c:v>
                </c:pt>
                <c:pt idx="322">
                  <c:v>337</c:v>
                </c:pt>
                <c:pt idx="323">
                  <c:v>307</c:v>
                </c:pt>
                <c:pt idx="324">
                  <c:v>298</c:v>
                </c:pt>
                <c:pt idx="325">
                  <c:v>362</c:v>
                </c:pt>
                <c:pt idx="326">
                  <c:v>368</c:v>
                </c:pt>
                <c:pt idx="327">
                  <c:v>393</c:v>
                </c:pt>
                <c:pt idx="328">
                  <c:v>440</c:v>
                </c:pt>
                <c:pt idx="329">
                  <c:v>634</c:v>
                </c:pt>
                <c:pt idx="330">
                  <c:v>423</c:v>
                </c:pt>
                <c:pt idx="331">
                  <c:v>435</c:v>
                </c:pt>
                <c:pt idx="332">
                  <c:v>525</c:v>
                </c:pt>
                <c:pt idx="333">
                  <c:v>528</c:v>
                </c:pt>
                <c:pt idx="334">
                  <c:v>512</c:v>
                </c:pt>
                <c:pt idx="335">
                  <c:v>507</c:v>
                </c:pt>
                <c:pt idx="336">
                  <c:v>451</c:v>
                </c:pt>
                <c:pt idx="337">
                  <c:v>433</c:v>
                </c:pt>
                <c:pt idx="338">
                  <c:v>464</c:v>
                </c:pt>
                <c:pt idx="339">
                  <c:v>492</c:v>
                </c:pt>
                <c:pt idx="340">
                  <c:v>499</c:v>
                </c:pt>
                <c:pt idx="341">
                  <c:v>535</c:v>
                </c:pt>
                <c:pt idx="342">
                  <c:v>512</c:v>
                </c:pt>
                <c:pt idx="343">
                  <c:v>470</c:v>
                </c:pt>
                <c:pt idx="344">
                  <c:v>417</c:v>
                </c:pt>
                <c:pt idx="345">
                  <c:v>358</c:v>
                </c:pt>
                <c:pt idx="346">
                  <c:v>363</c:v>
                </c:pt>
                <c:pt idx="347">
                  <c:v>395</c:v>
                </c:pt>
                <c:pt idx="348">
                  <c:v>366</c:v>
                </c:pt>
                <c:pt idx="349">
                  <c:v>352</c:v>
                </c:pt>
                <c:pt idx="350">
                  <c:v>455</c:v>
                </c:pt>
                <c:pt idx="351">
                  <c:v>549</c:v>
                </c:pt>
                <c:pt idx="352">
                  <c:v>535</c:v>
                </c:pt>
                <c:pt idx="353">
                  <c:v>511</c:v>
                </c:pt>
                <c:pt idx="354">
                  <c:v>501</c:v>
                </c:pt>
                <c:pt idx="355">
                  <c:v>451</c:v>
                </c:pt>
                <c:pt idx="356">
                  <c:v>370</c:v>
                </c:pt>
                <c:pt idx="357">
                  <c:v>292</c:v>
                </c:pt>
                <c:pt idx="358">
                  <c:v>292</c:v>
                </c:pt>
                <c:pt idx="359">
                  <c:v>399</c:v>
                </c:pt>
                <c:pt idx="360">
                  <c:v>422</c:v>
                </c:pt>
                <c:pt idx="361">
                  <c:v>409</c:v>
                </c:pt>
                <c:pt idx="362">
                  <c:v>512</c:v>
                </c:pt>
                <c:pt idx="363">
                  <c:v>584</c:v>
                </c:pt>
                <c:pt idx="364">
                  <c:v>636</c:v>
                </c:pt>
              </c:numCache>
            </c:numRef>
          </c:yVal>
          <c:smooth val="1"/>
        </c:ser>
        <c:ser>
          <c:idx val="6"/>
          <c:order val="5"/>
          <c:tx>
            <c:v>8/2007-7/2008</c:v>
          </c:tx>
          <c:marker>
            <c:symbol val="none"/>
          </c:marker>
          <c:xVal>
            <c:strRef>
              <c:f>'8l''07-7l''08'!$F$28:$F$393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'8l''07-7l''08'!$D$28:$D$393</c:f>
              <c:numCache>
                <c:formatCode>General</c:formatCode>
                <c:ptCount val="366"/>
                <c:pt idx="0">
                  <c:v>488</c:v>
                </c:pt>
                <c:pt idx="1">
                  <c:v>537</c:v>
                </c:pt>
                <c:pt idx="2">
                  <c:v>593</c:v>
                </c:pt>
                <c:pt idx="3">
                  <c:v>604</c:v>
                </c:pt>
                <c:pt idx="4">
                  <c:v>615</c:v>
                </c:pt>
                <c:pt idx="5">
                  <c:v>561</c:v>
                </c:pt>
                <c:pt idx="6">
                  <c:v>519</c:v>
                </c:pt>
                <c:pt idx="7">
                  <c:v>549</c:v>
                </c:pt>
                <c:pt idx="8">
                  <c:v>581</c:v>
                </c:pt>
                <c:pt idx="9">
                  <c:v>710</c:v>
                </c:pt>
                <c:pt idx="10">
                  <c:v>682</c:v>
                </c:pt>
                <c:pt idx="11">
                  <c:v>670</c:v>
                </c:pt>
                <c:pt idx="12">
                  <c:v>648</c:v>
                </c:pt>
                <c:pt idx="13">
                  <c:v>650</c:v>
                </c:pt>
                <c:pt idx="14">
                  <c:v>675</c:v>
                </c:pt>
                <c:pt idx="15">
                  <c:v>667</c:v>
                </c:pt>
                <c:pt idx="16">
                  <c:v>643</c:v>
                </c:pt>
                <c:pt idx="17">
                  <c:v>619</c:v>
                </c:pt>
                <c:pt idx="18">
                  <c:v>609</c:v>
                </c:pt>
                <c:pt idx="19">
                  <c:v>572</c:v>
                </c:pt>
                <c:pt idx="20">
                  <c:v>567</c:v>
                </c:pt>
                <c:pt idx="21">
                  <c:v>548</c:v>
                </c:pt>
                <c:pt idx="22">
                  <c:v>545</c:v>
                </c:pt>
                <c:pt idx="23">
                  <c:v>556</c:v>
                </c:pt>
                <c:pt idx="24">
                  <c:v>563</c:v>
                </c:pt>
                <c:pt idx="25">
                  <c:v>636</c:v>
                </c:pt>
                <c:pt idx="26">
                  <c:v>671</c:v>
                </c:pt>
                <c:pt idx="27">
                  <c:v>674</c:v>
                </c:pt>
                <c:pt idx="28">
                  <c:v>631</c:v>
                </c:pt>
                <c:pt idx="29">
                  <c:v>695</c:v>
                </c:pt>
                <c:pt idx="30">
                  <c:v>716</c:v>
                </c:pt>
                <c:pt idx="31">
                  <c:v>728</c:v>
                </c:pt>
                <c:pt idx="32">
                  <c:v>736</c:v>
                </c:pt>
                <c:pt idx="33">
                  <c:v>675</c:v>
                </c:pt>
                <c:pt idx="34">
                  <c:v>638</c:v>
                </c:pt>
                <c:pt idx="35">
                  <c:v>672</c:v>
                </c:pt>
                <c:pt idx="36">
                  <c:v>686</c:v>
                </c:pt>
                <c:pt idx="37">
                  <c:v>707</c:v>
                </c:pt>
                <c:pt idx="38">
                  <c:v>687</c:v>
                </c:pt>
                <c:pt idx="39">
                  <c:v>674</c:v>
                </c:pt>
                <c:pt idx="40">
                  <c:v>671</c:v>
                </c:pt>
                <c:pt idx="41">
                  <c:v>673</c:v>
                </c:pt>
                <c:pt idx="42">
                  <c:v>663</c:v>
                </c:pt>
                <c:pt idx="43">
                  <c:v>672</c:v>
                </c:pt>
                <c:pt idx="44">
                  <c:v>674</c:v>
                </c:pt>
                <c:pt idx="45">
                  <c:v>695</c:v>
                </c:pt>
                <c:pt idx="46">
                  <c:v>804</c:v>
                </c:pt>
                <c:pt idx="47">
                  <c:v>821</c:v>
                </c:pt>
                <c:pt idx="48">
                  <c:v>824</c:v>
                </c:pt>
                <c:pt idx="49">
                  <c:v>796</c:v>
                </c:pt>
                <c:pt idx="50">
                  <c:v>796</c:v>
                </c:pt>
                <c:pt idx="51">
                  <c:v>790</c:v>
                </c:pt>
                <c:pt idx="52">
                  <c:v>816</c:v>
                </c:pt>
                <c:pt idx="53">
                  <c:v>851</c:v>
                </c:pt>
                <c:pt idx="54">
                  <c:v>855</c:v>
                </c:pt>
                <c:pt idx="55">
                  <c:v>901</c:v>
                </c:pt>
                <c:pt idx="56">
                  <c:v>759</c:v>
                </c:pt>
                <c:pt idx="57">
                  <c:v>722</c:v>
                </c:pt>
                <c:pt idx="58">
                  <c:v>883</c:v>
                </c:pt>
                <c:pt idx="59">
                  <c:v>910</c:v>
                </c:pt>
                <c:pt idx="60">
                  <c:v>1010</c:v>
                </c:pt>
                <c:pt idx="61">
                  <c:v>1020</c:v>
                </c:pt>
                <c:pt idx="62">
                  <c:v>1000</c:v>
                </c:pt>
                <c:pt idx="63">
                  <c:v>1140</c:v>
                </c:pt>
                <c:pt idx="64">
                  <c:v>1130</c:v>
                </c:pt>
                <c:pt idx="65">
                  <c:v>1180</c:v>
                </c:pt>
                <c:pt idx="66">
                  <c:v>1300</c:v>
                </c:pt>
                <c:pt idx="67">
                  <c:v>1270</c:v>
                </c:pt>
                <c:pt idx="68">
                  <c:v>1150</c:v>
                </c:pt>
                <c:pt idx="69">
                  <c:v>1020</c:v>
                </c:pt>
                <c:pt idx="70">
                  <c:v>835</c:v>
                </c:pt>
                <c:pt idx="71">
                  <c:v>778</c:v>
                </c:pt>
                <c:pt idx="72">
                  <c:v>866</c:v>
                </c:pt>
                <c:pt idx="73">
                  <c:v>996</c:v>
                </c:pt>
                <c:pt idx="74">
                  <c:v>1080</c:v>
                </c:pt>
                <c:pt idx="75">
                  <c:v>1210</c:v>
                </c:pt>
                <c:pt idx="76">
                  <c:v>1340</c:v>
                </c:pt>
                <c:pt idx="77">
                  <c:v>1350</c:v>
                </c:pt>
                <c:pt idx="78">
                  <c:v>1320</c:v>
                </c:pt>
                <c:pt idx="79">
                  <c:v>1420</c:v>
                </c:pt>
                <c:pt idx="80">
                  <c:v>1370</c:v>
                </c:pt>
                <c:pt idx="81">
                  <c:v>1250</c:v>
                </c:pt>
                <c:pt idx="82">
                  <c:v>1260</c:v>
                </c:pt>
                <c:pt idx="83">
                  <c:v>1270</c:v>
                </c:pt>
                <c:pt idx="84">
                  <c:v>966</c:v>
                </c:pt>
                <c:pt idx="85">
                  <c:v>1330</c:v>
                </c:pt>
                <c:pt idx="86">
                  <c:v>1380</c:v>
                </c:pt>
                <c:pt idx="87">
                  <c:v>1380</c:v>
                </c:pt>
                <c:pt idx="88">
                  <c:v>1500</c:v>
                </c:pt>
                <c:pt idx="89">
                  <c:v>1600</c:v>
                </c:pt>
                <c:pt idx="90">
                  <c:v>1720</c:v>
                </c:pt>
                <c:pt idx="91">
                  <c:v>1750</c:v>
                </c:pt>
                <c:pt idx="92">
                  <c:v>1830</c:v>
                </c:pt>
                <c:pt idx="93">
                  <c:v>2020</c:v>
                </c:pt>
                <c:pt idx="94">
                  <c:v>2190</c:v>
                </c:pt>
                <c:pt idx="95">
                  <c:v>2220</c:v>
                </c:pt>
                <c:pt idx="96">
                  <c:v>2160</c:v>
                </c:pt>
                <c:pt idx="97">
                  <c:v>2230</c:v>
                </c:pt>
                <c:pt idx="98">
                  <c:v>2240</c:v>
                </c:pt>
                <c:pt idx="99">
                  <c:v>2220</c:v>
                </c:pt>
                <c:pt idx="100">
                  <c:v>2190</c:v>
                </c:pt>
                <c:pt idx="101">
                  <c:v>2350</c:v>
                </c:pt>
                <c:pt idx="102">
                  <c:v>2520</c:v>
                </c:pt>
                <c:pt idx="103">
                  <c:v>2470</c:v>
                </c:pt>
                <c:pt idx="104">
                  <c:v>2390</c:v>
                </c:pt>
                <c:pt idx="105">
                  <c:v>2300</c:v>
                </c:pt>
                <c:pt idx="106">
                  <c:v>2280</c:v>
                </c:pt>
                <c:pt idx="107">
                  <c:v>2120</c:v>
                </c:pt>
                <c:pt idx="108">
                  <c:v>2060</c:v>
                </c:pt>
                <c:pt idx="109">
                  <c:v>2000</c:v>
                </c:pt>
                <c:pt idx="110">
                  <c:v>2040</c:v>
                </c:pt>
                <c:pt idx="111">
                  <c:v>2180</c:v>
                </c:pt>
                <c:pt idx="112">
                  <c:v>2220</c:v>
                </c:pt>
                <c:pt idx="113">
                  <c:v>2110</c:v>
                </c:pt>
                <c:pt idx="114">
                  <c:v>2070</c:v>
                </c:pt>
                <c:pt idx="115">
                  <c:v>2040</c:v>
                </c:pt>
                <c:pt idx="116">
                  <c:v>2140</c:v>
                </c:pt>
                <c:pt idx="117">
                  <c:v>2360</c:v>
                </c:pt>
                <c:pt idx="118">
                  <c:v>2640</c:v>
                </c:pt>
                <c:pt idx="119">
                  <c:v>2890</c:v>
                </c:pt>
                <c:pt idx="120">
                  <c:v>2950</c:v>
                </c:pt>
                <c:pt idx="121">
                  <c:v>2910</c:v>
                </c:pt>
                <c:pt idx="122">
                  <c:v>2800</c:v>
                </c:pt>
                <c:pt idx="123">
                  <c:v>2710</c:v>
                </c:pt>
                <c:pt idx="124">
                  <c:v>2610</c:v>
                </c:pt>
                <c:pt idx="125">
                  <c:v>2550</c:v>
                </c:pt>
                <c:pt idx="126">
                  <c:v>2600</c:v>
                </c:pt>
                <c:pt idx="127">
                  <c:v>2630</c:v>
                </c:pt>
                <c:pt idx="128">
                  <c:v>2660</c:v>
                </c:pt>
                <c:pt idx="129">
                  <c:v>2600</c:v>
                </c:pt>
                <c:pt idx="130">
                  <c:v>2640</c:v>
                </c:pt>
                <c:pt idx="131">
                  <c:v>2700</c:v>
                </c:pt>
                <c:pt idx="132">
                  <c:v>2750</c:v>
                </c:pt>
                <c:pt idx="133">
                  <c:v>2840</c:v>
                </c:pt>
                <c:pt idx="134">
                  <c:v>2900</c:v>
                </c:pt>
                <c:pt idx="135">
                  <c:v>2910</c:v>
                </c:pt>
                <c:pt idx="136">
                  <c:v>2940</c:v>
                </c:pt>
                <c:pt idx="137">
                  <c:v>2840</c:v>
                </c:pt>
                <c:pt idx="138">
                  <c:v>2790</c:v>
                </c:pt>
                <c:pt idx="139">
                  <c:v>2840</c:v>
                </c:pt>
                <c:pt idx="140">
                  <c:v>2740</c:v>
                </c:pt>
                <c:pt idx="141">
                  <c:v>2390</c:v>
                </c:pt>
                <c:pt idx="142">
                  <c:v>2150</c:v>
                </c:pt>
                <c:pt idx="143">
                  <c:v>2130</c:v>
                </c:pt>
                <c:pt idx="144">
                  <c:v>2350</c:v>
                </c:pt>
                <c:pt idx="145">
                  <c:v>2800</c:v>
                </c:pt>
                <c:pt idx="146">
                  <c:v>3440</c:v>
                </c:pt>
                <c:pt idx="147">
                  <c:v>3980</c:v>
                </c:pt>
                <c:pt idx="148">
                  <c:v>4260</c:v>
                </c:pt>
                <c:pt idx="149">
                  <c:v>4210</c:v>
                </c:pt>
                <c:pt idx="150">
                  <c:v>3920</c:v>
                </c:pt>
                <c:pt idx="151">
                  <c:v>3400</c:v>
                </c:pt>
                <c:pt idx="152">
                  <c:v>3080</c:v>
                </c:pt>
                <c:pt idx="153">
                  <c:v>3180</c:v>
                </c:pt>
                <c:pt idx="154">
                  <c:v>3430</c:v>
                </c:pt>
                <c:pt idx="155">
                  <c:v>3460</c:v>
                </c:pt>
                <c:pt idx="156">
                  <c:v>3480</c:v>
                </c:pt>
                <c:pt idx="157">
                  <c:v>3460</c:v>
                </c:pt>
                <c:pt idx="158">
                  <c:v>3360</c:v>
                </c:pt>
                <c:pt idx="159">
                  <c:v>3370</c:v>
                </c:pt>
                <c:pt idx="160">
                  <c:v>3400</c:v>
                </c:pt>
                <c:pt idx="161">
                  <c:v>3460</c:v>
                </c:pt>
                <c:pt idx="162">
                  <c:v>3650</c:v>
                </c:pt>
                <c:pt idx="163">
                  <c:v>3850</c:v>
                </c:pt>
                <c:pt idx="164">
                  <c:v>3530</c:v>
                </c:pt>
                <c:pt idx="165">
                  <c:v>2660</c:v>
                </c:pt>
                <c:pt idx="166">
                  <c:v>2440</c:v>
                </c:pt>
                <c:pt idx="167">
                  <c:v>2300</c:v>
                </c:pt>
                <c:pt idx="168">
                  <c:v>2270</c:v>
                </c:pt>
                <c:pt idx="169">
                  <c:v>2180</c:v>
                </c:pt>
                <c:pt idx="170">
                  <c:v>2100</c:v>
                </c:pt>
                <c:pt idx="171">
                  <c:v>1830</c:v>
                </c:pt>
                <c:pt idx="172">
                  <c:v>1710</c:v>
                </c:pt>
                <c:pt idx="173">
                  <c:v>1590</c:v>
                </c:pt>
                <c:pt idx="174">
                  <c:v>1640</c:v>
                </c:pt>
                <c:pt idx="175">
                  <c:v>1740</c:v>
                </c:pt>
                <c:pt idx="176">
                  <c:v>1800</c:v>
                </c:pt>
                <c:pt idx="177">
                  <c:v>1580</c:v>
                </c:pt>
                <c:pt idx="178">
                  <c:v>1490</c:v>
                </c:pt>
                <c:pt idx="179">
                  <c:v>1360</c:v>
                </c:pt>
                <c:pt idx="180">
                  <c:v>1170</c:v>
                </c:pt>
                <c:pt idx="181">
                  <c:v>1200</c:v>
                </c:pt>
                <c:pt idx="182">
                  <c:v>1230</c:v>
                </c:pt>
                <c:pt idx="183">
                  <c:v>1260</c:v>
                </c:pt>
                <c:pt idx="184">
                  <c:v>1230</c:v>
                </c:pt>
                <c:pt idx="185">
                  <c:v>1320</c:v>
                </c:pt>
                <c:pt idx="186">
                  <c:v>1450</c:v>
                </c:pt>
                <c:pt idx="187">
                  <c:v>1390</c:v>
                </c:pt>
                <c:pt idx="188">
                  <c:v>1160</c:v>
                </c:pt>
                <c:pt idx="189">
                  <c:v>887</c:v>
                </c:pt>
                <c:pt idx="190">
                  <c:v>642</c:v>
                </c:pt>
                <c:pt idx="191">
                  <c:v>601</c:v>
                </c:pt>
                <c:pt idx="192">
                  <c:v>563</c:v>
                </c:pt>
                <c:pt idx="193">
                  <c:v>489</c:v>
                </c:pt>
                <c:pt idx="194">
                  <c:v>522</c:v>
                </c:pt>
                <c:pt idx="195">
                  <c:v>611</c:v>
                </c:pt>
                <c:pt idx="196">
                  <c:v>749</c:v>
                </c:pt>
                <c:pt idx="197">
                  <c:v>810</c:v>
                </c:pt>
                <c:pt idx="198">
                  <c:v>823</c:v>
                </c:pt>
                <c:pt idx="199">
                  <c:v>720</c:v>
                </c:pt>
                <c:pt idx="200">
                  <c:v>780</c:v>
                </c:pt>
                <c:pt idx="201">
                  <c:v>840</c:v>
                </c:pt>
                <c:pt idx="202">
                  <c:v>780</c:v>
                </c:pt>
                <c:pt idx="203">
                  <c:v>770</c:v>
                </c:pt>
                <c:pt idx="204">
                  <c:v>810</c:v>
                </c:pt>
                <c:pt idx="205">
                  <c:v>597</c:v>
                </c:pt>
                <c:pt idx="206">
                  <c:v>465</c:v>
                </c:pt>
                <c:pt idx="207">
                  <c:v>445</c:v>
                </c:pt>
                <c:pt idx="208">
                  <c:v>497</c:v>
                </c:pt>
                <c:pt idx="209">
                  <c:v>356</c:v>
                </c:pt>
                <c:pt idx="210">
                  <c:v>226</c:v>
                </c:pt>
                <c:pt idx="211">
                  <c:v>220</c:v>
                </c:pt>
                <c:pt idx="212">
                  <c:v>219</c:v>
                </c:pt>
                <c:pt idx="213">
                  <c:v>26</c:v>
                </c:pt>
                <c:pt idx="214">
                  <c:v>25</c:v>
                </c:pt>
                <c:pt idx="215">
                  <c:v>36</c:v>
                </c:pt>
                <c:pt idx="216">
                  <c:v>109</c:v>
                </c:pt>
                <c:pt idx="217">
                  <c:v>137</c:v>
                </c:pt>
                <c:pt idx="218">
                  <c:v>111</c:v>
                </c:pt>
                <c:pt idx="219">
                  <c:v>138</c:v>
                </c:pt>
                <c:pt idx="220">
                  <c:v>320</c:v>
                </c:pt>
                <c:pt idx="221">
                  <c:v>311</c:v>
                </c:pt>
                <c:pt idx="222">
                  <c:v>221</c:v>
                </c:pt>
                <c:pt idx="223">
                  <c:v>173</c:v>
                </c:pt>
                <c:pt idx="224">
                  <c:v>163</c:v>
                </c:pt>
                <c:pt idx="225">
                  <c:v>135</c:v>
                </c:pt>
                <c:pt idx="226">
                  <c:v>134</c:v>
                </c:pt>
                <c:pt idx="227">
                  <c:v>81</c:v>
                </c:pt>
                <c:pt idx="228">
                  <c:v>47</c:v>
                </c:pt>
                <c:pt idx="229">
                  <c:v>29</c:v>
                </c:pt>
                <c:pt idx="230">
                  <c:v>19</c:v>
                </c:pt>
                <c:pt idx="231">
                  <c:v>16</c:v>
                </c:pt>
                <c:pt idx="232">
                  <c:v>16</c:v>
                </c:pt>
                <c:pt idx="233">
                  <c:v>12</c:v>
                </c:pt>
                <c:pt idx="234">
                  <c:v>13</c:v>
                </c:pt>
                <c:pt idx="235">
                  <c:v>10</c:v>
                </c:pt>
                <c:pt idx="236">
                  <c:v>11</c:v>
                </c:pt>
                <c:pt idx="237">
                  <c:v>14</c:v>
                </c:pt>
                <c:pt idx="238">
                  <c:v>13</c:v>
                </c:pt>
                <c:pt idx="239">
                  <c:v>13</c:v>
                </c:pt>
                <c:pt idx="240">
                  <c:v>9.1</c:v>
                </c:pt>
                <c:pt idx="241">
                  <c:v>8.5</c:v>
                </c:pt>
                <c:pt idx="242">
                  <c:v>25</c:v>
                </c:pt>
                <c:pt idx="243">
                  <c:v>27</c:v>
                </c:pt>
                <c:pt idx="244">
                  <c:v>130</c:v>
                </c:pt>
                <c:pt idx="245">
                  <c:v>152</c:v>
                </c:pt>
                <c:pt idx="246">
                  <c:v>322</c:v>
                </c:pt>
                <c:pt idx="247">
                  <c:v>295</c:v>
                </c:pt>
                <c:pt idx="248">
                  <c:v>248</c:v>
                </c:pt>
                <c:pt idx="249">
                  <c:v>176</c:v>
                </c:pt>
                <c:pt idx="250">
                  <c:v>112</c:v>
                </c:pt>
                <c:pt idx="251">
                  <c:v>91</c:v>
                </c:pt>
                <c:pt idx="252">
                  <c:v>127</c:v>
                </c:pt>
                <c:pt idx="253">
                  <c:v>137</c:v>
                </c:pt>
                <c:pt idx="254">
                  <c:v>82</c:v>
                </c:pt>
                <c:pt idx="255">
                  <c:v>72</c:v>
                </c:pt>
                <c:pt idx="256">
                  <c:v>127</c:v>
                </c:pt>
                <c:pt idx="257">
                  <c:v>95</c:v>
                </c:pt>
                <c:pt idx="258">
                  <c:v>71</c:v>
                </c:pt>
                <c:pt idx="259">
                  <c:v>37</c:v>
                </c:pt>
                <c:pt idx="260">
                  <c:v>27</c:v>
                </c:pt>
                <c:pt idx="261">
                  <c:v>27</c:v>
                </c:pt>
                <c:pt idx="262">
                  <c:v>27</c:v>
                </c:pt>
                <c:pt idx="263">
                  <c:v>22</c:v>
                </c:pt>
                <c:pt idx="264">
                  <c:v>29</c:v>
                </c:pt>
                <c:pt idx="265">
                  <c:v>43</c:v>
                </c:pt>
                <c:pt idx="266">
                  <c:v>93</c:v>
                </c:pt>
                <c:pt idx="267">
                  <c:v>165</c:v>
                </c:pt>
                <c:pt idx="268">
                  <c:v>166</c:v>
                </c:pt>
                <c:pt idx="269">
                  <c:v>154</c:v>
                </c:pt>
                <c:pt idx="270">
                  <c:v>137</c:v>
                </c:pt>
                <c:pt idx="271">
                  <c:v>108</c:v>
                </c:pt>
                <c:pt idx="272">
                  <c:v>60</c:v>
                </c:pt>
                <c:pt idx="273">
                  <c:v>54</c:v>
                </c:pt>
                <c:pt idx="274">
                  <c:v>43</c:v>
                </c:pt>
                <c:pt idx="275">
                  <c:v>37</c:v>
                </c:pt>
                <c:pt idx="276">
                  <c:v>20</c:v>
                </c:pt>
                <c:pt idx="277">
                  <c:v>19</c:v>
                </c:pt>
                <c:pt idx="278">
                  <c:v>18</c:v>
                </c:pt>
                <c:pt idx="279">
                  <c:v>20</c:v>
                </c:pt>
                <c:pt idx="280">
                  <c:v>14</c:v>
                </c:pt>
                <c:pt idx="281">
                  <c:v>18</c:v>
                </c:pt>
                <c:pt idx="282">
                  <c:v>18</c:v>
                </c:pt>
                <c:pt idx="283">
                  <c:v>20</c:v>
                </c:pt>
                <c:pt idx="284">
                  <c:v>73</c:v>
                </c:pt>
                <c:pt idx="285">
                  <c:v>131</c:v>
                </c:pt>
                <c:pt idx="286">
                  <c:v>69</c:v>
                </c:pt>
                <c:pt idx="287">
                  <c:v>57</c:v>
                </c:pt>
                <c:pt idx="288">
                  <c:v>58</c:v>
                </c:pt>
                <c:pt idx="289">
                  <c:v>54</c:v>
                </c:pt>
                <c:pt idx="290">
                  <c:v>62</c:v>
                </c:pt>
                <c:pt idx="291">
                  <c:v>55</c:v>
                </c:pt>
                <c:pt idx="292">
                  <c:v>41</c:v>
                </c:pt>
                <c:pt idx="293">
                  <c:v>43</c:v>
                </c:pt>
                <c:pt idx="294">
                  <c:v>60</c:v>
                </c:pt>
                <c:pt idx="295">
                  <c:v>57</c:v>
                </c:pt>
                <c:pt idx="296">
                  <c:v>73</c:v>
                </c:pt>
                <c:pt idx="297">
                  <c:v>67</c:v>
                </c:pt>
                <c:pt idx="298">
                  <c:v>58</c:v>
                </c:pt>
                <c:pt idx="299">
                  <c:v>50</c:v>
                </c:pt>
                <c:pt idx="300">
                  <c:v>42</c:v>
                </c:pt>
                <c:pt idx="301">
                  <c:v>25</c:v>
                </c:pt>
                <c:pt idx="302">
                  <c:v>30</c:v>
                </c:pt>
                <c:pt idx="303">
                  <c:v>35</c:v>
                </c:pt>
                <c:pt idx="304">
                  <c:v>29</c:v>
                </c:pt>
                <c:pt idx="305">
                  <c:v>18</c:v>
                </c:pt>
                <c:pt idx="306">
                  <c:v>91</c:v>
                </c:pt>
                <c:pt idx="307">
                  <c:v>148</c:v>
                </c:pt>
                <c:pt idx="308">
                  <c:v>188</c:v>
                </c:pt>
                <c:pt idx="309">
                  <c:v>216</c:v>
                </c:pt>
                <c:pt idx="310">
                  <c:v>214</c:v>
                </c:pt>
                <c:pt idx="311">
                  <c:v>200</c:v>
                </c:pt>
                <c:pt idx="312">
                  <c:v>192</c:v>
                </c:pt>
                <c:pt idx="313">
                  <c:v>191</c:v>
                </c:pt>
                <c:pt idx="314">
                  <c:v>249</c:v>
                </c:pt>
                <c:pt idx="315">
                  <c:v>334</c:v>
                </c:pt>
                <c:pt idx="316">
                  <c:v>364</c:v>
                </c:pt>
                <c:pt idx="317">
                  <c:v>369</c:v>
                </c:pt>
                <c:pt idx="318">
                  <c:v>382</c:v>
                </c:pt>
                <c:pt idx="319">
                  <c:v>391</c:v>
                </c:pt>
                <c:pt idx="320">
                  <c:v>395</c:v>
                </c:pt>
                <c:pt idx="321">
                  <c:v>408</c:v>
                </c:pt>
                <c:pt idx="322">
                  <c:v>431</c:v>
                </c:pt>
                <c:pt idx="323">
                  <c:v>434</c:v>
                </c:pt>
                <c:pt idx="324">
                  <c:v>438</c:v>
                </c:pt>
                <c:pt idx="325">
                  <c:v>455</c:v>
                </c:pt>
                <c:pt idx="326">
                  <c:v>453</c:v>
                </c:pt>
                <c:pt idx="327">
                  <c:v>488</c:v>
                </c:pt>
                <c:pt idx="328">
                  <c:v>483</c:v>
                </c:pt>
                <c:pt idx="329">
                  <c:v>452</c:v>
                </c:pt>
                <c:pt idx="330">
                  <c:v>472</c:v>
                </c:pt>
                <c:pt idx="331">
                  <c:v>472</c:v>
                </c:pt>
                <c:pt idx="332">
                  <c:v>410</c:v>
                </c:pt>
                <c:pt idx="333">
                  <c:v>382</c:v>
                </c:pt>
                <c:pt idx="334">
                  <c:v>395</c:v>
                </c:pt>
                <c:pt idx="335">
                  <c:v>392</c:v>
                </c:pt>
                <c:pt idx="336">
                  <c:v>381</c:v>
                </c:pt>
                <c:pt idx="337">
                  <c:v>429</c:v>
                </c:pt>
                <c:pt idx="338">
                  <c:v>426</c:v>
                </c:pt>
                <c:pt idx="339">
                  <c:v>467</c:v>
                </c:pt>
                <c:pt idx="340">
                  <c:v>437</c:v>
                </c:pt>
                <c:pt idx="341">
                  <c:v>434</c:v>
                </c:pt>
                <c:pt idx="342">
                  <c:v>486</c:v>
                </c:pt>
                <c:pt idx="343">
                  <c:v>496</c:v>
                </c:pt>
                <c:pt idx="344">
                  <c:v>515</c:v>
                </c:pt>
                <c:pt idx="345">
                  <c:v>534</c:v>
                </c:pt>
                <c:pt idx="346">
                  <c:v>576</c:v>
                </c:pt>
                <c:pt idx="347">
                  <c:v>691</c:v>
                </c:pt>
                <c:pt idx="348">
                  <c:v>763</c:v>
                </c:pt>
                <c:pt idx="349">
                  <c:v>681</c:v>
                </c:pt>
                <c:pt idx="350">
                  <c:v>663</c:v>
                </c:pt>
                <c:pt idx="351">
                  <c:v>640</c:v>
                </c:pt>
                <c:pt idx="352">
                  <c:v>644</c:v>
                </c:pt>
                <c:pt idx="353">
                  <c:v>656</c:v>
                </c:pt>
                <c:pt idx="354">
                  <c:v>581</c:v>
                </c:pt>
                <c:pt idx="355">
                  <c:v>553</c:v>
                </c:pt>
                <c:pt idx="356">
                  <c:v>576</c:v>
                </c:pt>
                <c:pt idx="357">
                  <c:v>623</c:v>
                </c:pt>
                <c:pt idx="358">
                  <c:v>638</c:v>
                </c:pt>
                <c:pt idx="359">
                  <c:v>616</c:v>
                </c:pt>
                <c:pt idx="360">
                  <c:v>602</c:v>
                </c:pt>
                <c:pt idx="361">
                  <c:v>609</c:v>
                </c:pt>
                <c:pt idx="362">
                  <c:v>609</c:v>
                </c:pt>
                <c:pt idx="363">
                  <c:v>615</c:v>
                </c:pt>
                <c:pt idx="364">
                  <c:v>585</c:v>
                </c:pt>
                <c:pt idx="365">
                  <c:v>546</c:v>
                </c:pt>
              </c:numCache>
            </c:numRef>
          </c:yVal>
          <c:smooth val="1"/>
        </c:ser>
        <c:ser>
          <c:idx val="7"/>
          <c:order val="6"/>
          <c:tx>
            <c:v>7/2010-6/2011</c:v>
          </c:tx>
          <c:marker>
            <c:symbol val="none"/>
          </c:marker>
          <c:xVal>
            <c:strRef>
              <c:f>'7l''10-6l''11'!$F$28:$F$392</c:f>
              <c:strCache>
                <c:ptCount val="365"/>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March</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April</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May</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June</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July</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August</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September</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October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November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December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strCache>
            </c:strRef>
          </c:xVal>
          <c:yVal>
            <c:numRef>
              <c:f>'7l''10-6l''11'!$D$28:$D$392</c:f>
              <c:numCache>
                <c:formatCode>General</c:formatCode>
                <c:ptCount val="365"/>
                <c:pt idx="0">
                  <c:v>743</c:v>
                </c:pt>
                <c:pt idx="1">
                  <c:v>679</c:v>
                </c:pt>
                <c:pt idx="2">
                  <c:v>616</c:v>
                </c:pt>
                <c:pt idx="3">
                  <c:v>619</c:v>
                </c:pt>
                <c:pt idx="4">
                  <c:v>598</c:v>
                </c:pt>
                <c:pt idx="5">
                  <c:v>565</c:v>
                </c:pt>
                <c:pt idx="6">
                  <c:v>532</c:v>
                </c:pt>
                <c:pt idx="7">
                  <c:v>462</c:v>
                </c:pt>
                <c:pt idx="8">
                  <c:v>473</c:v>
                </c:pt>
                <c:pt idx="9">
                  <c:v>530</c:v>
                </c:pt>
                <c:pt idx="10">
                  <c:v>504</c:v>
                </c:pt>
                <c:pt idx="11">
                  <c:v>504</c:v>
                </c:pt>
                <c:pt idx="12">
                  <c:v>535</c:v>
                </c:pt>
                <c:pt idx="13">
                  <c:v>595</c:v>
                </c:pt>
                <c:pt idx="14">
                  <c:v>644</c:v>
                </c:pt>
                <c:pt idx="15">
                  <c:v>677</c:v>
                </c:pt>
                <c:pt idx="16">
                  <c:v>721</c:v>
                </c:pt>
                <c:pt idx="17">
                  <c:v>735</c:v>
                </c:pt>
                <c:pt idx="18">
                  <c:v>714</c:v>
                </c:pt>
                <c:pt idx="19">
                  <c:v>731</c:v>
                </c:pt>
                <c:pt idx="20">
                  <c:v>670</c:v>
                </c:pt>
                <c:pt idx="21">
                  <c:v>616</c:v>
                </c:pt>
                <c:pt idx="22">
                  <c:v>597</c:v>
                </c:pt>
                <c:pt idx="23">
                  <c:v>588</c:v>
                </c:pt>
                <c:pt idx="24">
                  <c:v>584</c:v>
                </c:pt>
                <c:pt idx="25">
                  <c:v>588</c:v>
                </c:pt>
                <c:pt idx="26">
                  <c:v>633</c:v>
                </c:pt>
                <c:pt idx="27">
                  <c:v>656</c:v>
                </c:pt>
                <c:pt idx="28">
                  <c:v>663</c:v>
                </c:pt>
                <c:pt idx="29">
                  <c:v>679</c:v>
                </c:pt>
                <c:pt idx="30">
                  <c:v>640</c:v>
                </c:pt>
                <c:pt idx="31">
                  <c:v>602</c:v>
                </c:pt>
                <c:pt idx="32">
                  <c:v>548</c:v>
                </c:pt>
                <c:pt idx="33">
                  <c:v>507</c:v>
                </c:pt>
                <c:pt idx="34">
                  <c:v>460</c:v>
                </c:pt>
                <c:pt idx="35">
                  <c:v>495</c:v>
                </c:pt>
                <c:pt idx="36">
                  <c:v>535</c:v>
                </c:pt>
                <c:pt idx="37">
                  <c:v>485</c:v>
                </c:pt>
                <c:pt idx="38">
                  <c:v>469</c:v>
                </c:pt>
                <c:pt idx="39">
                  <c:v>434</c:v>
                </c:pt>
                <c:pt idx="40">
                  <c:v>457</c:v>
                </c:pt>
                <c:pt idx="41">
                  <c:v>590</c:v>
                </c:pt>
                <c:pt idx="42">
                  <c:v>614</c:v>
                </c:pt>
                <c:pt idx="43">
                  <c:v>569</c:v>
                </c:pt>
                <c:pt idx="44">
                  <c:v>551</c:v>
                </c:pt>
                <c:pt idx="45">
                  <c:v>551</c:v>
                </c:pt>
                <c:pt idx="46">
                  <c:v>546</c:v>
                </c:pt>
                <c:pt idx="47">
                  <c:v>546</c:v>
                </c:pt>
                <c:pt idx="48">
                  <c:v>558</c:v>
                </c:pt>
                <c:pt idx="49">
                  <c:v>594</c:v>
                </c:pt>
                <c:pt idx="50">
                  <c:v>628</c:v>
                </c:pt>
                <c:pt idx="51">
                  <c:v>665</c:v>
                </c:pt>
                <c:pt idx="52">
                  <c:v>726</c:v>
                </c:pt>
                <c:pt idx="53">
                  <c:v>717</c:v>
                </c:pt>
                <c:pt idx="54">
                  <c:v>733</c:v>
                </c:pt>
                <c:pt idx="55">
                  <c:v>743</c:v>
                </c:pt>
                <c:pt idx="56">
                  <c:v>750</c:v>
                </c:pt>
                <c:pt idx="57">
                  <c:v>757</c:v>
                </c:pt>
                <c:pt idx="58">
                  <c:v>705</c:v>
                </c:pt>
                <c:pt idx="59">
                  <c:v>593</c:v>
                </c:pt>
                <c:pt idx="60">
                  <c:v>516</c:v>
                </c:pt>
                <c:pt idx="61">
                  <c:v>485</c:v>
                </c:pt>
                <c:pt idx="62">
                  <c:v>474</c:v>
                </c:pt>
                <c:pt idx="63">
                  <c:v>524</c:v>
                </c:pt>
                <c:pt idx="64">
                  <c:v>453</c:v>
                </c:pt>
                <c:pt idx="65">
                  <c:v>463</c:v>
                </c:pt>
                <c:pt idx="66">
                  <c:v>440</c:v>
                </c:pt>
                <c:pt idx="67">
                  <c:v>377</c:v>
                </c:pt>
                <c:pt idx="68">
                  <c:v>381</c:v>
                </c:pt>
                <c:pt idx="69">
                  <c:v>360</c:v>
                </c:pt>
                <c:pt idx="70">
                  <c:v>321</c:v>
                </c:pt>
                <c:pt idx="71">
                  <c:v>253</c:v>
                </c:pt>
                <c:pt idx="72">
                  <c:v>233</c:v>
                </c:pt>
                <c:pt idx="73">
                  <c:v>245</c:v>
                </c:pt>
                <c:pt idx="74">
                  <c:v>226</c:v>
                </c:pt>
                <c:pt idx="75">
                  <c:v>170</c:v>
                </c:pt>
                <c:pt idx="76">
                  <c:v>124</c:v>
                </c:pt>
                <c:pt idx="77">
                  <c:v>93</c:v>
                </c:pt>
                <c:pt idx="78">
                  <c:v>81</c:v>
                </c:pt>
                <c:pt idx="79">
                  <c:v>80</c:v>
                </c:pt>
                <c:pt idx="80">
                  <c:v>83</c:v>
                </c:pt>
                <c:pt idx="81">
                  <c:v>93</c:v>
                </c:pt>
                <c:pt idx="82">
                  <c:v>81</c:v>
                </c:pt>
                <c:pt idx="83">
                  <c:v>85</c:v>
                </c:pt>
                <c:pt idx="84">
                  <c:v>105</c:v>
                </c:pt>
                <c:pt idx="85">
                  <c:v>95</c:v>
                </c:pt>
                <c:pt idx="86">
                  <c:v>136</c:v>
                </c:pt>
                <c:pt idx="87">
                  <c:v>160</c:v>
                </c:pt>
                <c:pt idx="88">
                  <c:v>112</c:v>
                </c:pt>
                <c:pt idx="89">
                  <c:v>88</c:v>
                </c:pt>
                <c:pt idx="90">
                  <c:v>107</c:v>
                </c:pt>
                <c:pt idx="91">
                  <c:v>109</c:v>
                </c:pt>
                <c:pt idx="92">
                  <c:v>100</c:v>
                </c:pt>
                <c:pt idx="93">
                  <c:v>80</c:v>
                </c:pt>
                <c:pt idx="94">
                  <c:v>68</c:v>
                </c:pt>
                <c:pt idx="95">
                  <c:v>66</c:v>
                </c:pt>
                <c:pt idx="96">
                  <c:v>61</c:v>
                </c:pt>
                <c:pt idx="97">
                  <c:v>60</c:v>
                </c:pt>
                <c:pt idx="98">
                  <c:v>62</c:v>
                </c:pt>
                <c:pt idx="99">
                  <c:v>59</c:v>
                </c:pt>
                <c:pt idx="100">
                  <c:v>56</c:v>
                </c:pt>
                <c:pt idx="101">
                  <c:v>55</c:v>
                </c:pt>
                <c:pt idx="102">
                  <c:v>58</c:v>
                </c:pt>
                <c:pt idx="103">
                  <c:v>62</c:v>
                </c:pt>
                <c:pt idx="104">
                  <c:v>65</c:v>
                </c:pt>
                <c:pt idx="105">
                  <c:v>59</c:v>
                </c:pt>
                <c:pt idx="106">
                  <c:v>63</c:v>
                </c:pt>
                <c:pt idx="107">
                  <c:v>63</c:v>
                </c:pt>
                <c:pt idx="108">
                  <c:v>57</c:v>
                </c:pt>
                <c:pt idx="109">
                  <c:v>54</c:v>
                </c:pt>
                <c:pt idx="110">
                  <c:v>52</c:v>
                </c:pt>
                <c:pt idx="111">
                  <c:v>51</c:v>
                </c:pt>
                <c:pt idx="112">
                  <c:v>50</c:v>
                </c:pt>
                <c:pt idx="113">
                  <c:v>51</c:v>
                </c:pt>
                <c:pt idx="114">
                  <c:v>50</c:v>
                </c:pt>
                <c:pt idx="115">
                  <c:v>54</c:v>
                </c:pt>
                <c:pt idx="116">
                  <c:v>91</c:v>
                </c:pt>
                <c:pt idx="117">
                  <c:v>156</c:v>
                </c:pt>
                <c:pt idx="118">
                  <c:v>159</c:v>
                </c:pt>
                <c:pt idx="119">
                  <c:v>104</c:v>
                </c:pt>
                <c:pt idx="120">
                  <c:v>70</c:v>
                </c:pt>
                <c:pt idx="121">
                  <c:v>79</c:v>
                </c:pt>
                <c:pt idx="122">
                  <c:v>94</c:v>
                </c:pt>
                <c:pt idx="123">
                  <c:v>100</c:v>
                </c:pt>
                <c:pt idx="124">
                  <c:v>102</c:v>
                </c:pt>
                <c:pt idx="125">
                  <c:v>93</c:v>
                </c:pt>
                <c:pt idx="126">
                  <c:v>81</c:v>
                </c:pt>
                <c:pt idx="127">
                  <c:v>64</c:v>
                </c:pt>
                <c:pt idx="128">
                  <c:v>83</c:v>
                </c:pt>
                <c:pt idx="129">
                  <c:v>88</c:v>
                </c:pt>
                <c:pt idx="130">
                  <c:v>84</c:v>
                </c:pt>
                <c:pt idx="131">
                  <c:v>77</c:v>
                </c:pt>
                <c:pt idx="132">
                  <c:v>59</c:v>
                </c:pt>
                <c:pt idx="133">
                  <c:v>60</c:v>
                </c:pt>
                <c:pt idx="134">
                  <c:v>74</c:v>
                </c:pt>
                <c:pt idx="135">
                  <c:v>87</c:v>
                </c:pt>
                <c:pt idx="136">
                  <c:v>79</c:v>
                </c:pt>
                <c:pt idx="137">
                  <c:v>101</c:v>
                </c:pt>
                <c:pt idx="138">
                  <c:v>104</c:v>
                </c:pt>
                <c:pt idx="139">
                  <c:v>124</c:v>
                </c:pt>
                <c:pt idx="140">
                  <c:v>112</c:v>
                </c:pt>
                <c:pt idx="141">
                  <c:v>99</c:v>
                </c:pt>
                <c:pt idx="142">
                  <c:v>91</c:v>
                </c:pt>
                <c:pt idx="143">
                  <c:v>104</c:v>
                </c:pt>
                <c:pt idx="144">
                  <c:v>134</c:v>
                </c:pt>
                <c:pt idx="145">
                  <c:v>151</c:v>
                </c:pt>
                <c:pt idx="146">
                  <c:v>154</c:v>
                </c:pt>
                <c:pt idx="147">
                  <c:v>198</c:v>
                </c:pt>
                <c:pt idx="148">
                  <c:v>193</c:v>
                </c:pt>
                <c:pt idx="149">
                  <c:v>186</c:v>
                </c:pt>
                <c:pt idx="150">
                  <c:v>106</c:v>
                </c:pt>
                <c:pt idx="151">
                  <c:v>94</c:v>
                </c:pt>
                <c:pt idx="152">
                  <c:v>103</c:v>
                </c:pt>
                <c:pt idx="153">
                  <c:v>123</c:v>
                </c:pt>
                <c:pt idx="154">
                  <c:v>120</c:v>
                </c:pt>
                <c:pt idx="155">
                  <c:v>132</c:v>
                </c:pt>
                <c:pt idx="156">
                  <c:v>213</c:v>
                </c:pt>
                <c:pt idx="157">
                  <c:v>353</c:v>
                </c:pt>
                <c:pt idx="158">
                  <c:v>405</c:v>
                </c:pt>
                <c:pt idx="159">
                  <c:v>456</c:v>
                </c:pt>
                <c:pt idx="160">
                  <c:v>434</c:v>
                </c:pt>
                <c:pt idx="161">
                  <c:v>441</c:v>
                </c:pt>
                <c:pt idx="162">
                  <c:v>415</c:v>
                </c:pt>
                <c:pt idx="163">
                  <c:v>429</c:v>
                </c:pt>
                <c:pt idx="164">
                  <c:v>429</c:v>
                </c:pt>
                <c:pt idx="165">
                  <c:v>414</c:v>
                </c:pt>
                <c:pt idx="166">
                  <c:v>326</c:v>
                </c:pt>
                <c:pt idx="167">
                  <c:v>204</c:v>
                </c:pt>
                <c:pt idx="168">
                  <c:v>121</c:v>
                </c:pt>
                <c:pt idx="169">
                  <c:v>107</c:v>
                </c:pt>
                <c:pt idx="170">
                  <c:v>88</c:v>
                </c:pt>
                <c:pt idx="171">
                  <c:v>76</c:v>
                </c:pt>
                <c:pt idx="172">
                  <c:v>58</c:v>
                </c:pt>
                <c:pt idx="173">
                  <c:v>47</c:v>
                </c:pt>
                <c:pt idx="174">
                  <c:v>42</c:v>
                </c:pt>
                <c:pt idx="175">
                  <c:v>38</c:v>
                </c:pt>
                <c:pt idx="176">
                  <c:v>35</c:v>
                </c:pt>
                <c:pt idx="177">
                  <c:v>37</c:v>
                </c:pt>
                <c:pt idx="178">
                  <c:v>36</c:v>
                </c:pt>
                <c:pt idx="179">
                  <c:v>35</c:v>
                </c:pt>
                <c:pt idx="180">
                  <c:v>34</c:v>
                </c:pt>
                <c:pt idx="181">
                  <c:v>145</c:v>
                </c:pt>
                <c:pt idx="182">
                  <c:v>210</c:v>
                </c:pt>
                <c:pt idx="183">
                  <c:v>161</c:v>
                </c:pt>
                <c:pt idx="184">
                  <c:v>147</c:v>
                </c:pt>
                <c:pt idx="185">
                  <c:v>101</c:v>
                </c:pt>
                <c:pt idx="186">
                  <c:v>63</c:v>
                </c:pt>
                <c:pt idx="187">
                  <c:v>148</c:v>
                </c:pt>
                <c:pt idx="188">
                  <c:v>118</c:v>
                </c:pt>
                <c:pt idx="189">
                  <c:v>61</c:v>
                </c:pt>
                <c:pt idx="190">
                  <c:v>35</c:v>
                </c:pt>
                <c:pt idx="191">
                  <c:v>32</c:v>
                </c:pt>
                <c:pt idx="192">
                  <c:v>32</c:v>
                </c:pt>
                <c:pt idx="193">
                  <c:v>29</c:v>
                </c:pt>
                <c:pt idx="194">
                  <c:v>27</c:v>
                </c:pt>
                <c:pt idx="195">
                  <c:v>29</c:v>
                </c:pt>
                <c:pt idx="196">
                  <c:v>28</c:v>
                </c:pt>
                <c:pt idx="197">
                  <c:v>24</c:v>
                </c:pt>
                <c:pt idx="198">
                  <c:v>23</c:v>
                </c:pt>
                <c:pt idx="199">
                  <c:v>23</c:v>
                </c:pt>
                <c:pt idx="200">
                  <c:v>22</c:v>
                </c:pt>
                <c:pt idx="201">
                  <c:v>21</c:v>
                </c:pt>
                <c:pt idx="202">
                  <c:v>21</c:v>
                </c:pt>
                <c:pt idx="203">
                  <c:v>18</c:v>
                </c:pt>
                <c:pt idx="204">
                  <c:v>19</c:v>
                </c:pt>
                <c:pt idx="205">
                  <c:v>20</c:v>
                </c:pt>
                <c:pt idx="206">
                  <c:v>147</c:v>
                </c:pt>
                <c:pt idx="207">
                  <c:v>419</c:v>
                </c:pt>
                <c:pt idx="208">
                  <c:v>366</c:v>
                </c:pt>
                <c:pt idx="209">
                  <c:v>520</c:v>
                </c:pt>
                <c:pt idx="210">
                  <c:v>383</c:v>
                </c:pt>
                <c:pt idx="211">
                  <c:v>391</c:v>
                </c:pt>
                <c:pt idx="212">
                  <c:v>432</c:v>
                </c:pt>
                <c:pt idx="213">
                  <c:v>645</c:v>
                </c:pt>
                <c:pt idx="214">
                  <c:v>516</c:v>
                </c:pt>
                <c:pt idx="215">
                  <c:v>687</c:v>
                </c:pt>
                <c:pt idx="216">
                  <c:v>623</c:v>
                </c:pt>
                <c:pt idx="217">
                  <c:v>714</c:v>
                </c:pt>
                <c:pt idx="218">
                  <c:v>610</c:v>
                </c:pt>
                <c:pt idx="219">
                  <c:v>540</c:v>
                </c:pt>
                <c:pt idx="220">
                  <c:v>575</c:v>
                </c:pt>
                <c:pt idx="221">
                  <c:v>401</c:v>
                </c:pt>
                <c:pt idx="222">
                  <c:v>268</c:v>
                </c:pt>
                <c:pt idx="223">
                  <c:v>205</c:v>
                </c:pt>
                <c:pt idx="224">
                  <c:v>106</c:v>
                </c:pt>
                <c:pt idx="225">
                  <c:v>40</c:v>
                </c:pt>
                <c:pt idx="226">
                  <c:v>14</c:v>
                </c:pt>
                <c:pt idx="227">
                  <c:v>96</c:v>
                </c:pt>
                <c:pt idx="228">
                  <c:v>306</c:v>
                </c:pt>
                <c:pt idx="229">
                  <c:v>146</c:v>
                </c:pt>
                <c:pt idx="230">
                  <c:v>39</c:v>
                </c:pt>
                <c:pt idx="231">
                  <c:v>395</c:v>
                </c:pt>
                <c:pt idx="232">
                  <c:v>225</c:v>
                </c:pt>
                <c:pt idx="233">
                  <c:v>119</c:v>
                </c:pt>
                <c:pt idx="234">
                  <c:v>32</c:v>
                </c:pt>
                <c:pt idx="235">
                  <c:v>19</c:v>
                </c:pt>
                <c:pt idx="236">
                  <c:v>58</c:v>
                </c:pt>
                <c:pt idx="237">
                  <c:v>48</c:v>
                </c:pt>
                <c:pt idx="238">
                  <c:v>30</c:v>
                </c:pt>
                <c:pt idx="239">
                  <c:v>21</c:v>
                </c:pt>
                <c:pt idx="240">
                  <c:v>2</c:v>
                </c:pt>
                <c:pt idx="241">
                  <c:v>23</c:v>
                </c:pt>
                <c:pt idx="242">
                  <c:v>25</c:v>
                </c:pt>
                <c:pt idx="243">
                  <c:v>23</c:v>
                </c:pt>
                <c:pt idx="244">
                  <c:v>22</c:v>
                </c:pt>
                <c:pt idx="245">
                  <c:v>20</c:v>
                </c:pt>
                <c:pt idx="246">
                  <c:v>19</c:v>
                </c:pt>
                <c:pt idx="247">
                  <c:v>19</c:v>
                </c:pt>
                <c:pt idx="248">
                  <c:v>20</c:v>
                </c:pt>
                <c:pt idx="249">
                  <c:v>19</c:v>
                </c:pt>
                <c:pt idx="250">
                  <c:v>22</c:v>
                </c:pt>
                <c:pt idx="251">
                  <c:v>19</c:v>
                </c:pt>
                <c:pt idx="252">
                  <c:v>18</c:v>
                </c:pt>
                <c:pt idx="253">
                  <c:v>17</c:v>
                </c:pt>
                <c:pt idx="254">
                  <c:v>18</c:v>
                </c:pt>
                <c:pt idx="255">
                  <c:v>17</c:v>
                </c:pt>
                <c:pt idx="256">
                  <c:v>16</c:v>
                </c:pt>
                <c:pt idx="257">
                  <c:v>17</c:v>
                </c:pt>
                <c:pt idx="258">
                  <c:v>16</c:v>
                </c:pt>
                <c:pt idx="259">
                  <c:v>15</c:v>
                </c:pt>
                <c:pt idx="260">
                  <c:v>15</c:v>
                </c:pt>
                <c:pt idx="261">
                  <c:v>11</c:v>
                </c:pt>
                <c:pt idx="262">
                  <c:v>14</c:v>
                </c:pt>
                <c:pt idx="263">
                  <c:v>15</c:v>
                </c:pt>
                <c:pt idx="264">
                  <c:v>15</c:v>
                </c:pt>
                <c:pt idx="265">
                  <c:v>14</c:v>
                </c:pt>
                <c:pt idx="266">
                  <c:v>12</c:v>
                </c:pt>
                <c:pt idx="267">
                  <c:v>259</c:v>
                </c:pt>
                <c:pt idx="268">
                  <c:v>345</c:v>
                </c:pt>
                <c:pt idx="269">
                  <c:v>300</c:v>
                </c:pt>
                <c:pt idx="270">
                  <c:v>248</c:v>
                </c:pt>
                <c:pt idx="271">
                  <c:v>204</c:v>
                </c:pt>
                <c:pt idx="272">
                  <c:v>132</c:v>
                </c:pt>
                <c:pt idx="273">
                  <c:v>54</c:v>
                </c:pt>
                <c:pt idx="274">
                  <c:v>32</c:v>
                </c:pt>
                <c:pt idx="275">
                  <c:v>26</c:v>
                </c:pt>
                <c:pt idx="276">
                  <c:v>24</c:v>
                </c:pt>
                <c:pt idx="277">
                  <c:v>24</c:v>
                </c:pt>
                <c:pt idx="278">
                  <c:v>23</c:v>
                </c:pt>
                <c:pt idx="279">
                  <c:v>22</c:v>
                </c:pt>
                <c:pt idx="280">
                  <c:v>20</c:v>
                </c:pt>
                <c:pt idx="281">
                  <c:v>18</c:v>
                </c:pt>
                <c:pt idx="282">
                  <c:v>18</c:v>
                </c:pt>
                <c:pt idx="283">
                  <c:v>19</c:v>
                </c:pt>
                <c:pt idx="284">
                  <c:v>18</c:v>
                </c:pt>
                <c:pt idx="285">
                  <c:v>18</c:v>
                </c:pt>
                <c:pt idx="286">
                  <c:v>17</c:v>
                </c:pt>
                <c:pt idx="287">
                  <c:v>15</c:v>
                </c:pt>
                <c:pt idx="288">
                  <c:v>15</c:v>
                </c:pt>
                <c:pt idx="289">
                  <c:v>13</c:v>
                </c:pt>
                <c:pt idx="290">
                  <c:v>13</c:v>
                </c:pt>
                <c:pt idx="291">
                  <c:v>13</c:v>
                </c:pt>
                <c:pt idx="292">
                  <c:v>14</c:v>
                </c:pt>
                <c:pt idx="293">
                  <c:v>12</c:v>
                </c:pt>
                <c:pt idx="294">
                  <c:v>11</c:v>
                </c:pt>
                <c:pt idx="295">
                  <c:v>11</c:v>
                </c:pt>
                <c:pt idx="296">
                  <c:v>10</c:v>
                </c:pt>
                <c:pt idx="297">
                  <c:v>47</c:v>
                </c:pt>
                <c:pt idx="298">
                  <c:v>192</c:v>
                </c:pt>
                <c:pt idx="299">
                  <c:v>119</c:v>
                </c:pt>
                <c:pt idx="300">
                  <c:v>92</c:v>
                </c:pt>
                <c:pt idx="301">
                  <c:v>71</c:v>
                </c:pt>
                <c:pt idx="302">
                  <c:v>38</c:v>
                </c:pt>
                <c:pt idx="303">
                  <c:v>23</c:v>
                </c:pt>
                <c:pt idx="304">
                  <c:v>42</c:v>
                </c:pt>
                <c:pt idx="305">
                  <c:v>101</c:v>
                </c:pt>
                <c:pt idx="306">
                  <c:v>115</c:v>
                </c:pt>
                <c:pt idx="307">
                  <c:v>165</c:v>
                </c:pt>
                <c:pt idx="308">
                  <c:v>158</c:v>
                </c:pt>
                <c:pt idx="309">
                  <c:v>176</c:v>
                </c:pt>
                <c:pt idx="310">
                  <c:v>223</c:v>
                </c:pt>
                <c:pt idx="311">
                  <c:v>246</c:v>
                </c:pt>
                <c:pt idx="312">
                  <c:v>250</c:v>
                </c:pt>
                <c:pt idx="313">
                  <c:v>252</c:v>
                </c:pt>
                <c:pt idx="314">
                  <c:v>235</c:v>
                </c:pt>
                <c:pt idx="315">
                  <c:v>358</c:v>
                </c:pt>
                <c:pt idx="316">
                  <c:v>395</c:v>
                </c:pt>
                <c:pt idx="317">
                  <c:v>412</c:v>
                </c:pt>
                <c:pt idx="318">
                  <c:v>442</c:v>
                </c:pt>
                <c:pt idx="319">
                  <c:v>424</c:v>
                </c:pt>
                <c:pt idx="320">
                  <c:v>460</c:v>
                </c:pt>
                <c:pt idx="321">
                  <c:v>469</c:v>
                </c:pt>
                <c:pt idx="322">
                  <c:v>518</c:v>
                </c:pt>
                <c:pt idx="323">
                  <c:v>514</c:v>
                </c:pt>
                <c:pt idx="324">
                  <c:v>542</c:v>
                </c:pt>
                <c:pt idx="325">
                  <c:v>551</c:v>
                </c:pt>
                <c:pt idx="326">
                  <c:v>529</c:v>
                </c:pt>
                <c:pt idx="327">
                  <c:v>515</c:v>
                </c:pt>
                <c:pt idx="328">
                  <c:v>506</c:v>
                </c:pt>
                <c:pt idx="329">
                  <c:v>518</c:v>
                </c:pt>
                <c:pt idx="330">
                  <c:v>547</c:v>
                </c:pt>
                <c:pt idx="331">
                  <c:v>582</c:v>
                </c:pt>
                <c:pt idx="332">
                  <c:v>582</c:v>
                </c:pt>
                <c:pt idx="333">
                  <c:v>536</c:v>
                </c:pt>
                <c:pt idx="334">
                  <c:v>507</c:v>
                </c:pt>
                <c:pt idx="335">
                  <c:v>519</c:v>
                </c:pt>
                <c:pt idx="336">
                  <c:v>505</c:v>
                </c:pt>
                <c:pt idx="337">
                  <c:v>505</c:v>
                </c:pt>
                <c:pt idx="338">
                  <c:v>489</c:v>
                </c:pt>
                <c:pt idx="339">
                  <c:v>470</c:v>
                </c:pt>
                <c:pt idx="340">
                  <c:v>476</c:v>
                </c:pt>
                <c:pt idx="341">
                  <c:v>482</c:v>
                </c:pt>
                <c:pt idx="342">
                  <c:v>486</c:v>
                </c:pt>
                <c:pt idx="343">
                  <c:v>557</c:v>
                </c:pt>
                <c:pt idx="344">
                  <c:v>612</c:v>
                </c:pt>
                <c:pt idx="345">
                  <c:v>621</c:v>
                </c:pt>
                <c:pt idx="346">
                  <c:v>621</c:v>
                </c:pt>
                <c:pt idx="347">
                  <c:v>634</c:v>
                </c:pt>
                <c:pt idx="348">
                  <c:v>657</c:v>
                </c:pt>
                <c:pt idx="349">
                  <c:v>707</c:v>
                </c:pt>
                <c:pt idx="350">
                  <c:v>893</c:v>
                </c:pt>
                <c:pt idx="351">
                  <c:v>977</c:v>
                </c:pt>
                <c:pt idx="352">
                  <c:v>843</c:v>
                </c:pt>
                <c:pt idx="353">
                  <c:v>795</c:v>
                </c:pt>
                <c:pt idx="354">
                  <c:v>771</c:v>
                </c:pt>
                <c:pt idx="355">
                  <c:v>768</c:v>
                </c:pt>
                <c:pt idx="356">
                  <c:v>775</c:v>
                </c:pt>
                <c:pt idx="357">
                  <c:v>804</c:v>
                </c:pt>
                <c:pt idx="358">
                  <c:v>761</c:v>
                </c:pt>
                <c:pt idx="359">
                  <c:v>698</c:v>
                </c:pt>
                <c:pt idx="360">
                  <c:v>675</c:v>
                </c:pt>
                <c:pt idx="361">
                  <c:v>670</c:v>
                </c:pt>
                <c:pt idx="362">
                  <c:v>689</c:v>
                </c:pt>
                <c:pt idx="363">
                  <c:v>726</c:v>
                </c:pt>
                <c:pt idx="364">
                  <c:v>764</c:v>
                </c:pt>
              </c:numCache>
            </c:numRef>
          </c:yVal>
          <c:smooth val="1"/>
        </c:ser>
        <c:ser>
          <c:idx val="8"/>
          <c:order val="7"/>
          <c:tx>
            <c:v>9/2011-8/2012</c:v>
          </c:tx>
          <c:marker>
            <c:symbol val="none"/>
          </c:marker>
          <c:xVal>
            <c:strRef>
              <c:f>'9l''11-8l''12'!$F$28:$F$393</c:f>
              <c:strCache>
                <c:ptCount val="366"/>
                <c:pt idx="0">
                  <c:v>January</c:v>
                </c:pt>
                <c:pt idx="1">
                  <c:v>January</c:v>
                </c:pt>
                <c:pt idx="2">
                  <c:v>January</c:v>
                </c:pt>
                <c:pt idx="3">
                  <c:v>January</c:v>
                </c:pt>
                <c:pt idx="4">
                  <c:v>January</c:v>
                </c:pt>
                <c:pt idx="5">
                  <c:v>January</c:v>
                </c:pt>
                <c:pt idx="6">
                  <c:v>January</c:v>
                </c:pt>
                <c:pt idx="7">
                  <c:v>January</c:v>
                </c:pt>
                <c:pt idx="8">
                  <c:v>January</c:v>
                </c:pt>
                <c:pt idx="9">
                  <c:v>January</c:v>
                </c:pt>
                <c:pt idx="10">
                  <c:v>January</c:v>
                </c:pt>
                <c:pt idx="11">
                  <c:v>January</c:v>
                </c:pt>
                <c:pt idx="12">
                  <c:v>January</c:v>
                </c:pt>
                <c:pt idx="13">
                  <c:v>January</c:v>
                </c:pt>
                <c:pt idx="14">
                  <c:v>January</c:v>
                </c:pt>
                <c:pt idx="15">
                  <c:v>January</c:v>
                </c:pt>
                <c:pt idx="16">
                  <c:v>January</c:v>
                </c:pt>
                <c:pt idx="17">
                  <c:v>January</c:v>
                </c:pt>
                <c:pt idx="18">
                  <c:v>January</c:v>
                </c:pt>
                <c:pt idx="19">
                  <c:v>January</c:v>
                </c:pt>
                <c:pt idx="20">
                  <c:v>January</c:v>
                </c:pt>
                <c:pt idx="21">
                  <c:v>January</c:v>
                </c:pt>
                <c:pt idx="22">
                  <c:v>January</c:v>
                </c:pt>
                <c:pt idx="23">
                  <c:v>January</c:v>
                </c:pt>
                <c:pt idx="24">
                  <c:v>January</c:v>
                </c:pt>
                <c:pt idx="25">
                  <c:v>January</c:v>
                </c:pt>
                <c:pt idx="26">
                  <c:v>January</c:v>
                </c:pt>
                <c:pt idx="27">
                  <c:v>January</c:v>
                </c:pt>
                <c:pt idx="28">
                  <c:v>January</c:v>
                </c:pt>
                <c:pt idx="29">
                  <c:v>January</c:v>
                </c:pt>
                <c:pt idx="30">
                  <c:v>January</c:v>
                </c:pt>
                <c:pt idx="31">
                  <c:v>February</c:v>
                </c:pt>
                <c:pt idx="32">
                  <c:v>February</c:v>
                </c:pt>
                <c:pt idx="33">
                  <c:v>February</c:v>
                </c:pt>
                <c:pt idx="34">
                  <c:v>February</c:v>
                </c:pt>
                <c:pt idx="35">
                  <c:v>February</c:v>
                </c:pt>
                <c:pt idx="36">
                  <c:v>February</c:v>
                </c:pt>
                <c:pt idx="37">
                  <c:v>February</c:v>
                </c:pt>
                <c:pt idx="38">
                  <c:v>February</c:v>
                </c:pt>
                <c:pt idx="39">
                  <c:v>February</c:v>
                </c:pt>
                <c:pt idx="40">
                  <c:v>February</c:v>
                </c:pt>
                <c:pt idx="41">
                  <c:v>February</c:v>
                </c:pt>
                <c:pt idx="42">
                  <c:v>February</c:v>
                </c:pt>
                <c:pt idx="43">
                  <c:v>February</c:v>
                </c:pt>
                <c:pt idx="44">
                  <c:v>February</c:v>
                </c:pt>
                <c:pt idx="45">
                  <c:v>February</c:v>
                </c:pt>
                <c:pt idx="46">
                  <c:v>February</c:v>
                </c:pt>
                <c:pt idx="47">
                  <c:v>February</c:v>
                </c:pt>
                <c:pt idx="48">
                  <c:v>February</c:v>
                </c:pt>
                <c:pt idx="49">
                  <c:v>February</c:v>
                </c:pt>
                <c:pt idx="50">
                  <c:v>February</c:v>
                </c:pt>
                <c:pt idx="51">
                  <c:v>February</c:v>
                </c:pt>
                <c:pt idx="52">
                  <c:v>February</c:v>
                </c:pt>
                <c:pt idx="53">
                  <c:v>February</c:v>
                </c:pt>
                <c:pt idx="54">
                  <c:v>February</c:v>
                </c:pt>
                <c:pt idx="55">
                  <c:v>February</c:v>
                </c:pt>
                <c:pt idx="56">
                  <c:v>February</c:v>
                </c:pt>
                <c:pt idx="57">
                  <c:v>February</c:v>
                </c:pt>
                <c:pt idx="58">
                  <c:v>February</c:v>
                </c:pt>
                <c:pt idx="59">
                  <c:v>February</c:v>
                </c:pt>
                <c:pt idx="60">
                  <c:v>March</c:v>
                </c:pt>
                <c:pt idx="61">
                  <c:v>March</c:v>
                </c:pt>
                <c:pt idx="62">
                  <c:v>March</c:v>
                </c:pt>
                <c:pt idx="63">
                  <c:v>March</c:v>
                </c:pt>
                <c:pt idx="64">
                  <c:v>March</c:v>
                </c:pt>
                <c:pt idx="65">
                  <c:v>March</c:v>
                </c:pt>
                <c:pt idx="66">
                  <c:v>March</c:v>
                </c:pt>
                <c:pt idx="67">
                  <c:v>March</c:v>
                </c:pt>
                <c:pt idx="68">
                  <c:v>March</c:v>
                </c:pt>
                <c:pt idx="69">
                  <c:v>March</c:v>
                </c:pt>
                <c:pt idx="70">
                  <c:v>March</c:v>
                </c:pt>
                <c:pt idx="71">
                  <c:v>March</c:v>
                </c:pt>
                <c:pt idx="72">
                  <c:v>March</c:v>
                </c:pt>
                <c:pt idx="73">
                  <c:v>March</c:v>
                </c:pt>
                <c:pt idx="74">
                  <c:v>March</c:v>
                </c:pt>
                <c:pt idx="75">
                  <c:v>March</c:v>
                </c:pt>
                <c:pt idx="76">
                  <c:v>March</c:v>
                </c:pt>
                <c:pt idx="77">
                  <c:v>March</c:v>
                </c:pt>
                <c:pt idx="78">
                  <c:v>March</c:v>
                </c:pt>
                <c:pt idx="79">
                  <c:v>March</c:v>
                </c:pt>
                <c:pt idx="80">
                  <c:v>March</c:v>
                </c:pt>
                <c:pt idx="81">
                  <c:v>March</c:v>
                </c:pt>
                <c:pt idx="82">
                  <c:v>March</c:v>
                </c:pt>
                <c:pt idx="83">
                  <c:v>March</c:v>
                </c:pt>
                <c:pt idx="84">
                  <c:v>March</c:v>
                </c:pt>
                <c:pt idx="85">
                  <c:v>March</c:v>
                </c:pt>
                <c:pt idx="86">
                  <c:v>March</c:v>
                </c:pt>
                <c:pt idx="87">
                  <c:v>March</c:v>
                </c:pt>
                <c:pt idx="88">
                  <c:v>March</c:v>
                </c:pt>
                <c:pt idx="89">
                  <c:v>March</c:v>
                </c:pt>
                <c:pt idx="90">
                  <c:v>March</c:v>
                </c:pt>
                <c:pt idx="91">
                  <c:v>April</c:v>
                </c:pt>
                <c:pt idx="92">
                  <c:v>April</c:v>
                </c:pt>
                <c:pt idx="93">
                  <c:v>April</c:v>
                </c:pt>
                <c:pt idx="94">
                  <c:v>April</c:v>
                </c:pt>
                <c:pt idx="95">
                  <c:v>April</c:v>
                </c:pt>
                <c:pt idx="96">
                  <c:v>April</c:v>
                </c:pt>
                <c:pt idx="97">
                  <c:v>April</c:v>
                </c:pt>
                <c:pt idx="98">
                  <c:v>April</c:v>
                </c:pt>
                <c:pt idx="99">
                  <c:v>April</c:v>
                </c:pt>
                <c:pt idx="100">
                  <c:v>April</c:v>
                </c:pt>
                <c:pt idx="101">
                  <c:v>April</c:v>
                </c:pt>
                <c:pt idx="102">
                  <c:v>April</c:v>
                </c:pt>
                <c:pt idx="103">
                  <c:v>April</c:v>
                </c:pt>
                <c:pt idx="104">
                  <c:v>April</c:v>
                </c:pt>
                <c:pt idx="105">
                  <c:v>April</c:v>
                </c:pt>
                <c:pt idx="106">
                  <c:v>April</c:v>
                </c:pt>
                <c:pt idx="107">
                  <c:v>April</c:v>
                </c:pt>
                <c:pt idx="108">
                  <c:v>April</c:v>
                </c:pt>
                <c:pt idx="109">
                  <c:v>April</c:v>
                </c:pt>
                <c:pt idx="110">
                  <c:v>April</c:v>
                </c:pt>
                <c:pt idx="111">
                  <c:v>April</c:v>
                </c:pt>
                <c:pt idx="112">
                  <c:v>April</c:v>
                </c:pt>
                <c:pt idx="113">
                  <c:v>April</c:v>
                </c:pt>
                <c:pt idx="114">
                  <c:v>April</c:v>
                </c:pt>
                <c:pt idx="115">
                  <c:v>April</c:v>
                </c:pt>
                <c:pt idx="116">
                  <c:v>April</c:v>
                </c:pt>
                <c:pt idx="117">
                  <c:v>April</c:v>
                </c:pt>
                <c:pt idx="118">
                  <c:v>April</c:v>
                </c:pt>
                <c:pt idx="119">
                  <c:v>April</c:v>
                </c:pt>
                <c:pt idx="120">
                  <c:v>April</c:v>
                </c:pt>
                <c:pt idx="121">
                  <c:v>May</c:v>
                </c:pt>
                <c:pt idx="122">
                  <c:v>May</c:v>
                </c:pt>
                <c:pt idx="123">
                  <c:v>May</c:v>
                </c:pt>
                <c:pt idx="124">
                  <c:v>May</c:v>
                </c:pt>
                <c:pt idx="125">
                  <c:v>May</c:v>
                </c:pt>
                <c:pt idx="126">
                  <c:v>May</c:v>
                </c:pt>
                <c:pt idx="127">
                  <c:v>May</c:v>
                </c:pt>
                <c:pt idx="128">
                  <c:v>May</c:v>
                </c:pt>
                <c:pt idx="129">
                  <c:v>May</c:v>
                </c:pt>
                <c:pt idx="130">
                  <c:v>May</c:v>
                </c:pt>
                <c:pt idx="131">
                  <c:v>May</c:v>
                </c:pt>
                <c:pt idx="132">
                  <c:v>May</c:v>
                </c:pt>
                <c:pt idx="133">
                  <c:v>May</c:v>
                </c:pt>
                <c:pt idx="134">
                  <c:v>May</c:v>
                </c:pt>
                <c:pt idx="135">
                  <c:v>May</c:v>
                </c:pt>
                <c:pt idx="136">
                  <c:v>May</c:v>
                </c:pt>
                <c:pt idx="137">
                  <c:v>May</c:v>
                </c:pt>
                <c:pt idx="138">
                  <c:v>May</c:v>
                </c:pt>
                <c:pt idx="139">
                  <c:v>May</c:v>
                </c:pt>
                <c:pt idx="140">
                  <c:v>May</c:v>
                </c:pt>
                <c:pt idx="141">
                  <c:v>May</c:v>
                </c:pt>
                <c:pt idx="142">
                  <c:v>May</c:v>
                </c:pt>
                <c:pt idx="143">
                  <c:v>May</c:v>
                </c:pt>
                <c:pt idx="144">
                  <c:v>May</c:v>
                </c:pt>
                <c:pt idx="145">
                  <c:v>May</c:v>
                </c:pt>
                <c:pt idx="146">
                  <c:v>May</c:v>
                </c:pt>
                <c:pt idx="147">
                  <c:v>May</c:v>
                </c:pt>
                <c:pt idx="148">
                  <c:v>May</c:v>
                </c:pt>
                <c:pt idx="149">
                  <c:v>May</c:v>
                </c:pt>
                <c:pt idx="150">
                  <c:v>May</c:v>
                </c:pt>
                <c:pt idx="151">
                  <c:v>May</c:v>
                </c:pt>
                <c:pt idx="152">
                  <c:v>June</c:v>
                </c:pt>
                <c:pt idx="153">
                  <c:v>June</c:v>
                </c:pt>
                <c:pt idx="154">
                  <c:v>June</c:v>
                </c:pt>
                <c:pt idx="155">
                  <c:v>June</c:v>
                </c:pt>
                <c:pt idx="156">
                  <c:v>June</c:v>
                </c:pt>
                <c:pt idx="157">
                  <c:v>June</c:v>
                </c:pt>
                <c:pt idx="158">
                  <c:v>June</c:v>
                </c:pt>
                <c:pt idx="159">
                  <c:v>June</c:v>
                </c:pt>
                <c:pt idx="160">
                  <c:v>June</c:v>
                </c:pt>
                <c:pt idx="161">
                  <c:v>June</c:v>
                </c:pt>
                <c:pt idx="162">
                  <c:v>June</c:v>
                </c:pt>
                <c:pt idx="163">
                  <c:v>June</c:v>
                </c:pt>
                <c:pt idx="164">
                  <c:v>June</c:v>
                </c:pt>
                <c:pt idx="165">
                  <c:v>June</c:v>
                </c:pt>
                <c:pt idx="166">
                  <c:v>June</c:v>
                </c:pt>
                <c:pt idx="167">
                  <c:v>June</c:v>
                </c:pt>
                <c:pt idx="168">
                  <c:v>June</c:v>
                </c:pt>
                <c:pt idx="169">
                  <c:v>June</c:v>
                </c:pt>
                <c:pt idx="170">
                  <c:v>June</c:v>
                </c:pt>
                <c:pt idx="171">
                  <c:v>June</c:v>
                </c:pt>
                <c:pt idx="172">
                  <c:v>June</c:v>
                </c:pt>
                <c:pt idx="173">
                  <c:v>June</c:v>
                </c:pt>
                <c:pt idx="174">
                  <c:v>June</c:v>
                </c:pt>
                <c:pt idx="175">
                  <c:v>June</c:v>
                </c:pt>
                <c:pt idx="176">
                  <c:v>June</c:v>
                </c:pt>
                <c:pt idx="177">
                  <c:v>June</c:v>
                </c:pt>
                <c:pt idx="178">
                  <c:v>June</c:v>
                </c:pt>
                <c:pt idx="179">
                  <c:v>June</c:v>
                </c:pt>
                <c:pt idx="180">
                  <c:v>June</c:v>
                </c:pt>
                <c:pt idx="181">
                  <c:v>June</c:v>
                </c:pt>
                <c:pt idx="182">
                  <c:v>July</c:v>
                </c:pt>
                <c:pt idx="183">
                  <c:v>July</c:v>
                </c:pt>
                <c:pt idx="184">
                  <c:v>July</c:v>
                </c:pt>
                <c:pt idx="185">
                  <c:v>July</c:v>
                </c:pt>
                <c:pt idx="186">
                  <c:v>July</c:v>
                </c:pt>
                <c:pt idx="187">
                  <c:v>July</c:v>
                </c:pt>
                <c:pt idx="188">
                  <c:v>July</c:v>
                </c:pt>
                <c:pt idx="189">
                  <c:v>July</c:v>
                </c:pt>
                <c:pt idx="190">
                  <c:v>July</c:v>
                </c:pt>
                <c:pt idx="191">
                  <c:v>July</c:v>
                </c:pt>
                <c:pt idx="192">
                  <c:v>July</c:v>
                </c:pt>
                <c:pt idx="193">
                  <c:v>July</c:v>
                </c:pt>
                <c:pt idx="194">
                  <c:v>July</c:v>
                </c:pt>
                <c:pt idx="195">
                  <c:v>July</c:v>
                </c:pt>
                <c:pt idx="196">
                  <c:v>July</c:v>
                </c:pt>
                <c:pt idx="197">
                  <c:v>July</c:v>
                </c:pt>
                <c:pt idx="198">
                  <c:v>July</c:v>
                </c:pt>
                <c:pt idx="199">
                  <c:v>July</c:v>
                </c:pt>
                <c:pt idx="200">
                  <c:v>July</c:v>
                </c:pt>
                <c:pt idx="201">
                  <c:v>July</c:v>
                </c:pt>
                <c:pt idx="202">
                  <c:v>July</c:v>
                </c:pt>
                <c:pt idx="203">
                  <c:v>July</c:v>
                </c:pt>
                <c:pt idx="204">
                  <c:v>July</c:v>
                </c:pt>
                <c:pt idx="205">
                  <c:v>July</c:v>
                </c:pt>
                <c:pt idx="206">
                  <c:v>July</c:v>
                </c:pt>
                <c:pt idx="207">
                  <c:v>July</c:v>
                </c:pt>
                <c:pt idx="208">
                  <c:v>July</c:v>
                </c:pt>
                <c:pt idx="209">
                  <c:v>July</c:v>
                </c:pt>
                <c:pt idx="210">
                  <c:v>July</c:v>
                </c:pt>
                <c:pt idx="211">
                  <c:v>July</c:v>
                </c:pt>
                <c:pt idx="212">
                  <c:v>July</c:v>
                </c:pt>
                <c:pt idx="213">
                  <c:v>August</c:v>
                </c:pt>
                <c:pt idx="214">
                  <c:v>August</c:v>
                </c:pt>
                <c:pt idx="215">
                  <c:v>August</c:v>
                </c:pt>
                <c:pt idx="216">
                  <c:v>August</c:v>
                </c:pt>
                <c:pt idx="217">
                  <c:v>August</c:v>
                </c:pt>
                <c:pt idx="218">
                  <c:v>August</c:v>
                </c:pt>
                <c:pt idx="219">
                  <c:v>August</c:v>
                </c:pt>
                <c:pt idx="220">
                  <c:v>August</c:v>
                </c:pt>
                <c:pt idx="221">
                  <c:v>August</c:v>
                </c:pt>
                <c:pt idx="222">
                  <c:v>August</c:v>
                </c:pt>
                <c:pt idx="223">
                  <c:v>August</c:v>
                </c:pt>
                <c:pt idx="224">
                  <c:v>August</c:v>
                </c:pt>
                <c:pt idx="225">
                  <c:v>August</c:v>
                </c:pt>
                <c:pt idx="226">
                  <c:v>August</c:v>
                </c:pt>
                <c:pt idx="227">
                  <c:v>August</c:v>
                </c:pt>
                <c:pt idx="228">
                  <c:v>August</c:v>
                </c:pt>
                <c:pt idx="229">
                  <c:v>August</c:v>
                </c:pt>
                <c:pt idx="230">
                  <c:v>August</c:v>
                </c:pt>
                <c:pt idx="231">
                  <c:v>August</c:v>
                </c:pt>
                <c:pt idx="232">
                  <c:v>August</c:v>
                </c:pt>
                <c:pt idx="233">
                  <c:v>August</c:v>
                </c:pt>
                <c:pt idx="234">
                  <c:v>August</c:v>
                </c:pt>
                <c:pt idx="235">
                  <c:v>August</c:v>
                </c:pt>
                <c:pt idx="236">
                  <c:v>August</c:v>
                </c:pt>
                <c:pt idx="237">
                  <c:v>August</c:v>
                </c:pt>
                <c:pt idx="238">
                  <c:v>August</c:v>
                </c:pt>
                <c:pt idx="239">
                  <c:v>August</c:v>
                </c:pt>
                <c:pt idx="240">
                  <c:v>August</c:v>
                </c:pt>
                <c:pt idx="241">
                  <c:v>August</c:v>
                </c:pt>
                <c:pt idx="242">
                  <c:v>August</c:v>
                </c:pt>
                <c:pt idx="243">
                  <c:v>August</c:v>
                </c:pt>
                <c:pt idx="244">
                  <c:v>September</c:v>
                </c:pt>
                <c:pt idx="245">
                  <c:v>September</c:v>
                </c:pt>
                <c:pt idx="246">
                  <c:v>September</c:v>
                </c:pt>
                <c:pt idx="247">
                  <c:v>September</c:v>
                </c:pt>
                <c:pt idx="248">
                  <c:v>September</c:v>
                </c:pt>
                <c:pt idx="249">
                  <c:v>September</c:v>
                </c:pt>
                <c:pt idx="250">
                  <c:v>September</c:v>
                </c:pt>
                <c:pt idx="251">
                  <c:v>September</c:v>
                </c:pt>
                <c:pt idx="252">
                  <c:v>September</c:v>
                </c:pt>
                <c:pt idx="253">
                  <c:v>September</c:v>
                </c:pt>
                <c:pt idx="254">
                  <c:v>September</c:v>
                </c:pt>
                <c:pt idx="255">
                  <c:v>September</c:v>
                </c:pt>
                <c:pt idx="256">
                  <c:v>September</c:v>
                </c:pt>
                <c:pt idx="257">
                  <c:v>September</c:v>
                </c:pt>
                <c:pt idx="258">
                  <c:v>September</c:v>
                </c:pt>
                <c:pt idx="259">
                  <c:v>September</c:v>
                </c:pt>
                <c:pt idx="260">
                  <c:v>September</c:v>
                </c:pt>
                <c:pt idx="261">
                  <c:v>September</c:v>
                </c:pt>
                <c:pt idx="262">
                  <c:v>September</c:v>
                </c:pt>
                <c:pt idx="263">
                  <c:v>September</c:v>
                </c:pt>
                <c:pt idx="264">
                  <c:v>September</c:v>
                </c:pt>
                <c:pt idx="265">
                  <c:v>September</c:v>
                </c:pt>
                <c:pt idx="266">
                  <c:v>September</c:v>
                </c:pt>
                <c:pt idx="267">
                  <c:v>September</c:v>
                </c:pt>
                <c:pt idx="268">
                  <c:v>September</c:v>
                </c:pt>
                <c:pt idx="269">
                  <c:v>September</c:v>
                </c:pt>
                <c:pt idx="270">
                  <c:v>September</c:v>
                </c:pt>
                <c:pt idx="271">
                  <c:v>September</c:v>
                </c:pt>
                <c:pt idx="272">
                  <c:v>September</c:v>
                </c:pt>
                <c:pt idx="273">
                  <c:v>September</c:v>
                </c:pt>
                <c:pt idx="274">
                  <c:v>October</c:v>
                </c:pt>
                <c:pt idx="275">
                  <c:v>October</c:v>
                </c:pt>
                <c:pt idx="276">
                  <c:v>October</c:v>
                </c:pt>
                <c:pt idx="277">
                  <c:v>October</c:v>
                </c:pt>
                <c:pt idx="278">
                  <c:v>October</c:v>
                </c:pt>
                <c:pt idx="279">
                  <c:v>October</c:v>
                </c:pt>
                <c:pt idx="280">
                  <c:v>October</c:v>
                </c:pt>
                <c:pt idx="281">
                  <c:v>October</c:v>
                </c:pt>
                <c:pt idx="282">
                  <c:v>October</c:v>
                </c:pt>
                <c:pt idx="283">
                  <c:v>October</c:v>
                </c:pt>
                <c:pt idx="284">
                  <c:v>October</c:v>
                </c:pt>
                <c:pt idx="285">
                  <c:v>October</c:v>
                </c:pt>
                <c:pt idx="286">
                  <c:v>October</c:v>
                </c:pt>
                <c:pt idx="287">
                  <c:v>October</c:v>
                </c:pt>
                <c:pt idx="288">
                  <c:v>October</c:v>
                </c:pt>
                <c:pt idx="289">
                  <c:v>October</c:v>
                </c:pt>
                <c:pt idx="290">
                  <c:v>October</c:v>
                </c:pt>
                <c:pt idx="291">
                  <c:v>October</c:v>
                </c:pt>
                <c:pt idx="292">
                  <c:v>October</c:v>
                </c:pt>
                <c:pt idx="293">
                  <c:v>October</c:v>
                </c:pt>
                <c:pt idx="294">
                  <c:v>October</c:v>
                </c:pt>
                <c:pt idx="295">
                  <c:v>October</c:v>
                </c:pt>
                <c:pt idx="296">
                  <c:v>October</c:v>
                </c:pt>
                <c:pt idx="297">
                  <c:v>October</c:v>
                </c:pt>
                <c:pt idx="298">
                  <c:v>October</c:v>
                </c:pt>
                <c:pt idx="299">
                  <c:v>October</c:v>
                </c:pt>
                <c:pt idx="300">
                  <c:v>October</c:v>
                </c:pt>
                <c:pt idx="301">
                  <c:v>October</c:v>
                </c:pt>
                <c:pt idx="302">
                  <c:v>October</c:v>
                </c:pt>
                <c:pt idx="303">
                  <c:v>October</c:v>
                </c:pt>
                <c:pt idx="304">
                  <c:v>October</c:v>
                </c:pt>
                <c:pt idx="305">
                  <c:v>November</c:v>
                </c:pt>
                <c:pt idx="306">
                  <c:v>November</c:v>
                </c:pt>
                <c:pt idx="307">
                  <c:v>November</c:v>
                </c:pt>
                <c:pt idx="308">
                  <c:v>November</c:v>
                </c:pt>
                <c:pt idx="309">
                  <c:v>November</c:v>
                </c:pt>
                <c:pt idx="310">
                  <c:v>November</c:v>
                </c:pt>
                <c:pt idx="311">
                  <c:v>November</c:v>
                </c:pt>
                <c:pt idx="312">
                  <c:v>November</c:v>
                </c:pt>
                <c:pt idx="313">
                  <c:v>November</c:v>
                </c:pt>
                <c:pt idx="314">
                  <c:v>November</c:v>
                </c:pt>
                <c:pt idx="315">
                  <c:v>November</c:v>
                </c:pt>
                <c:pt idx="316">
                  <c:v>November</c:v>
                </c:pt>
                <c:pt idx="317">
                  <c:v>November</c:v>
                </c:pt>
                <c:pt idx="318">
                  <c:v>November</c:v>
                </c:pt>
                <c:pt idx="319">
                  <c:v>November</c:v>
                </c:pt>
                <c:pt idx="320">
                  <c:v>November</c:v>
                </c:pt>
                <c:pt idx="321">
                  <c:v>November</c:v>
                </c:pt>
                <c:pt idx="322">
                  <c:v>November</c:v>
                </c:pt>
                <c:pt idx="323">
                  <c:v>November</c:v>
                </c:pt>
                <c:pt idx="324">
                  <c:v>November</c:v>
                </c:pt>
                <c:pt idx="325">
                  <c:v>November</c:v>
                </c:pt>
                <c:pt idx="326">
                  <c:v>November</c:v>
                </c:pt>
                <c:pt idx="327">
                  <c:v>November</c:v>
                </c:pt>
                <c:pt idx="328">
                  <c:v>November</c:v>
                </c:pt>
                <c:pt idx="329">
                  <c:v>November</c:v>
                </c:pt>
                <c:pt idx="330">
                  <c:v>November</c:v>
                </c:pt>
                <c:pt idx="331">
                  <c:v>November</c:v>
                </c:pt>
                <c:pt idx="332">
                  <c:v>November</c:v>
                </c:pt>
                <c:pt idx="333">
                  <c:v>November</c:v>
                </c:pt>
                <c:pt idx="334">
                  <c:v>November</c:v>
                </c:pt>
                <c:pt idx="335">
                  <c:v>December</c:v>
                </c:pt>
                <c:pt idx="336">
                  <c:v>December</c:v>
                </c:pt>
                <c:pt idx="337">
                  <c:v>December</c:v>
                </c:pt>
                <c:pt idx="338">
                  <c:v>December</c:v>
                </c:pt>
                <c:pt idx="339">
                  <c:v>December</c:v>
                </c:pt>
                <c:pt idx="340">
                  <c:v>December</c:v>
                </c:pt>
                <c:pt idx="341">
                  <c:v>December</c:v>
                </c:pt>
                <c:pt idx="342">
                  <c:v>December</c:v>
                </c:pt>
                <c:pt idx="343">
                  <c:v>December</c:v>
                </c:pt>
                <c:pt idx="344">
                  <c:v>December</c:v>
                </c:pt>
                <c:pt idx="345">
                  <c:v>December</c:v>
                </c:pt>
                <c:pt idx="346">
                  <c:v>December</c:v>
                </c:pt>
                <c:pt idx="347">
                  <c:v>December</c:v>
                </c:pt>
                <c:pt idx="348">
                  <c:v>December</c:v>
                </c:pt>
                <c:pt idx="349">
                  <c:v>December</c:v>
                </c:pt>
                <c:pt idx="350">
                  <c:v>December</c:v>
                </c:pt>
                <c:pt idx="351">
                  <c:v>December</c:v>
                </c:pt>
                <c:pt idx="352">
                  <c:v>December</c:v>
                </c:pt>
                <c:pt idx="353">
                  <c:v>December</c:v>
                </c:pt>
                <c:pt idx="354">
                  <c:v>December</c:v>
                </c:pt>
                <c:pt idx="355">
                  <c:v>December</c:v>
                </c:pt>
                <c:pt idx="356">
                  <c:v>December</c:v>
                </c:pt>
                <c:pt idx="357">
                  <c:v>December</c:v>
                </c:pt>
                <c:pt idx="358">
                  <c:v>December</c:v>
                </c:pt>
                <c:pt idx="359">
                  <c:v>December</c:v>
                </c:pt>
                <c:pt idx="360">
                  <c:v>December</c:v>
                </c:pt>
                <c:pt idx="361">
                  <c:v>December</c:v>
                </c:pt>
                <c:pt idx="362">
                  <c:v>December</c:v>
                </c:pt>
                <c:pt idx="363">
                  <c:v>December</c:v>
                </c:pt>
                <c:pt idx="364">
                  <c:v>December</c:v>
                </c:pt>
                <c:pt idx="365">
                  <c:v>December</c:v>
                </c:pt>
              </c:strCache>
            </c:strRef>
          </c:xVal>
          <c:yVal>
            <c:numRef>
              <c:f>'9l''11-8l''12'!$D$28:$D$393</c:f>
              <c:numCache>
                <c:formatCode>General</c:formatCode>
                <c:ptCount val="366"/>
                <c:pt idx="0">
                  <c:v>529</c:v>
                </c:pt>
                <c:pt idx="1">
                  <c:v>492</c:v>
                </c:pt>
                <c:pt idx="2">
                  <c:v>413</c:v>
                </c:pt>
                <c:pt idx="3">
                  <c:v>412</c:v>
                </c:pt>
                <c:pt idx="4">
                  <c:v>400</c:v>
                </c:pt>
                <c:pt idx="5">
                  <c:v>398</c:v>
                </c:pt>
                <c:pt idx="6">
                  <c:v>402</c:v>
                </c:pt>
                <c:pt idx="7">
                  <c:v>392</c:v>
                </c:pt>
                <c:pt idx="8">
                  <c:v>382</c:v>
                </c:pt>
                <c:pt idx="9">
                  <c:v>381</c:v>
                </c:pt>
                <c:pt idx="10">
                  <c:v>367</c:v>
                </c:pt>
                <c:pt idx="11">
                  <c:v>365</c:v>
                </c:pt>
                <c:pt idx="12">
                  <c:v>391</c:v>
                </c:pt>
                <c:pt idx="13">
                  <c:v>422</c:v>
                </c:pt>
                <c:pt idx="14">
                  <c:v>431</c:v>
                </c:pt>
                <c:pt idx="15">
                  <c:v>417</c:v>
                </c:pt>
                <c:pt idx="16">
                  <c:v>394</c:v>
                </c:pt>
                <c:pt idx="17">
                  <c:v>398</c:v>
                </c:pt>
                <c:pt idx="18">
                  <c:v>398</c:v>
                </c:pt>
                <c:pt idx="19">
                  <c:v>416</c:v>
                </c:pt>
                <c:pt idx="20">
                  <c:v>371</c:v>
                </c:pt>
                <c:pt idx="21">
                  <c:v>403</c:v>
                </c:pt>
                <c:pt idx="22">
                  <c:v>391</c:v>
                </c:pt>
                <c:pt idx="23">
                  <c:v>396</c:v>
                </c:pt>
                <c:pt idx="24">
                  <c:v>398</c:v>
                </c:pt>
                <c:pt idx="25">
                  <c:v>465</c:v>
                </c:pt>
                <c:pt idx="26">
                  <c:v>454</c:v>
                </c:pt>
                <c:pt idx="27">
                  <c:v>424</c:v>
                </c:pt>
                <c:pt idx="28">
                  <c:v>465</c:v>
                </c:pt>
                <c:pt idx="29">
                  <c:v>474</c:v>
                </c:pt>
                <c:pt idx="30">
                  <c:v>480</c:v>
                </c:pt>
                <c:pt idx="31">
                  <c:v>480</c:v>
                </c:pt>
                <c:pt idx="32">
                  <c:v>474</c:v>
                </c:pt>
                <c:pt idx="33">
                  <c:v>443</c:v>
                </c:pt>
                <c:pt idx="34">
                  <c:v>394</c:v>
                </c:pt>
                <c:pt idx="35">
                  <c:v>448</c:v>
                </c:pt>
                <c:pt idx="36">
                  <c:v>511</c:v>
                </c:pt>
                <c:pt idx="37">
                  <c:v>514</c:v>
                </c:pt>
                <c:pt idx="38">
                  <c:v>522</c:v>
                </c:pt>
                <c:pt idx="39">
                  <c:v>520</c:v>
                </c:pt>
                <c:pt idx="40">
                  <c:v>484</c:v>
                </c:pt>
                <c:pt idx="41">
                  <c:v>513</c:v>
                </c:pt>
                <c:pt idx="42">
                  <c:v>528</c:v>
                </c:pt>
                <c:pt idx="43">
                  <c:v>513</c:v>
                </c:pt>
                <c:pt idx="44">
                  <c:v>503</c:v>
                </c:pt>
                <c:pt idx="45">
                  <c:v>499</c:v>
                </c:pt>
                <c:pt idx="46">
                  <c:v>509</c:v>
                </c:pt>
                <c:pt idx="47">
                  <c:v>541</c:v>
                </c:pt>
                <c:pt idx="48">
                  <c:v>547</c:v>
                </c:pt>
                <c:pt idx="49">
                  <c:v>524</c:v>
                </c:pt>
                <c:pt idx="50">
                  <c:v>540</c:v>
                </c:pt>
                <c:pt idx="51">
                  <c:v>543</c:v>
                </c:pt>
                <c:pt idx="52">
                  <c:v>541</c:v>
                </c:pt>
                <c:pt idx="53">
                  <c:v>546</c:v>
                </c:pt>
                <c:pt idx="54">
                  <c:v>536</c:v>
                </c:pt>
                <c:pt idx="55">
                  <c:v>542</c:v>
                </c:pt>
                <c:pt idx="56">
                  <c:v>553</c:v>
                </c:pt>
                <c:pt idx="57">
                  <c:v>503</c:v>
                </c:pt>
                <c:pt idx="58">
                  <c:v>513</c:v>
                </c:pt>
                <c:pt idx="59">
                  <c:v>517</c:v>
                </c:pt>
                <c:pt idx="60">
                  <c:v>515</c:v>
                </c:pt>
                <c:pt idx="61">
                  <c:v>420</c:v>
                </c:pt>
                <c:pt idx="62">
                  <c:v>347</c:v>
                </c:pt>
                <c:pt idx="63">
                  <c:v>319</c:v>
                </c:pt>
                <c:pt idx="64">
                  <c:v>308</c:v>
                </c:pt>
                <c:pt idx="65">
                  <c:v>332</c:v>
                </c:pt>
                <c:pt idx="66">
                  <c:v>313</c:v>
                </c:pt>
                <c:pt idx="67">
                  <c:v>285</c:v>
                </c:pt>
                <c:pt idx="68">
                  <c:v>264</c:v>
                </c:pt>
                <c:pt idx="69">
                  <c:v>297</c:v>
                </c:pt>
                <c:pt idx="70">
                  <c:v>306</c:v>
                </c:pt>
                <c:pt idx="71">
                  <c:v>269</c:v>
                </c:pt>
                <c:pt idx="72">
                  <c:v>287</c:v>
                </c:pt>
                <c:pt idx="73">
                  <c:v>281</c:v>
                </c:pt>
                <c:pt idx="74">
                  <c:v>249</c:v>
                </c:pt>
                <c:pt idx="75">
                  <c:v>228</c:v>
                </c:pt>
                <c:pt idx="76">
                  <c:v>249</c:v>
                </c:pt>
                <c:pt idx="77">
                  <c:v>262</c:v>
                </c:pt>
                <c:pt idx="78">
                  <c:v>371</c:v>
                </c:pt>
                <c:pt idx="79">
                  <c:v>411</c:v>
                </c:pt>
                <c:pt idx="80">
                  <c:v>478</c:v>
                </c:pt>
                <c:pt idx="81">
                  <c:v>567</c:v>
                </c:pt>
                <c:pt idx="82">
                  <c:v>595</c:v>
                </c:pt>
                <c:pt idx="83">
                  <c:v>563</c:v>
                </c:pt>
                <c:pt idx="84">
                  <c:v>541</c:v>
                </c:pt>
                <c:pt idx="85">
                  <c:v>558</c:v>
                </c:pt>
                <c:pt idx="86">
                  <c:v>526</c:v>
                </c:pt>
                <c:pt idx="87">
                  <c:v>540</c:v>
                </c:pt>
                <c:pt idx="88">
                  <c:v>535</c:v>
                </c:pt>
                <c:pt idx="89">
                  <c:v>831</c:v>
                </c:pt>
                <c:pt idx="90">
                  <c:v>1010</c:v>
                </c:pt>
                <c:pt idx="91">
                  <c:v>1100</c:v>
                </c:pt>
                <c:pt idx="92">
                  <c:v>1270</c:v>
                </c:pt>
                <c:pt idx="93">
                  <c:v>1550</c:v>
                </c:pt>
                <c:pt idx="94">
                  <c:v>1840</c:v>
                </c:pt>
                <c:pt idx="95">
                  <c:v>1860</c:v>
                </c:pt>
                <c:pt idx="96">
                  <c:v>959</c:v>
                </c:pt>
                <c:pt idx="97">
                  <c:v>775</c:v>
                </c:pt>
                <c:pt idx="98">
                  <c:v>1050</c:v>
                </c:pt>
                <c:pt idx="99">
                  <c:v>1120</c:v>
                </c:pt>
                <c:pt idx="100">
                  <c:v>1110</c:v>
                </c:pt>
                <c:pt idx="101">
                  <c:v>729</c:v>
                </c:pt>
                <c:pt idx="102">
                  <c:v>613</c:v>
                </c:pt>
                <c:pt idx="103">
                  <c:v>621</c:v>
                </c:pt>
                <c:pt idx="104">
                  <c:v>671</c:v>
                </c:pt>
                <c:pt idx="105">
                  <c:v>720</c:v>
                </c:pt>
                <c:pt idx="106">
                  <c:v>738</c:v>
                </c:pt>
                <c:pt idx="107">
                  <c:v>742</c:v>
                </c:pt>
                <c:pt idx="108">
                  <c:v>672</c:v>
                </c:pt>
                <c:pt idx="109">
                  <c:v>641</c:v>
                </c:pt>
                <c:pt idx="110">
                  <c:v>497</c:v>
                </c:pt>
                <c:pt idx="111">
                  <c:v>445</c:v>
                </c:pt>
                <c:pt idx="112">
                  <c:v>451</c:v>
                </c:pt>
                <c:pt idx="113">
                  <c:v>371</c:v>
                </c:pt>
                <c:pt idx="114">
                  <c:v>258</c:v>
                </c:pt>
                <c:pt idx="115">
                  <c:v>226</c:v>
                </c:pt>
                <c:pt idx="116">
                  <c:v>179</c:v>
                </c:pt>
                <c:pt idx="117">
                  <c:v>171</c:v>
                </c:pt>
                <c:pt idx="118">
                  <c:v>151</c:v>
                </c:pt>
                <c:pt idx="119">
                  <c:v>151</c:v>
                </c:pt>
                <c:pt idx="120">
                  <c:v>154</c:v>
                </c:pt>
                <c:pt idx="121">
                  <c:v>359</c:v>
                </c:pt>
                <c:pt idx="122">
                  <c:v>471</c:v>
                </c:pt>
                <c:pt idx="123">
                  <c:v>518</c:v>
                </c:pt>
                <c:pt idx="124">
                  <c:v>457</c:v>
                </c:pt>
                <c:pt idx="125">
                  <c:v>381</c:v>
                </c:pt>
                <c:pt idx="126">
                  <c:v>339</c:v>
                </c:pt>
                <c:pt idx="127">
                  <c:v>226</c:v>
                </c:pt>
                <c:pt idx="128">
                  <c:v>177</c:v>
                </c:pt>
                <c:pt idx="129">
                  <c:v>169</c:v>
                </c:pt>
                <c:pt idx="130">
                  <c:v>152</c:v>
                </c:pt>
                <c:pt idx="131">
                  <c:v>142</c:v>
                </c:pt>
                <c:pt idx="132">
                  <c:v>159</c:v>
                </c:pt>
                <c:pt idx="133">
                  <c:v>201</c:v>
                </c:pt>
                <c:pt idx="134">
                  <c:v>149</c:v>
                </c:pt>
                <c:pt idx="135">
                  <c:v>224</c:v>
                </c:pt>
                <c:pt idx="136">
                  <c:v>231</c:v>
                </c:pt>
                <c:pt idx="137">
                  <c:v>157</c:v>
                </c:pt>
                <c:pt idx="138">
                  <c:v>154</c:v>
                </c:pt>
                <c:pt idx="139">
                  <c:v>136</c:v>
                </c:pt>
                <c:pt idx="140">
                  <c:v>129</c:v>
                </c:pt>
                <c:pt idx="141">
                  <c:v>115</c:v>
                </c:pt>
                <c:pt idx="142">
                  <c:v>86</c:v>
                </c:pt>
                <c:pt idx="143">
                  <c:v>75</c:v>
                </c:pt>
                <c:pt idx="144">
                  <c:v>62</c:v>
                </c:pt>
                <c:pt idx="145">
                  <c:v>46</c:v>
                </c:pt>
                <c:pt idx="146">
                  <c:v>49</c:v>
                </c:pt>
                <c:pt idx="147">
                  <c:v>64</c:v>
                </c:pt>
                <c:pt idx="148">
                  <c:v>56</c:v>
                </c:pt>
                <c:pt idx="149">
                  <c:v>56</c:v>
                </c:pt>
                <c:pt idx="150">
                  <c:v>51</c:v>
                </c:pt>
                <c:pt idx="151">
                  <c:v>42</c:v>
                </c:pt>
                <c:pt idx="152">
                  <c:v>41</c:v>
                </c:pt>
                <c:pt idx="153">
                  <c:v>39</c:v>
                </c:pt>
                <c:pt idx="154">
                  <c:v>42</c:v>
                </c:pt>
                <c:pt idx="155">
                  <c:v>45</c:v>
                </c:pt>
                <c:pt idx="156">
                  <c:v>41</c:v>
                </c:pt>
                <c:pt idx="157">
                  <c:v>36</c:v>
                </c:pt>
                <c:pt idx="158">
                  <c:v>32</c:v>
                </c:pt>
                <c:pt idx="159">
                  <c:v>39</c:v>
                </c:pt>
                <c:pt idx="160">
                  <c:v>41</c:v>
                </c:pt>
                <c:pt idx="161">
                  <c:v>41</c:v>
                </c:pt>
                <c:pt idx="162">
                  <c:v>43</c:v>
                </c:pt>
                <c:pt idx="163">
                  <c:v>47</c:v>
                </c:pt>
                <c:pt idx="164">
                  <c:v>43</c:v>
                </c:pt>
                <c:pt idx="165">
                  <c:v>40</c:v>
                </c:pt>
                <c:pt idx="166">
                  <c:v>38</c:v>
                </c:pt>
                <c:pt idx="167">
                  <c:v>38</c:v>
                </c:pt>
                <c:pt idx="168">
                  <c:v>36</c:v>
                </c:pt>
                <c:pt idx="169">
                  <c:v>36</c:v>
                </c:pt>
                <c:pt idx="170">
                  <c:v>32</c:v>
                </c:pt>
                <c:pt idx="171">
                  <c:v>31</c:v>
                </c:pt>
                <c:pt idx="172">
                  <c:v>30</c:v>
                </c:pt>
                <c:pt idx="173">
                  <c:v>32</c:v>
                </c:pt>
                <c:pt idx="174">
                  <c:v>33</c:v>
                </c:pt>
                <c:pt idx="175">
                  <c:v>33</c:v>
                </c:pt>
                <c:pt idx="176">
                  <c:v>31</c:v>
                </c:pt>
                <c:pt idx="177">
                  <c:v>33</c:v>
                </c:pt>
                <c:pt idx="178">
                  <c:v>30</c:v>
                </c:pt>
                <c:pt idx="179">
                  <c:v>32</c:v>
                </c:pt>
                <c:pt idx="180">
                  <c:v>27</c:v>
                </c:pt>
                <c:pt idx="181">
                  <c:v>22</c:v>
                </c:pt>
                <c:pt idx="182">
                  <c:v>34</c:v>
                </c:pt>
                <c:pt idx="183">
                  <c:v>35</c:v>
                </c:pt>
                <c:pt idx="184">
                  <c:v>36</c:v>
                </c:pt>
                <c:pt idx="185">
                  <c:v>38</c:v>
                </c:pt>
                <c:pt idx="186">
                  <c:v>39</c:v>
                </c:pt>
                <c:pt idx="187">
                  <c:v>38</c:v>
                </c:pt>
                <c:pt idx="188">
                  <c:v>38</c:v>
                </c:pt>
                <c:pt idx="189">
                  <c:v>37</c:v>
                </c:pt>
                <c:pt idx="190">
                  <c:v>37</c:v>
                </c:pt>
                <c:pt idx="191">
                  <c:v>54</c:v>
                </c:pt>
                <c:pt idx="192">
                  <c:v>237</c:v>
                </c:pt>
                <c:pt idx="193">
                  <c:v>122</c:v>
                </c:pt>
                <c:pt idx="194">
                  <c:v>245</c:v>
                </c:pt>
                <c:pt idx="195">
                  <c:v>273</c:v>
                </c:pt>
                <c:pt idx="196">
                  <c:v>258</c:v>
                </c:pt>
                <c:pt idx="197">
                  <c:v>232</c:v>
                </c:pt>
                <c:pt idx="198">
                  <c:v>122</c:v>
                </c:pt>
                <c:pt idx="199">
                  <c:v>68</c:v>
                </c:pt>
                <c:pt idx="200">
                  <c:v>61</c:v>
                </c:pt>
                <c:pt idx="201">
                  <c:v>36</c:v>
                </c:pt>
                <c:pt idx="202">
                  <c:v>33</c:v>
                </c:pt>
                <c:pt idx="203">
                  <c:v>32</c:v>
                </c:pt>
                <c:pt idx="204">
                  <c:v>33</c:v>
                </c:pt>
                <c:pt idx="205">
                  <c:v>33</c:v>
                </c:pt>
                <c:pt idx="206">
                  <c:v>32</c:v>
                </c:pt>
                <c:pt idx="207">
                  <c:v>32</c:v>
                </c:pt>
                <c:pt idx="208">
                  <c:v>31</c:v>
                </c:pt>
                <c:pt idx="209">
                  <c:v>31</c:v>
                </c:pt>
                <c:pt idx="210">
                  <c:v>31</c:v>
                </c:pt>
                <c:pt idx="211">
                  <c:v>30</c:v>
                </c:pt>
                <c:pt idx="212">
                  <c:v>30</c:v>
                </c:pt>
                <c:pt idx="213">
                  <c:v>30</c:v>
                </c:pt>
                <c:pt idx="214">
                  <c:v>30</c:v>
                </c:pt>
                <c:pt idx="215">
                  <c:v>29</c:v>
                </c:pt>
                <c:pt idx="216">
                  <c:v>29</c:v>
                </c:pt>
                <c:pt idx="217">
                  <c:v>29</c:v>
                </c:pt>
                <c:pt idx="218">
                  <c:v>29</c:v>
                </c:pt>
                <c:pt idx="219">
                  <c:v>29</c:v>
                </c:pt>
                <c:pt idx="220">
                  <c:v>29</c:v>
                </c:pt>
                <c:pt idx="221">
                  <c:v>29</c:v>
                </c:pt>
                <c:pt idx="222">
                  <c:v>29</c:v>
                </c:pt>
                <c:pt idx="223">
                  <c:v>29</c:v>
                </c:pt>
                <c:pt idx="224">
                  <c:v>28</c:v>
                </c:pt>
                <c:pt idx="225">
                  <c:v>29</c:v>
                </c:pt>
                <c:pt idx="226">
                  <c:v>30</c:v>
                </c:pt>
                <c:pt idx="227">
                  <c:v>30</c:v>
                </c:pt>
                <c:pt idx="228">
                  <c:v>31</c:v>
                </c:pt>
                <c:pt idx="229">
                  <c:v>33</c:v>
                </c:pt>
                <c:pt idx="230">
                  <c:v>34</c:v>
                </c:pt>
                <c:pt idx="231">
                  <c:v>34</c:v>
                </c:pt>
                <c:pt idx="232">
                  <c:v>33</c:v>
                </c:pt>
                <c:pt idx="233">
                  <c:v>34</c:v>
                </c:pt>
                <c:pt idx="234">
                  <c:v>26</c:v>
                </c:pt>
                <c:pt idx="235">
                  <c:v>32</c:v>
                </c:pt>
                <c:pt idx="236">
                  <c:v>37</c:v>
                </c:pt>
                <c:pt idx="237">
                  <c:v>47</c:v>
                </c:pt>
                <c:pt idx="238">
                  <c:v>45</c:v>
                </c:pt>
                <c:pt idx="239">
                  <c:v>51</c:v>
                </c:pt>
                <c:pt idx="240">
                  <c:v>44</c:v>
                </c:pt>
                <c:pt idx="241">
                  <c:v>28</c:v>
                </c:pt>
                <c:pt idx="242">
                  <c:v>29</c:v>
                </c:pt>
                <c:pt idx="243">
                  <c:v>28</c:v>
                </c:pt>
                <c:pt idx="244">
                  <c:v>48</c:v>
                </c:pt>
                <c:pt idx="245">
                  <c:v>45</c:v>
                </c:pt>
                <c:pt idx="246">
                  <c:v>69</c:v>
                </c:pt>
                <c:pt idx="247">
                  <c:v>70</c:v>
                </c:pt>
                <c:pt idx="248">
                  <c:v>68</c:v>
                </c:pt>
                <c:pt idx="249">
                  <c:v>81</c:v>
                </c:pt>
                <c:pt idx="250">
                  <c:v>63</c:v>
                </c:pt>
                <c:pt idx="251">
                  <c:v>328</c:v>
                </c:pt>
                <c:pt idx="252">
                  <c:v>237</c:v>
                </c:pt>
                <c:pt idx="253">
                  <c:v>120</c:v>
                </c:pt>
                <c:pt idx="254">
                  <c:v>175</c:v>
                </c:pt>
                <c:pt idx="255">
                  <c:v>141</c:v>
                </c:pt>
                <c:pt idx="256">
                  <c:v>62</c:v>
                </c:pt>
                <c:pt idx="257">
                  <c:v>51</c:v>
                </c:pt>
                <c:pt idx="258">
                  <c:v>266</c:v>
                </c:pt>
                <c:pt idx="259">
                  <c:v>234</c:v>
                </c:pt>
                <c:pt idx="260">
                  <c:v>191</c:v>
                </c:pt>
                <c:pt idx="261">
                  <c:v>252</c:v>
                </c:pt>
                <c:pt idx="262">
                  <c:v>296</c:v>
                </c:pt>
                <c:pt idx="263">
                  <c:v>273</c:v>
                </c:pt>
                <c:pt idx="264">
                  <c:v>145</c:v>
                </c:pt>
                <c:pt idx="265">
                  <c:v>80</c:v>
                </c:pt>
                <c:pt idx="266">
                  <c:v>60</c:v>
                </c:pt>
                <c:pt idx="267">
                  <c:v>47</c:v>
                </c:pt>
                <c:pt idx="268">
                  <c:v>33</c:v>
                </c:pt>
                <c:pt idx="269">
                  <c:v>33</c:v>
                </c:pt>
                <c:pt idx="270">
                  <c:v>30</c:v>
                </c:pt>
                <c:pt idx="271">
                  <c:v>30</c:v>
                </c:pt>
                <c:pt idx="272">
                  <c:v>30</c:v>
                </c:pt>
                <c:pt idx="273">
                  <c:v>27</c:v>
                </c:pt>
                <c:pt idx="274">
                  <c:v>29</c:v>
                </c:pt>
                <c:pt idx="275">
                  <c:v>31</c:v>
                </c:pt>
                <c:pt idx="276">
                  <c:v>30</c:v>
                </c:pt>
                <c:pt idx="277">
                  <c:v>28</c:v>
                </c:pt>
                <c:pt idx="278">
                  <c:v>26</c:v>
                </c:pt>
                <c:pt idx="279">
                  <c:v>140</c:v>
                </c:pt>
                <c:pt idx="280">
                  <c:v>84</c:v>
                </c:pt>
                <c:pt idx="281">
                  <c:v>116</c:v>
                </c:pt>
                <c:pt idx="282">
                  <c:v>163</c:v>
                </c:pt>
                <c:pt idx="283">
                  <c:v>132</c:v>
                </c:pt>
                <c:pt idx="284">
                  <c:v>148</c:v>
                </c:pt>
                <c:pt idx="285">
                  <c:v>107</c:v>
                </c:pt>
                <c:pt idx="286">
                  <c:v>78</c:v>
                </c:pt>
                <c:pt idx="287">
                  <c:v>61</c:v>
                </c:pt>
                <c:pt idx="288">
                  <c:v>32</c:v>
                </c:pt>
                <c:pt idx="289">
                  <c:v>36</c:v>
                </c:pt>
                <c:pt idx="290">
                  <c:v>49</c:v>
                </c:pt>
                <c:pt idx="291">
                  <c:v>46</c:v>
                </c:pt>
                <c:pt idx="292">
                  <c:v>59</c:v>
                </c:pt>
                <c:pt idx="293">
                  <c:v>37</c:v>
                </c:pt>
                <c:pt idx="294">
                  <c:v>29</c:v>
                </c:pt>
                <c:pt idx="295">
                  <c:v>30</c:v>
                </c:pt>
                <c:pt idx="296">
                  <c:v>30</c:v>
                </c:pt>
                <c:pt idx="297">
                  <c:v>31</c:v>
                </c:pt>
                <c:pt idx="298">
                  <c:v>30</c:v>
                </c:pt>
                <c:pt idx="299">
                  <c:v>29</c:v>
                </c:pt>
                <c:pt idx="300">
                  <c:v>25</c:v>
                </c:pt>
                <c:pt idx="301">
                  <c:v>28</c:v>
                </c:pt>
                <c:pt idx="302">
                  <c:v>29</c:v>
                </c:pt>
                <c:pt idx="303">
                  <c:v>30</c:v>
                </c:pt>
                <c:pt idx="304">
                  <c:v>31</c:v>
                </c:pt>
                <c:pt idx="305">
                  <c:v>45</c:v>
                </c:pt>
                <c:pt idx="306">
                  <c:v>194</c:v>
                </c:pt>
                <c:pt idx="307">
                  <c:v>245</c:v>
                </c:pt>
                <c:pt idx="308">
                  <c:v>302</c:v>
                </c:pt>
                <c:pt idx="309">
                  <c:v>284</c:v>
                </c:pt>
                <c:pt idx="310">
                  <c:v>317</c:v>
                </c:pt>
                <c:pt idx="311">
                  <c:v>346</c:v>
                </c:pt>
                <c:pt idx="312">
                  <c:v>386</c:v>
                </c:pt>
                <c:pt idx="313">
                  <c:v>404</c:v>
                </c:pt>
                <c:pt idx="314">
                  <c:v>398</c:v>
                </c:pt>
                <c:pt idx="315">
                  <c:v>473</c:v>
                </c:pt>
                <c:pt idx="316">
                  <c:v>539</c:v>
                </c:pt>
                <c:pt idx="317">
                  <c:v>541</c:v>
                </c:pt>
                <c:pt idx="318">
                  <c:v>546</c:v>
                </c:pt>
                <c:pt idx="319">
                  <c:v>564</c:v>
                </c:pt>
                <c:pt idx="320">
                  <c:v>673</c:v>
                </c:pt>
                <c:pt idx="321">
                  <c:v>914</c:v>
                </c:pt>
                <c:pt idx="322">
                  <c:v>962</c:v>
                </c:pt>
                <c:pt idx="323">
                  <c:v>812</c:v>
                </c:pt>
                <c:pt idx="324">
                  <c:v>772</c:v>
                </c:pt>
                <c:pt idx="325">
                  <c:v>772</c:v>
                </c:pt>
                <c:pt idx="326">
                  <c:v>800</c:v>
                </c:pt>
                <c:pt idx="327">
                  <c:v>781</c:v>
                </c:pt>
                <c:pt idx="328">
                  <c:v>778</c:v>
                </c:pt>
                <c:pt idx="329">
                  <c:v>768</c:v>
                </c:pt>
                <c:pt idx="330">
                  <c:v>793</c:v>
                </c:pt>
                <c:pt idx="331">
                  <c:v>740</c:v>
                </c:pt>
                <c:pt idx="332">
                  <c:v>756</c:v>
                </c:pt>
                <c:pt idx="333">
                  <c:v>756</c:v>
                </c:pt>
                <c:pt idx="334">
                  <c:v>762</c:v>
                </c:pt>
                <c:pt idx="335">
                  <c:v>765</c:v>
                </c:pt>
                <c:pt idx="336">
                  <c:v>760</c:v>
                </c:pt>
                <c:pt idx="337">
                  <c:v>738</c:v>
                </c:pt>
                <c:pt idx="338">
                  <c:v>717</c:v>
                </c:pt>
                <c:pt idx="339">
                  <c:v>744</c:v>
                </c:pt>
                <c:pt idx="340">
                  <c:v>759</c:v>
                </c:pt>
                <c:pt idx="341">
                  <c:v>724</c:v>
                </c:pt>
                <c:pt idx="342">
                  <c:v>687</c:v>
                </c:pt>
                <c:pt idx="343">
                  <c:v>604</c:v>
                </c:pt>
                <c:pt idx="344">
                  <c:v>532</c:v>
                </c:pt>
                <c:pt idx="345">
                  <c:v>503</c:v>
                </c:pt>
                <c:pt idx="346">
                  <c:v>468</c:v>
                </c:pt>
                <c:pt idx="347">
                  <c:v>529</c:v>
                </c:pt>
                <c:pt idx="348">
                  <c:v>554</c:v>
                </c:pt>
                <c:pt idx="349">
                  <c:v>562</c:v>
                </c:pt>
                <c:pt idx="350">
                  <c:v>604</c:v>
                </c:pt>
                <c:pt idx="351">
                  <c:v>591</c:v>
                </c:pt>
                <c:pt idx="352">
                  <c:v>457</c:v>
                </c:pt>
                <c:pt idx="353">
                  <c:v>613</c:v>
                </c:pt>
                <c:pt idx="354">
                  <c:v>667</c:v>
                </c:pt>
                <c:pt idx="355">
                  <c:v>686</c:v>
                </c:pt>
                <c:pt idx="356">
                  <c:v>776</c:v>
                </c:pt>
                <c:pt idx="357">
                  <c:v>740</c:v>
                </c:pt>
                <c:pt idx="358">
                  <c:v>712</c:v>
                </c:pt>
                <c:pt idx="359">
                  <c:v>704</c:v>
                </c:pt>
                <c:pt idx="360">
                  <c:v>640</c:v>
                </c:pt>
                <c:pt idx="361">
                  <c:v>577</c:v>
                </c:pt>
                <c:pt idx="362">
                  <c:v>558</c:v>
                </c:pt>
                <c:pt idx="363">
                  <c:v>545</c:v>
                </c:pt>
                <c:pt idx="364">
                  <c:v>507</c:v>
                </c:pt>
                <c:pt idx="365">
                  <c:v>455</c:v>
                </c:pt>
              </c:numCache>
            </c:numRef>
          </c:yVal>
          <c:smooth val="1"/>
        </c:ser>
        <c:ser>
          <c:idx val="9"/>
          <c:order val="8"/>
          <c:tx>
            <c:v>AVERAGE ANNUAL PEAK</c:v>
          </c:tx>
          <c:marker>
            <c:symbol val="none"/>
          </c:marker>
          <c:xVal>
            <c:strRef>
              <c:f>AVERAGE!$H$2:$H$366</c:f>
              <c:strCache>
                <c:ptCount val="365"/>
                <c:pt idx="0">
                  <c:v>July</c:v>
                </c:pt>
                <c:pt idx="1">
                  <c:v>July</c:v>
                </c:pt>
                <c:pt idx="2">
                  <c:v>July</c:v>
                </c:pt>
                <c:pt idx="3">
                  <c:v>July</c:v>
                </c:pt>
                <c:pt idx="4">
                  <c:v>July</c:v>
                </c:pt>
                <c:pt idx="5">
                  <c:v>July</c:v>
                </c:pt>
                <c:pt idx="6">
                  <c:v>July</c:v>
                </c:pt>
                <c:pt idx="7">
                  <c:v>July</c:v>
                </c:pt>
                <c:pt idx="8">
                  <c:v>July</c:v>
                </c:pt>
                <c:pt idx="9">
                  <c:v>July</c:v>
                </c:pt>
                <c:pt idx="10">
                  <c:v>July</c:v>
                </c:pt>
                <c:pt idx="11">
                  <c:v>July</c:v>
                </c:pt>
                <c:pt idx="12">
                  <c:v>July</c:v>
                </c:pt>
                <c:pt idx="13">
                  <c:v>July</c:v>
                </c:pt>
                <c:pt idx="14">
                  <c:v>July</c:v>
                </c:pt>
                <c:pt idx="15">
                  <c:v>July</c:v>
                </c:pt>
                <c:pt idx="16">
                  <c:v>July</c:v>
                </c:pt>
                <c:pt idx="17">
                  <c:v>July</c:v>
                </c:pt>
                <c:pt idx="18">
                  <c:v>July</c:v>
                </c:pt>
                <c:pt idx="19">
                  <c:v>July</c:v>
                </c:pt>
                <c:pt idx="20">
                  <c:v>July</c:v>
                </c:pt>
                <c:pt idx="21">
                  <c:v>July</c:v>
                </c:pt>
                <c:pt idx="22">
                  <c:v>July</c:v>
                </c:pt>
                <c:pt idx="23">
                  <c:v>July</c:v>
                </c:pt>
                <c:pt idx="24">
                  <c:v>July</c:v>
                </c:pt>
                <c:pt idx="25">
                  <c:v>July</c:v>
                </c:pt>
                <c:pt idx="26">
                  <c:v>July</c:v>
                </c:pt>
                <c:pt idx="27">
                  <c:v>July</c:v>
                </c:pt>
                <c:pt idx="28">
                  <c:v>July</c:v>
                </c:pt>
                <c:pt idx="29">
                  <c:v>July</c:v>
                </c:pt>
                <c:pt idx="30">
                  <c:v>July</c:v>
                </c:pt>
                <c:pt idx="31">
                  <c:v>August</c:v>
                </c:pt>
                <c:pt idx="32">
                  <c:v>August</c:v>
                </c:pt>
                <c:pt idx="33">
                  <c:v>August</c:v>
                </c:pt>
                <c:pt idx="34">
                  <c:v>August</c:v>
                </c:pt>
                <c:pt idx="35">
                  <c:v>August</c:v>
                </c:pt>
                <c:pt idx="36">
                  <c:v>August</c:v>
                </c:pt>
                <c:pt idx="37">
                  <c:v>August</c:v>
                </c:pt>
                <c:pt idx="38">
                  <c:v>August</c:v>
                </c:pt>
                <c:pt idx="39">
                  <c:v>August</c:v>
                </c:pt>
                <c:pt idx="40">
                  <c:v>August</c:v>
                </c:pt>
                <c:pt idx="41">
                  <c:v>August</c:v>
                </c:pt>
                <c:pt idx="42">
                  <c:v>August</c:v>
                </c:pt>
                <c:pt idx="43">
                  <c:v>August</c:v>
                </c:pt>
                <c:pt idx="44">
                  <c:v>August</c:v>
                </c:pt>
                <c:pt idx="45">
                  <c:v>August</c:v>
                </c:pt>
                <c:pt idx="46">
                  <c:v>August</c:v>
                </c:pt>
                <c:pt idx="47">
                  <c:v>August</c:v>
                </c:pt>
                <c:pt idx="48">
                  <c:v>August</c:v>
                </c:pt>
                <c:pt idx="49">
                  <c:v>August</c:v>
                </c:pt>
                <c:pt idx="50">
                  <c:v>August</c:v>
                </c:pt>
                <c:pt idx="51">
                  <c:v>August</c:v>
                </c:pt>
                <c:pt idx="52">
                  <c:v>August</c:v>
                </c:pt>
                <c:pt idx="53">
                  <c:v>August</c:v>
                </c:pt>
                <c:pt idx="54">
                  <c:v>August</c:v>
                </c:pt>
                <c:pt idx="55">
                  <c:v>August</c:v>
                </c:pt>
                <c:pt idx="56">
                  <c:v>August</c:v>
                </c:pt>
                <c:pt idx="57">
                  <c:v>August</c:v>
                </c:pt>
                <c:pt idx="58">
                  <c:v>August</c:v>
                </c:pt>
                <c:pt idx="59">
                  <c:v>August</c:v>
                </c:pt>
                <c:pt idx="60">
                  <c:v>August</c:v>
                </c:pt>
                <c:pt idx="61">
                  <c:v>August</c:v>
                </c:pt>
                <c:pt idx="62">
                  <c:v>September</c:v>
                </c:pt>
                <c:pt idx="63">
                  <c:v>September</c:v>
                </c:pt>
                <c:pt idx="64">
                  <c:v>September</c:v>
                </c:pt>
                <c:pt idx="65">
                  <c:v>September</c:v>
                </c:pt>
                <c:pt idx="66">
                  <c:v>September</c:v>
                </c:pt>
                <c:pt idx="67">
                  <c:v>September</c:v>
                </c:pt>
                <c:pt idx="68">
                  <c:v>September</c:v>
                </c:pt>
                <c:pt idx="69">
                  <c:v>September</c:v>
                </c:pt>
                <c:pt idx="70">
                  <c:v>September</c:v>
                </c:pt>
                <c:pt idx="71">
                  <c:v>September</c:v>
                </c:pt>
                <c:pt idx="72">
                  <c:v>September</c:v>
                </c:pt>
                <c:pt idx="73">
                  <c:v>September</c:v>
                </c:pt>
                <c:pt idx="74">
                  <c:v>September</c:v>
                </c:pt>
                <c:pt idx="75">
                  <c:v>September</c:v>
                </c:pt>
                <c:pt idx="76">
                  <c:v>September</c:v>
                </c:pt>
                <c:pt idx="77">
                  <c:v>September</c:v>
                </c:pt>
                <c:pt idx="78">
                  <c:v>September</c:v>
                </c:pt>
                <c:pt idx="79">
                  <c:v>September</c:v>
                </c:pt>
                <c:pt idx="80">
                  <c:v>September</c:v>
                </c:pt>
                <c:pt idx="81">
                  <c:v>September</c:v>
                </c:pt>
                <c:pt idx="82">
                  <c:v>September</c:v>
                </c:pt>
                <c:pt idx="83">
                  <c:v>September</c:v>
                </c:pt>
                <c:pt idx="84">
                  <c:v>September</c:v>
                </c:pt>
                <c:pt idx="85">
                  <c:v>September</c:v>
                </c:pt>
                <c:pt idx="86">
                  <c:v>September</c:v>
                </c:pt>
                <c:pt idx="87">
                  <c:v>September</c:v>
                </c:pt>
                <c:pt idx="88">
                  <c:v>September</c:v>
                </c:pt>
                <c:pt idx="89">
                  <c:v>September</c:v>
                </c:pt>
                <c:pt idx="90">
                  <c:v>September</c:v>
                </c:pt>
                <c:pt idx="91">
                  <c:v>September</c:v>
                </c:pt>
                <c:pt idx="92">
                  <c:v>October</c:v>
                </c:pt>
                <c:pt idx="93">
                  <c:v>October</c:v>
                </c:pt>
                <c:pt idx="94">
                  <c:v>October</c:v>
                </c:pt>
                <c:pt idx="95">
                  <c:v>October</c:v>
                </c:pt>
                <c:pt idx="96">
                  <c:v>October</c:v>
                </c:pt>
                <c:pt idx="97">
                  <c:v>October</c:v>
                </c:pt>
                <c:pt idx="98">
                  <c:v>October</c:v>
                </c:pt>
                <c:pt idx="99">
                  <c:v>October</c:v>
                </c:pt>
                <c:pt idx="100">
                  <c:v>October</c:v>
                </c:pt>
                <c:pt idx="101">
                  <c:v>October</c:v>
                </c:pt>
                <c:pt idx="102">
                  <c:v>October</c:v>
                </c:pt>
                <c:pt idx="103">
                  <c:v>October</c:v>
                </c:pt>
                <c:pt idx="104">
                  <c:v>October</c:v>
                </c:pt>
                <c:pt idx="105">
                  <c:v>October</c:v>
                </c:pt>
                <c:pt idx="106">
                  <c:v>October</c:v>
                </c:pt>
                <c:pt idx="107">
                  <c:v>October</c:v>
                </c:pt>
                <c:pt idx="108">
                  <c:v>October</c:v>
                </c:pt>
                <c:pt idx="109">
                  <c:v>October</c:v>
                </c:pt>
                <c:pt idx="110">
                  <c:v>October</c:v>
                </c:pt>
                <c:pt idx="111">
                  <c:v>October</c:v>
                </c:pt>
                <c:pt idx="112">
                  <c:v>October</c:v>
                </c:pt>
                <c:pt idx="113">
                  <c:v>October</c:v>
                </c:pt>
                <c:pt idx="114">
                  <c:v>October</c:v>
                </c:pt>
                <c:pt idx="115">
                  <c:v>October</c:v>
                </c:pt>
                <c:pt idx="116">
                  <c:v>October</c:v>
                </c:pt>
                <c:pt idx="117">
                  <c:v>October</c:v>
                </c:pt>
                <c:pt idx="118">
                  <c:v>October</c:v>
                </c:pt>
                <c:pt idx="119">
                  <c:v>October</c:v>
                </c:pt>
                <c:pt idx="120">
                  <c:v>October</c:v>
                </c:pt>
                <c:pt idx="121">
                  <c:v>October</c:v>
                </c:pt>
                <c:pt idx="122">
                  <c:v>October</c:v>
                </c:pt>
                <c:pt idx="123">
                  <c:v>November</c:v>
                </c:pt>
                <c:pt idx="124">
                  <c:v>November</c:v>
                </c:pt>
                <c:pt idx="125">
                  <c:v>November</c:v>
                </c:pt>
                <c:pt idx="126">
                  <c:v>November</c:v>
                </c:pt>
                <c:pt idx="127">
                  <c:v>November</c:v>
                </c:pt>
                <c:pt idx="128">
                  <c:v>November</c:v>
                </c:pt>
                <c:pt idx="129">
                  <c:v>November</c:v>
                </c:pt>
                <c:pt idx="130">
                  <c:v>November</c:v>
                </c:pt>
                <c:pt idx="131">
                  <c:v>November</c:v>
                </c:pt>
                <c:pt idx="132">
                  <c:v>November</c:v>
                </c:pt>
                <c:pt idx="133">
                  <c:v>November</c:v>
                </c:pt>
                <c:pt idx="134">
                  <c:v>November</c:v>
                </c:pt>
                <c:pt idx="135">
                  <c:v>November</c:v>
                </c:pt>
                <c:pt idx="136">
                  <c:v>November</c:v>
                </c:pt>
                <c:pt idx="137">
                  <c:v>November</c:v>
                </c:pt>
                <c:pt idx="138">
                  <c:v>November</c:v>
                </c:pt>
                <c:pt idx="139">
                  <c:v>November</c:v>
                </c:pt>
                <c:pt idx="140">
                  <c:v>November</c:v>
                </c:pt>
                <c:pt idx="141">
                  <c:v>November</c:v>
                </c:pt>
                <c:pt idx="142">
                  <c:v>November</c:v>
                </c:pt>
                <c:pt idx="143">
                  <c:v>November</c:v>
                </c:pt>
                <c:pt idx="144">
                  <c:v>November</c:v>
                </c:pt>
                <c:pt idx="145">
                  <c:v>November</c:v>
                </c:pt>
                <c:pt idx="146">
                  <c:v>November</c:v>
                </c:pt>
                <c:pt idx="147">
                  <c:v>November</c:v>
                </c:pt>
                <c:pt idx="148">
                  <c:v>November</c:v>
                </c:pt>
                <c:pt idx="149">
                  <c:v>November</c:v>
                </c:pt>
                <c:pt idx="150">
                  <c:v>November</c:v>
                </c:pt>
                <c:pt idx="151">
                  <c:v>November</c:v>
                </c:pt>
                <c:pt idx="152">
                  <c:v>November</c:v>
                </c:pt>
                <c:pt idx="153">
                  <c:v>December</c:v>
                </c:pt>
                <c:pt idx="154">
                  <c:v>December</c:v>
                </c:pt>
                <c:pt idx="155">
                  <c:v>December</c:v>
                </c:pt>
                <c:pt idx="156">
                  <c:v>December</c:v>
                </c:pt>
                <c:pt idx="157">
                  <c:v>December</c:v>
                </c:pt>
                <c:pt idx="158">
                  <c:v>December</c:v>
                </c:pt>
                <c:pt idx="159">
                  <c:v>December</c:v>
                </c:pt>
                <c:pt idx="160">
                  <c:v>December</c:v>
                </c:pt>
                <c:pt idx="161">
                  <c:v>December</c:v>
                </c:pt>
                <c:pt idx="162">
                  <c:v>December</c:v>
                </c:pt>
                <c:pt idx="163">
                  <c:v>December</c:v>
                </c:pt>
                <c:pt idx="164">
                  <c:v>December</c:v>
                </c:pt>
                <c:pt idx="165">
                  <c:v>December</c:v>
                </c:pt>
                <c:pt idx="166">
                  <c:v>December</c:v>
                </c:pt>
                <c:pt idx="167">
                  <c:v>December</c:v>
                </c:pt>
                <c:pt idx="168">
                  <c:v>December</c:v>
                </c:pt>
                <c:pt idx="169">
                  <c:v>December</c:v>
                </c:pt>
                <c:pt idx="170">
                  <c:v>December</c:v>
                </c:pt>
                <c:pt idx="171">
                  <c:v>December</c:v>
                </c:pt>
                <c:pt idx="172">
                  <c:v>December</c:v>
                </c:pt>
                <c:pt idx="173">
                  <c:v>December</c:v>
                </c:pt>
                <c:pt idx="174">
                  <c:v>December</c:v>
                </c:pt>
                <c:pt idx="175">
                  <c:v>December</c:v>
                </c:pt>
                <c:pt idx="176">
                  <c:v>December</c:v>
                </c:pt>
                <c:pt idx="177">
                  <c:v>December</c:v>
                </c:pt>
                <c:pt idx="178">
                  <c:v>December</c:v>
                </c:pt>
                <c:pt idx="179">
                  <c:v>December</c:v>
                </c:pt>
                <c:pt idx="180">
                  <c:v>December</c:v>
                </c:pt>
                <c:pt idx="181">
                  <c:v>December</c:v>
                </c:pt>
                <c:pt idx="182">
                  <c:v>December</c:v>
                </c:pt>
                <c:pt idx="183">
                  <c:v>December</c:v>
                </c:pt>
                <c:pt idx="184">
                  <c:v>January</c:v>
                </c:pt>
                <c:pt idx="185">
                  <c:v>January</c:v>
                </c:pt>
                <c:pt idx="186">
                  <c:v>January</c:v>
                </c:pt>
                <c:pt idx="187">
                  <c:v>January</c:v>
                </c:pt>
                <c:pt idx="188">
                  <c:v>January</c:v>
                </c:pt>
                <c:pt idx="189">
                  <c:v>January</c:v>
                </c:pt>
                <c:pt idx="190">
                  <c:v>January</c:v>
                </c:pt>
                <c:pt idx="191">
                  <c:v>January</c:v>
                </c:pt>
                <c:pt idx="192">
                  <c:v>January</c:v>
                </c:pt>
                <c:pt idx="193">
                  <c:v>January</c:v>
                </c:pt>
                <c:pt idx="194">
                  <c:v>January</c:v>
                </c:pt>
                <c:pt idx="195">
                  <c:v>January</c:v>
                </c:pt>
                <c:pt idx="196">
                  <c:v>January</c:v>
                </c:pt>
                <c:pt idx="197">
                  <c:v>January</c:v>
                </c:pt>
                <c:pt idx="198">
                  <c:v>January</c:v>
                </c:pt>
                <c:pt idx="199">
                  <c:v>January</c:v>
                </c:pt>
                <c:pt idx="200">
                  <c:v>January</c:v>
                </c:pt>
                <c:pt idx="201">
                  <c:v>January</c:v>
                </c:pt>
                <c:pt idx="202">
                  <c:v>January</c:v>
                </c:pt>
                <c:pt idx="203">
                  <c:v>January</c:v>
                </c:pt>
                <c:pt idx="204">
                  <c:v>January</c:v>
                </c:pt>
                <c:pt idx="205">
                  <c:v>January</c:v>
                </c:pt>
                <c:pt idx="206">
                  <c:v>January</c:v>
                </c:pt>
                <c:pt idx="207">
                  <c:v>January</c:v>
                </c:pt>
                <c:pt idx="208">
                  <c:v>January</c:v>
                </c:pt>
                <c:pt idx="209">
                  <c:v>January</c:v>
                </c:pt>
                <c:pt idx="210">
                  <c:v>January</c:v>
                </c:pt>
                <c:pt idx="211">
                  <c:v>January</c:v>
                </c:pt>
                <c:pt idx="212">
                  <c:v>January</c:v>
                </c:pt>
                <c:pt idx="213">
                  <c:v>January</c:v>
                </c:pt>
                <c:pt idx="214">
                  <c:v>January</c:v>
                </c:pt>
                <c:pt idx="215">
                  <c:v>February</c:v>
                </c:pt>
                <c:pt idx="216">
                  <c:v>February</c:v>
                </c:pt>
                <c:pt idx="217">
                  <c:v>February</c:v>
                </c:pt>
                <c:pt idx="218">
                  <c:v>February</c:v>
                </c:pt>
                <c:pt idx="219">
                  <c:v>February</c:v>
                </c:pt>
                <c:pt idx="220">
                  <c:v>February</c:v>
                </c:pt>
                <c:pt idx="221">
                  <c:v>February</c:v>
                </c:pt>
                <c:pt idx="222">
                  <c:v>February</c:v>
                </c:pt>
                <c:pt idx="223">
                  <c:v>February</c:v>
                </c:pt>
                <c:pt idx="224">
                  <c:v>February</c:v>
                </c:pt>
                <c:pt idx="225">
                  <c:v>February</c:v>
                </c:pt>
                <c:pt idx="226">
                  <c:v>February</c:v>
                </c:pt>
                <c:pt idx="227">
                  <c:v>February</c:v>
                </c:pt>
                <c:pt idx="228">
                  <c:v>February</c:v>
                </c:pt>
                <c:pt idx="229">
                  <c:v>February</c:v>
                </c:pt>
                <c:pt idx="230">
                  <c:v>February</c:v>
                </c:pt>
                <c:pt idx="231">
                  <c:v>February</c:v>
                </c:pt>
                <c:pt idx="232">
                  <c:v>February</c:v>
                </c:pt>
                <c:pt idx="233">
                  <c:v>February</c:v>
                </c:pt>
                <c:pt idx="234">
                  <c:v>February</c:v>
                </c:pt>
                <c:pt idx="235">
                  <c:v>February</c:v>
                </c:pt>
                <c:pt idx="236">
                  <c:v>February</c:v>
                </c:pt>
                <c:pt idx="237">
                  <c:v>February</c:v>
                </c:pt>
                <c:pt idx="238">
                  <c:v>February</c:v>
                </c:pt>
                <c:pt idx="239">
                  <c:v>February</c:v>
                </c:pt>
                <c:pt idx="240">
                  <c:v>February</c:v>
                </c:pt>
                <c:pt idx="241">
                  <c:v>February</c:v>
                </c:pt>
                <c:pt idx="242">
                  <c:v>February</c:v>
                </c:pt>
                <c:pt idx="243">
                  <c:v>March</c:v>
                </c:pt>
                <c:pt idx="244">
                  <c:v>March</c:v>
                </c:pt>
                <c:pt idx="245">
                  <c:v>March</c:v>
                </c:pt>
                <c:pt idx="246">
                  <c:v>March</c:v>
                </c:pt>
                <c:pt idx="247">
                  <c:v>March</c:v>
                </c:pt>
                <c:pt idx="248">
                  <c:v>March</c:v>
                </c:pt>
                <c:pt idx="249">
                  <c:v>March</c:v>
                </c:pt>
                <c:pt idx="250">
                  <c:v>March</c:v>
                </c:pt>
                <c:pt idx="251">
                  <c:v>March</c:v>
                </c:pt>
                <c:pt idx="252">
                  <c:v>March</c:v>
                </c:pt>
                <c:pt idx="253">
                  <c:v>March</c:v>
                </c:pt>
                <c:pt idx="254">
                  <c:v>March</c:v>
                </c:pt>
                <c:pt idx="255">
                  <c:v>March</c:v>
                </c:pt>
                <c:pt idx="256">
                  <c:v>March</c:v>
                </c:pt>
                <c:pt idx="257">
                  <c:v>March</c:v>
                </c:pt>
                <c:pt idx="258">
                  <c:v>March</c:v>
                </c:pt>
                <c:pt idx="259">
                  <c:v>March</c:v>
                </c:pt>
                <c:pt idx="260">
                  <c:v>March</c:v>
                </c:pt>
                <c:pt idx="261">
                  <c:v>March</c:v>
                </c:pt>
                <c:pt idx="262">
                  <c:v>March</c:v>
                </c:pt>
                <c:pt idx="263">
                  <c:v>March</c:v>
                </c:pt>
                <c:pt idx="264">
                  <c:v>March</c:v>
                </c:pt>
                <c:pt idx="265">
                  <c:v>March</c:v>
                </c:pt>
                <c:pt idx="266">
                  <c:v>March</c:v>
                </c:pt>
                <c:pt idx="267">
                  <c:v>March</c:v>
                </c:pt>
                <c:pt idx="268">
                  <c:v>March</c:v>
                </c:pt>
                <c:pt idx="269">
                  <c:v>March</c:v>
                </c:pt>
                <c:pt idx="270">
                  <c:v>March</c:v>
                </c:pt>
                <c:pt idx="271">
                  <c:v>March</c:v>
                </c:pt>
                <c:pt idx="272">
                  <c:v>March</c:v>
                </c:pt>
                <c:pt idx="273">
                  <c:v>March</c:v>
                </c:pt>
                <c:pt idx="274">
                  <c:v>April</c:v>
                </c:pt>
                <c:pt idx="275">
                  <c:v>April</c:v>
                </c:pt>
                <c:pt idx="276">
                  <c:v>April</c:v>
                </c:pt>
                <c:pt idx="277">
                  <c:v>April</c:v>
                </c:pt>
                <c:pt idx="278">
                  <c:v>April</c:v>
                </c:pt>
                <c:pt idx="279">
                  <c:v>April</c:v>
                </c:pt>
                <c:pt idx="280">
                  <c:v>April</c:v>
                </c:pt>
                <c:pt idx="281">
                  <c:v>April</c:v>
                </c:pt>
                <c:pt idx="282">
                  <c:v>April</c:v>
                </c:pt>
                <c:pt idx="283">
                  <c:v>April</c:v>
                </c:pt>
                <c:pt idx="284">
                  <c:v>April</c:v>
                </c:pt>
                <c:pt idx="285">
                  <c:v>April</c:v>
                </c:pt>
                <c:pt idx="286">
                  <c:v>April</c:v>
                </c:pt>
                <c:pt idx="287">
                  <c:v>April</c:v>
                </c:pt>
                <c:pt idx="288">
                  <c:v>April</c:v>
                </c:pt>
                <c:pt idx="289">
                  <c:v>April</c:v>
                </c:pt>
                <c:pt idx="290">
                  <c:v>April</c:v>
                </c:pt>
                <c:pt idx="291">
                  <c:v>April</c:v>
                </c:pt>
                <c:pt idx="292">
                  <c:v>April</c:v>
                </c:pt>
                <c:pt idx="293">
                  <c:v>April</c:v>
                </c:pt>
                <c:pt idx="294">
                  <c:v>April</c:v>
                </c:pt>
                <c:pt idx="295">
                  <c:v>April</c:v>
                </c:pt>
                <c:pt idx="296">
                  <c:v>April</c:v>
                </c:pt>
                <c:pt idx="297">
                  <c:v>April</c:v>
                </c:pt>
                <c:pt idx="298">
                  <c:v>April</c:v>
                </c:pt>
                <c:pt idx="299">
                  <c:v>April</c:v>
                </c:pt>
                <c:pt idx="300">
                  <c:v>April</c:v>
                </c:pt>
                <c:pt idx="301">
                  <c:v>April</c:v>
                </c:pt>
                <c:pt idx="302">
                  <c:v>April</c:v>
                </c:pt>
                <c:pt idx="303">
                  <c:v>April</c:v>
                </c:pt>
                <c:pt idx="304">
                  <c:v>May</c:v>
                </c:pt>
                <c:pt idx="305">
                  <c:v>May</c:v>
                </c:pt>
                <c:pt idx="306">
                  <c:v>May</c:v>
                </c:pt>
                <c:pt idx="307">
                  <c:v>May</c:v>
                </c:pt>
                <c:pt idx="308">
                  <c:v>May</c:v>
                </c:pt>
                <c:pt idx="309">
                  <c:v>May</c:v>
                </c:pt>
                <c:pt idx="310">
                  <c:v>May</c:v>
                </c:pt>
                <c:pt idx="311">
                  <c:v>May</c:v>
                </c:pt>
                <c:pt idx="312">
                  <c:v>May</c:v>
                </c:pt>
                <c:pt idx="313">
                  <c:v>May</c:v>
                </c:pt>
                <c:pt idx="314">
                  <c:v>May</c:v>
                </c:pt>
                <c:pt idx="315">
                  <c:v>May</c:v>
                </c:pt>
                <c:pt idx="316">
                  <c:v>May</c:v>
                </c:pt>
                <c:pt idx="317">
                  <c:v>May</c:v>
                </c:pt>
                <c:pt idx="318">
                  <c:v>May</c:v>
                </c:pt>
                <c:pt idx="319">
                  <c:v>May</c:v>
                </c:pt>
                <c:pt idx="320">
                  <c:v>May</c:v>
                </c:pt>
                <c:pt idx="321">
                  <c:v>May</c:v>
                </c:pt>
                <c:pt idx="322">
                  <c:v>May</c:v>
                </c:pt>
                <c:pt idx="323">
                  <c:v>May</c:v>
                </c:pt>
                <c:pt idx="324">
                  <c:v>May</c:v>
                </c:pt>
                <c:pt idx="325">
                  <c:v>May</c:v>
                </c:pt>
                <c:pt idx="326">
                  <c:v>May</c:v>
                </c:pt>
                <c:pt idx="327">
                  <c:v>May</c:v>
                </c:pt>
                <c:pt idx="328">
                  <c:v>May</c:v>
                </c:pt>
                <c:pt idx="329">
                  <c:v>May</c:v>
                </c:pt>
                <c:pt idx="330">
                  <c:v>May</c:v>
                </c:pt>
                <c:pt idx="331">
                  <c:v>May</c:v>
                </c:pt>
                <c:pt idx="332">
                  <c:v>May</c:v>
                </c:pt>
                <c:pt idx="333">
                  <c:v>May</c:v>
                </c:pt>
                <c:pt idx="334">
                  <c:v>May</c:v>
                </c:pt>
                <c:pt idx="335">
                  <c:v>June</c:v>
                </c:pt>
                <c:pt idx="336">
                  <c:v>June</c:v>
                </c:pt>
                <c:pt idx="337">
                  <c:v>June</c:v>
                </c:pt>
                <c:pt idx="338">
                  <c:v>June</c:v>
                </c:pt>
                <c:pt idx="339">
                  <c:v>June</c:v>
                </c:pt>
                <c:pt idx="340">
                  <c:v>June</c:v>
                </c:pt>
                <c:pt idx="341">
                  <c:v>June</c:v>
                </c:pt>
                <c:pt idx="342">
                  <c:v>June</c:v>
                </c:pt>
                <c:pt idx="343">
                  <c:v>June</c:v>
                </c:pt>
                <c:pt idx="344">
                  <c:v>June</c:v>
                </c:pt>
                <c:pt idx="345">
                  <c:v>June</c:v>
                </c:pt>
                <c:pt idx="346">
                  <c:v>June</c:v>
                </c:pt>
                <c:pt idx="347">
                  <c:v>June</c:v>
                </c:pt>
                <c:pt idx="348">
                  <c:v>June</c:v>
                </c:pt>
                <c:pt idx="349">
                  <c:v>June</c:v>
                </c:pt>
                <c:pt idx="350">
                  <c:v>June</c:v>
                </c:pt>
                <c:pt idx="351">
                  <c:v>June</c:v>
                </c:pt>
                <c:pt idx="352">
                  <c:v>June</c:v>
                </c:pt>
                <c:pt idx="353">
                  <c:v>June</c:v>
                </c:pt>
                <c:pt idx="354">
                  <c:v>June</c:v>
                </c:pt>
                <c:pt idx="355">
                  <c:v>June</c:v>
                </c:pt>
                <c:pt idx="356">
                  <c:v>June</c:v>
                </c:pt>
                <c:pt idx="357">
                  <c:v>June</c:v>
                </c:pt>
                <c:pt idx="358">
                  <c:v>June</c:v>
                </c:pt>
                <c:pt idx="359">
                  <c:v>June</c:v>
                </c:pt>
                <c:pt idx="360">
                  <c:v>June</c:v>
                </c:pt>
                <c:pt idx="361">
                  <c:v>June</c:v>
                </c:pt>
                <c:pt idx="362">
                  <c:v>June</c:v>
                </c:pt>
                <c:pt idx="363">
                  <c:v>June</c:v>
                </c:pt>
                <c:pt idx="364">
                  <c:v>June</c:v>
                </c:pt>
              </c:strCache>
            </c:strRef>
          </c:xVal>
          <c:yVal>
            <c:numRef>
              <c:f>AVERAGE!$I$2:$I$366</c:f>
              <c:numCache>
                <c:formatCode>General</c:formatCode>
                <c:ptCount val="365"/>
                <c:pt idx="0">
                  <c:v>3635.2222222222222</c:v>
                </c:pt>
                <c:pt idx="1">
                  <c:v>3635.2222222222222</c:v>
                </c:pt>
                <c:pt idx="2">
                  <c:v>3635.2222222222222</c:v>
                </c:pt>
                <c:pt idx="3">
                  <c:v>3635.2222222222222</c:v>
                </c:pt>
                <c:pt idx="4">
                  <c:v>3635.2222222222222</c:v>
                </c:pt>
                <c:pt idx="5">
                  <c:v>3635.2222222222222</c:v>
                </c:pt>
                <c:pt idx="6">
                  <c:v>3635.2222222222222</c:v>
                </c:pt>
                <c:pt idx="7">
                  <c:v>3635.2222222222222</c:v>
                </c:pt>
                <c:pt idx="8">
                  <c:v>3635.2222222222222</c:v>
                </c:pt>
                <c:pt idx="9">
                  <c:v>3635.2222222222222</c:v>
                </c:pt>
                <c:pt idx="10">
                  <c:v>3635.2222222222222</c:v>
                </c:pt>
                <c:pt idx="11">
                  <c:v>3635.2222222222222</c:v>
                </c:pt>
                <c:pt idx="12">
                  <c:v>3635.2222222222222</c:v>
                </c:pt>
                <c:pt idx="13">
                  <c:v>3635.2222222222222</c:v>
                </c:pt>
                <c:pt idx="14">
                  <c:v>3635.2222222222222</c:v>
                </c:pt>
                <c:pt idx="15">
                  <c:v>3635.2222222222222</c:v>
                </c:pt>
                <c:pt idx="16">
                  <c:v>3635.2222222222222</c:v>
                </c:pt>
                <c:pt idx="17">
                  <c:v>3635.2222222222222</c:v>
                </c:pt>
                <c:pt idx="18">
                  <c:v>3635.2222222222222</c:v>
                </c:pt>
                <c:pt idx="19">
                  <c:v>3635.2222222222222</c:v>
                </c:pt>
                <c:pt idx="20">
                  <c:v>3635.2222222222222</c:v>
                </c:pt>
                <c:pt idx="21">
                  <c:v>3635.2222222222222</c:v>
                </c:pt>
                <c:pt idx="22">
                  <c:v>3635.2222222222222</c:v>
                </c:pt>
                <c:pt idx="23">
                  <c:v>3635.2222222222222</c:v>
                </c:pt>
                <c:pt idx="24">
                  <c:v>3635.2222222222222</c:v>
                </c:pt>
                <c:pt idx="25">
                  <c:v>3635.2222222222222</c:v>
                </c:pt>
                <c:pt idx="26">
                  <c:v>3635.2222222222222</c:v>
                </c:pt>
                <c:pt idx="27">
                  <c:v>3635.2222222222222</c:v>
                </c:pt>
                <c:pt idx="28">
                  <c:v>3635.2222222222222</c:v>
                </c:pt>
                <c:pt idx="29">
                  <c:v>3635.2222222222222</c:v>
                </c:pt>
                <c:pt idx="30">
                  <c:v>3635.2222222222222</c:v>
                </c:pt>
                <c:pt idx="31">
                  <c:v>3635.2222222222222</c:v>
                </c:pt>
                <c:pt idx="32">
                  <c:v>3635.2222222222222</c:v>
                </c:pt>
                <c:pt idx="33">
                  <c:v>3635.2222222222222</c:v>
                </c:pt>
                <c:pt idx="34">
                  <c:v>3635.2222222222222</c:v>
                </c:pt>
                <c:pt idx="35">
                  <c:v>3635.2222222222222</c:v>
                </c:pt>
                <c:pt idx="36">
                  <c:v>3635.2222222222222</c:v>
                </c:pt>
                <c:pt idx="37">
                  <c:v>3635.2222222222222</c:v>
                </c:pt>
                <c:pt idx="38">
                  <c:v>3635.2222222222222</c:v>
                </c:pt>
                <c:pt idx="39">
                  <c:v>3635.2222222222222</c:v>
                </c:pt>
                <c:pt idx="40">
                  <c:v>3635.2222222222222</c:v>
                </c:pt>
                <c:pt idx="41">
                  <c:v>3635.2222222222222</c:v>
                </c:pt>
                <c:pt idx="42">
                  <c:v>3635.2222222222222</c:v>
                </c:pt>
                <c:pt idx="43">
                  <c:v>3635.2222222222222</c:v>
                </c:pt>
                <c:pt idx="44">
                  <c:v>3635.2222222222222</c:v>
                </c:pt>
                <c:pt idx="45">
                  <c:v>3635.2222222222222</c:v>
                </c:pt>
                <c:pt idx="46">
                  <c:v>3635.2222222222222</c:v>
                </c:pt>
                <c:pt idx="47">
                  <c:v>3635.2222222222222</c:v>
                </c:pt>
                <c:pt idx="48">
                  <c:v>3635.2222222222222</c:v>
                </c:pt>
                <c:pt idx="49">
                  <c:v>3635.2222222222222</c:v>
                </c:pt>
                <c:pt idx="50">
                  <c:v>3635.2222222222222</c:v>
                </c:pt>
                <c:pt idx="51">
                  <c:v>3635.2222222222222</c:v>
                </c:pt>
                <c:pt idx="52">
                  <c:v>3635.2222222222222</c:v>
                </c:pt>
                <c:pt idx="53">
                  <c:v>3635.2222222222222</c:v>
                </c:pt>
                <c:pt idx="54">
                  <c:v>3635.2222222222222</c:v>
                </c:pt>
                <c:pt idx="55">
                  <c:v>3635.2222222222222</c:v>
                </c:pt>
                <c:pt idx="56">
                  <c:v>3635.2222222222222</c:v>
                </c:pt>
                <c:pt idx="57">
                  <c:v>3635.2222222222222</c:v>
                </c:pt>
                <c:pt idx="58">
                  <c:v>3635.2222222222222</c:v>
                </c:pt>
                <c:pt idx="59">
                  <c:v>3635.2222222222222</c:v>
                </c:pt>
                <c:pt idx="60">
                  <c:v>3635.2222222222222</c:v>
                </c:pt>
                <c:pt idx="61">
                  <c:v>3635.2222222222222</c:v>
                </c:pt>
                <c:pt idx="62">
                  <c:v>3635.2222222222222</c:v>
                </c:pt>
                <c:pt idx="63">
                  <c:v>3635.2222222222222</c:v>
                </c:pt>
                <c:pt idx="64">
                  <c:v>3635.2222222222222</c:v>
                </c:pt>
                <c:pt idx="65">
                  <c:v>3635.2222222222222</c:v>
                </c:pt>
                <c:pt idx="66">
                  <c:v>3635.2222222222222</c:v>
                </c:pt>
                <c:pt idx="67">
                  <c:v>3635.2222222222222</c:v>
                </c:pt>
                <c:pt idx="68">
                  <c:v>3635.2222222222222</c:v>
                </c:pt>
                <c:pt idx="69">
                  <c:v>3635.2222222222222</c:v>
                </c:pt>
                <c:pt idx="70">
                  <c:v>3635.2222222222222</c:v>
                </c:pt>
                <c:pt idx="71">
                  <c:v>3635.2222222222222</c:v>
                </c:pt>
                <c:pt idx="72">
                  <c:v>3635.2222222222222</c:v>
                </c:pt>
                <c:pt idx="73">
                  <c:v>3635.2222222222222</c:v>
                </c:pt>
                <c:pt idx="74">
                  <c:v>3635.2222222222222</c:v>
                </c:pt>
                <c:pt idx="75">
                  <c:v>3635.2222222222222</c:v>
                </c:pt>
                <c:pt idx="76">
                  <c:v>3635.2222222222222</c:v>
                </c:pt>
                <c:pt idx="77">
                  <c:v>3635.2222222222222</c:v>
                </c:pt>
                <c:pt idx="78">
                  <c:v>3635.2222222222222</c:v>
                </c:pt>
                <c:pt idx="79">
                  <c:v>3635.2222222222222</c:v>
                </c:pt>
                <c:pt idx="80">
                  <c:v>3635.2222222222222</c:v>
                </c:pt>
                <c:pt idx="81">
                  <c:v>3635.2222222222222</c:v>
                </c:pt>
                <c:pt idx="82">
                  <c:v>3635.2222222222222</c:v>
                </c:pt>
                <c:pt idx="83">
                  <c:v>3635.2222222222222</c:v>
                </c:pt>
                <c:pt idx="84">
                  <c:v>3635.2222222222222</c:v>
                </c:pt>
                <c:pt idx="85">
                  <c:v>3635.2222222222222</c:v>
                </c:pt>
                <c:pt idx="86">
                  <c:v>3635.2222222222222</c:v>
                </c:pt>
                <c:pt idx="87">
                  <c:v>3635.2222222222222</c:v>
                </c:pt>
                <c:pt idx="88">
                  <c:v>3635.2222222222222</c:v>
                </c:pt>
                <c:pt idx="89">
                  <c:v>3635.2222222222222</c:v>
                </c:pt>
                <c:pt idx="90">
                  <c:v>3635.2222222222222</c:v>
                </c:pt>
                <c:pt idx="91">
                  <c:v>3635.2222222222222</c:v>
                </c:pt>
                <c:pt idx="92">
                  <c:v>3635.2222222222222</c:v>
                </c:pt>
                <c:pt idx="93">
                  <c:v>3635.2222222222222</c:v>
                </c:pt>
                <c:pt idx="94">
                  <c:v>3635.2222222222222</c:v>
                </c:pt>
                <c:pt idx="95">
                  <c:v>3635.2222222222222</c:v>
                </c:pt>
                <c:pt idx="96">
                  <c:v>3635.2222222222222</c:v>
                </c:pt>
                <c:pt idx="97">
                  <c:v>3635.2222222222222</c:v>
                </c:pt>
                <c:pt idx="98">
                  <c:v>3635.2222222222222</c:v>
                </c:pt>
                <c:pt idx="99">
                  <c:v>3635.2222222222222</c:v>
                </c:pt>
                <c:pt idx="100">
                  <c:v>3635.2222222222222</c:v>
                </c:pt>
                <c:pt idx="101">
                  <c:v>3635.2222222222222</c:v>
                </c:pt>
                <c:pt idx="102">
                  <c:v>3635.2222222222222</c:v>
                </c:pt>
                <c:pt idx="103">
                  <c:v>3635.2222222222222</c:v>
                </c:pt>
                <c:pt idx="104">
                  <c:v>3635.2222222222222</c:v>
                </c:pt>
                <c:pt idx="105">
                  <c:v>3635.2222222222222</c:v>
                </c:pt>
                <c:pt idx="106">
                  <c:v>3635.2222222222222</c:v>
                </c:pt>
                <c:pt idx="107">
                  <c:v>3635.2222222222222</c:v>
                </c:pt>
                <c:pt idx="108">
                  <c:v>3635.2222222222222</c:v>
                </c:pt>
                <c:pt idx="109">
                  <c:v>3635.2222222222222</c:v>
                </c:pt>
                <c:pt idx="110">
                  <c:v>3635.2222222222222</c:v>
                </c:pt>
                <c:pt idx="111">
                  <c:v>3635.2222222222222</c:v>
                </c:pt>
                <c:pt idx="112">
                  <c:v>3635.2222222222222</c:v>
                </c:pt>
                <c:pt idx="113">
                  <c:v>3635.2222222222222</c:v>
                </c:pt>
                <c:pt idx="114">
                  <c:v>3635.2222222222222</c:v>
                </c:pt>
                <c:pt idx="115">
                  <c:v>3635.2222222222222</c:v>
                </c:pt>
                <c:pt idx="116">
                  <c:v>3635.2222222222222</c:v>
                </c:pt>
                <c:pt idx="117">
                  <c:v>3635.2222222222222</c:v>
                </c:pt>
                <c:pt idx="118">
                  <c:v>3635.2222222222222</c:v>
                </c:pt>
                <c:pt idx="119">
                  <c:v>3635.2222222222222</c:v>
                </c:pt>
                <c:pt idx="120">
                  <c:v>3635.2222222222222</c:v>
                </c:pt>
                <c:pt idx="121">
                  <c:v>3635.2222222222222</c:v>
                </c:pt>
                <c:pt idx="122">
                  <c:v>3635.2222222222222</c:v>
                </c:pt>
                <c:pt idx="123">
                  <c:v>3635.2222222222222</c:v>
                </c:pt>
                <c:pt idx="124">
                  <c:v>3635.2222222222222</c:v>
                </c:pt>
                <c:pt idx="125">
                  <c:v>3635.2222222222222</c:v>
                </c:pt>
                <c:pt idx="126">
                  <c:v>3635.2222222222222</c:v>
                </c:pt>
                <c:pt idx="127">
                  <c:v>3635.2222222222222</c:v>
                </c:pt>
                <c:pt idx="128">
                  <c:v>3635.2222222222222</c:v>
                </c:pt>
                <c:pt idx="129">
                  <c:v>3635.2222222222222</c:v>
                </c:pt>
                <c:pt idx="130">
                  <c:v>3635.2222222222222</c:v>
                </c:pt>
                <c:pt idx="131">
                  <c:v>3635.2222222222222</c:v>
                </c:pt>
                <c:pt idx="132">
                  <c:v>3635.2222222222222</c:v>
                </c:pt>
                <c:pt idx="133">
                  <c:v>3635.2222222222222</c:v>
                </c:pt>
                <c:pt idx="134">
                  <c:v>3635.2222222222222</c:v>
                </c:pt>
                <c:pt idx="135">
                  <c:v>3635.2222222222222</c:v>
                </c:pt>
                <c:pt idx="136">
                  <c:v>3635.2222222222222</c:v>
                </c:pt>
                <c:pt idx="137">
                  <c:v>3635.2222222222222</c:v>
                </c:pt>
                <c:pt idx="138">
                  <c:v>3635.2222222222222</c:v>
                </c:pt>
                <c:pt idx="139">
                  <c:v>3635.2222222222222</c:v>
                </c:pt>
                <c:pt idx="140">
                  <c:v>3635.2222222222222</c:v>
                </c:pt>
                <c:pt idx="141">
                  <c:v>3635.2222222222222</c:v>
                </c:pt>
                <c:pt idx="142">
                  <c:v>3635.2222222222222</c:v>
                </c:pt>
                <c:pt idx="143">
                  <c:v>3635.2222222222222</c:v>
                </c:pt>
                <c:pt idx="144">
                  <c:v>3635.2222222222222</c:v>
                </c:pt>
                <c:pt idx="145">
                  <c:v>3635.2222222222222</c:v>
                </c:pt>
                <c:pt idx="146">
                  <c:v>3635.2222222222222</c:v>
                </c:pt>
                <c:pt idx="147">
                  <c:v>3635.2222222222222</c:v>
                </c:pt>
                <c:pt idx="148">
                  <c:v>3635.2222222222222</c:v>
                </c:pt>
                <c:pt idx="149">
                  <c:v>3635.2222222222222</c:v>
                </c:pt>
                <c:pt idx="150">
                  <c:v>3635.2222222222222</c:v>
                </c:pt>
                <c:pt idx="151">
                  <c:v>3635.2222222222222</c:v>
                </c:pt>
                <c:pt idx="152">
                  <c:v>3635.2222222222222</c:v>
                </c:pt>
                <c:pt idx="153">
                  <c:v>3635.2222222222222</c:v>
                </c:pt>
                <c:pt idx="154">
                  <c:v>3635.2222222222222</c:v>
                </c:pt>
                <c:pt idx="155">
                  <c:v>3635.2222222222222</c:v>
                </c:pt>
                <c:pt idx="156">
                  <c:v>3635.2222222222222</c:v>
                </c:pt>
                <c:pt idx="157">
                  <c:v>3635.2222222222222</c:v>
                </c:pt>
                <c:pt idx="158">
                  <c:v>3635.2222222222222</c:v>
                </c:pt>
                <c:pt idx="159">
                  <c:v>3635.2222222222222</c:v>
                </c:pt>
                <c:pt idx="160">
                  <c:v>3635.2222222222222</c:v>
                </c:pt>
                <c:pt idx="161">
                  <c:v>3635.2222222222222</c:v>
                </c:pt>
                <c:pt idx="162">
                  <c:v>3635.2222222222222</c:v>
                </c:pt>
                <c:pt idx="163">
                  <c:v>3635.2222222222222</c:v>
                </c:pt>
                <c:pt idx="164">
                  <c:v>3635.2222222222222</c:v>
                </c:pt>
                <c:pt idx="165">
                  <c:v>3635.2222222222222</c:v>
                </c:pt>
                <c:pt idx="166">
                  <c:v>3635.2222222222222</c:v>
                </c:pt>
                <c:pt idx="167">
                  <c:v>3635.2222222222222</c:v>
                </c:pt>
                <c:pt idx="168">
                  <c:v>3635.2222222222222</c:v>
                </c:pt>
                <c:pt idx="169">
                  <c:v>3635.2222222222222</c:v>
                </c:pt>
                <c:pt idx="170">
                  <c:v>3635.2222222222222</c:v>
                </c:pt>
                <c:pt idx="171">
                  <c:v>3635.2222222222222</c:v>
                </c:pt>
                <c:pt idx="172">
                  <c:v>3635.2222222222222</c:v>
                </c:pt>
                <c:pt idx="173">
                  <c:v>3635.2222222222222</c:v>
                </c:pt>
                <c:pt idx="174">
                  <c:v>3635.2222222222222</c:v>
                </c:pt>
                <c:pt idx="175">
                  <c:v>3635.2222222222222</c:v>
                </c:pt>
                <c:pt idx="176">
                  <c:v>3635.2222222222222</c:v>
                </c:pt>
                <c:pt idx="177">
                  <c:v>3635.2222222222222</c:v>
                </c:pt>
                <c:pt idx="178">
                  <c:v>3635.2222222222222</c:v>
                </c:pt>
                <c:pt idx="179">
                  <c:v>3635.2222222222222</c:v>
                </c:pt>
                <c:pt idx="180">
                  <c:v>3635.2222222222222</c:v>
                </c:pt>
                <c:pt idx="181">
                  <c:v>3635.2222222222222</c:v>
                </c:pt>
                <c:pt idx="182">
                  <c:v>3635.2222222222222</c:v>
                </c:pt>
                <c:pt idx="183">
                  <c:v>3635.2222222222222</c:v>
                </c:pt>
                <c:pt idx="184">
                  <c:v>3635.2222222222222</c:v>
                </c:pt>
                <c:pt idx="185">
                  <c:v>3635.2222222222222</c:v>
                </c:pt>
                <c:pt idx="186">
                  <c:v>3635.2222222222222</c:v>
                </c:pt>
                <c:pt idx="187">
                  <c:v>3635.2222222222222</c:v>
                </c:pt>
                <c:pt idx="188">
                  <c:v>3635.2222222222222</c:v>
                </c:pt>
                <c:pt idx="189">
                  <c:v>3635.2222222222222</c:v>
                </c:pt>
                <c:pt idx="190">
                  <c:v>3635.2222222222222</c:v>
                </c:pt>
                <c:pt idx="191">
                  <c:v>3635.2222222222222</c:v>
                </c:pt>
                <c:pt idx="192">
                  <c:v>3635.2222222222222</c:v>
                </c:pt>
                <c:pt idx="193">
                  <c:v>3635.2222222222222</c:v>
                </c:pt>
                <c:pt idx="194">
                  <c:v>3635.2222222222222</c:v>
                </c:pt>
                <c:pt idx="195">
                  <c:v>3635.2222222222222</c:v>
                </c:pt>
                <c:pt idx="196">
                  <c:v>3635.2222222222222</c:v>
                </c:pt>
                <c:pt idx="197">
                  <c:v>3635.2222222222222</c:v>
                </c:pt>
                <c:pt idx="198">
                  <c:v>3635.2222222222222</c:v>
                </c:pt>
                <c:pt idx="199">
                  <c:v>3635.2222222222222</c:v>
                </c:pt>
                <c:pt idx="200">
                  <c:v>3635.2222222222222</c:v>
                </c:pt>
                <c:pt idx="201">
                  <c:v>3635.2222222222222</c:v>
                </c:pt>
                <c:pt idx="202">
                  <c:v>3635.2222222222222</c:v>
                </c:pt>
                <c:pt idx="203">
                  <c:v>3635.2222222222222</c:v>
                </c:pt>
                <c:pt idx="204">
                  <c:v>3635.2222222222222</c:v>
                </c:pt>
                <c:pt idx="205">
                  <c:v>3635.2222222222222</c:v>
                </c:pt>
                <c:pt idx="206">
                  <c:v>3635.2222222222222</c:v>
                </c:pt>
                <c:pt idx="207">
                  <c:v>3635.2222222222222</c:v>
                </c:pt>
                <c:pt idx="208">
                  <c:v>3635.2222222222222</c:v>
                </c:pt>
                <c:pt idx="209">
                  <c:v>3635.2222222222222</c:v>
                </c:pt>
                <c:pt idx="210">
                  <c:v>3635.2222222222222</c:v>
                </c:pt>
                <c:pt idx="211">
                  <c:v>3635.2222222222222</c:v>
                </c:pt>
                <c:pt idx="212">
                  <c:v>3635.2222222222222</c:v>
                </c:pt>
                <c:pt idx="213">
                  <c:v>3635.2222222222222</c:v>
                </c:pt>
                <c:pt idx="214">
                  <c:v>3635.2222222222222</c:v>
                </c:pt>
                <c:pt idx="215">
                  <c:v>3635.2222222222222</c:v>
                </c:pt>
                <c:pt idx="216">
                  <c:v>3635.2222222222222</c:v>
                </c:pt>
                <c:pt idx="217">
                  <c:v>3635.2222222222222</c:v>
                </c:pt>
                <c:pt idx="218">
                  <c:v>3635.2222222222222</c:v>
                </c:pt>
                <c:pt idx="219">
                  <c:v>3635.2222222222222</c:v>
                </c:pt>
                <c:pt idx="220">
                  <c:v>3635.2222222222222</c:v>
                </c:pt>
                <c:pt idx="221">
                  <c:v>3635.2222222222222</c:v>
                </c:pt>
                <c:pt idx="222">
                  <c:v>3635.2222222222222</c:v>
                </c:pt>
                <c:pt idx="223">
                  <c:v>3635.2222222222222</c:v>
                </c:pt>
                <c:pt idx="224">
                  <c:v>3635.2222222222222</c:v>
                </c:pt>
                <c:pt idx="225">
                  <c:v>3635.2222222222222</c:v>
                </c:pt>
                <c:pt idx="226">
                  <c:v>3635.2222222222222</c:v>
                </c:pt>
                <c:pt idx="227">
                  <c:v>3635.2222222222222</c:v>
                </c:pt>
                <c:pt idx="228">
                  <c:v>3635.2222222222222</c:v>
                </c:pt>
                <c:pt idx="229">
                  <c:v>3635.2222222222222</c:v>
                </c:pt>
                <c:pt idx="230">
                  <c:v>3635.2222222222222</c:v>
                </c:pt>
                <c:pt idx="231">
                  <c:v>3635.2222222222222</c:v>
                </c:pt>
                <c:pt idx="232">
                  <c:v>3635.2222222222222</c:v>
                </c:pt>
                <c:pt idx="233">
                  <c:v>3635.2222222222222</c:v>
                </c:pt>
                <c:pt idx="234">
                  <c:v>3635.2222222222222</c:v>
                </c:pt>
                <c:pt idx="235">
                  <c:v>3635.2222222222222</c:v>
                </c:pt>
                <c:pt idx="236">
                  <c:v>3635.2222222222222</c:v>
                </c:pt>
                <c:pt idx="237">
                  <c:v>3635.2222222222222</c:v>
                </c:pt>
                <c:pt idx="238">
                  <c:v>3635.2222222222222</c:v>
                </c:pt>
                <c:pt idx="239">
                  <c:v>3635.2222222222222</c:v>
                </c:pt>
                <c:pt idx="240">
                  <c:v>3635.2222222222222</c:v>
                </c:pt>
                <c:pt idx="241">
                  <c:v>3635.2222222222222</c:v>
                </c:pt>
                <c:pt idx="242">
                  <c:v>3635.2222222222222</c:v>
                </c:pt>
                <c:pt idx="243">
                  <c:v>3635.2222222222222</c:v>
                </c:pt>
                <c:pt idx="244">
                  <c:v>3635.2222222222222</c:v>
                </c:pt>
                <c:pt idx="245">
                  <c:v>3635.2222222222222</c:v>
                </c:pt>
                <c:pt idx="246">
                  <c:v>3635.2222222222222</c:v>
                </c:pt>
                <c:pt idx="247">
                  <c:v>3635.2222222222222</c:v>
                </c:pt>
                <c:pt idx="248">
                  <c:v>3635.2222222222222</c:v>
                </c:pt>
                <c:pt idx="249">
                  <c:v>3635.2222222222222</c:v>
                </c:pt>
                <c:pt idx="250">
                  <c:v>3635.2222222222222</c:v>
                </c:pt>
                <c:pt idx="251">
                  <c:v>3635.2222222222222</c:v>
                </c:pt>
                <c:pt idx="252">
                  <c:v>3635.2222222222222</c:v>
                </c:pt>
                <c:pt idx="253">
                  <c:v>3635.2222222222222</c:v>
                </c:pt>
                <c:pt idx="254">
                  <c:v>3635.2222222222222</c:v>
                </c:pt>
                <c:pt idx="255">
                  <c:v>3635.2222222222222</c:v>
                </c:pt>
                <c:pt idx="256">
                  <c:v>3635.2222222222222</c:v>
                </c:pt>
                <c:pt idx="257">
                  <c:v>3635.2222222222222</c:v>
                </c:pt>
                <c:pt idx="258">
                  <c:v>3635.2222222222222</c:v>
                </c:pt>
                <c:pt idx="259">
                  <c:v>3635.2222222222222</c:v>
                </c:pt>
                <c:pt idx="260">
                  <c:v>3635.2222222222222</c:v>
                </c:pt>
                <c:pt idx="261">
                  <c:v>3635.2222222222222</c:v>
                </c:pt>
                <c:pt idx="262">
                  <c:v>3635.2222222222222</c:v>
                </c:pt>
                <c:pt idx="263">
                  <c:v>3635.2222222222222</c:v>
                </c:pt>
                <c:pt idx="264">
                  <c:v>3635.2222222222222</c:v>
                </c:pt>
                <c:pt idx="265">
                  <c:v>3635.2222222222222</c:v>
                </c:pt>
                <c:pt idx="266">
                  <c:v>3635.2222222222222</c:v>
                </c:pt>
                <c:pt idx="267">
                  <c:v>3635.2222222222222</c:v>
                </c:pt>
                <c:pt idx="268">
                  <c:v>3635.2222222222222</c:v>
                </c:pt>
                <c:pt idx="269">
                  <c:v>3635.2222222222222</c:v>
                </c:pt>
                <c:pt idx="270">
                  <c:v>3635.2222222222222</c:v>
                </c:pt>
                <c:pt idx="271">
                  <c:v>3635.2222222222222</c:v>
                </c:pt>
                <c:pt idx="272">
                  <c:v>3635.2222222222222</c:v>
                </c:pt>
                <c:pt idx="273">
                  <c:v>3635.2222222222222</c:v>
                </c:pt>
                <c:pt idx="274">
                  <c:v>3635.2222222222222</c:v>
                </c:pt>
                <c:pt idx="275">
                  <c:v>3635.2222222222222</c:v>
                </c:pt>
                <c:pt idx="276">
                  <c:v>3635.2222222222222</c:v>
                </c:pt>
                <c:pt idx="277">
                  <c:v>3635.2222222222222</c:v>
                </c:pt>
                <c:pt idx="278">
                  <c:v>3635.2222222222222</c:v>
                </c:pt>
                <c:pt idx="279">
                  <c:v>3635.2222222222222</c:v>
                </c:pt>
                <c:pt idx="280">
                  <c:v>3635.2222222222222</c:v>
                </c:pt>
                <c:pt idx="281">
                  <c:v>3635.2222222222222</c:v>
                </c:pt>
                <c:pt idx="282">
                  <c:v>3635.2222222222222</c:v>
                </c:pt>
                <c:pt idx="283">
                  <c:v>3635.2222222222222</c:v>
                </c:pt>
                <c:pt idx="284">
                  <c:v>3635.2222222222222</c:v>
                </c:pt>
                <c:pt idx="285">
                  <c:v>3635.2222222222222</c:v>
                </c:pt>
                <c:pt idx="286">
                  <c:v>3635.2222222222222</c:v>
                </c:pt>
                <c:pt idx="287">
                  <c:v>3635.2222222222222</c:v>
                </c:pt>
                <c:pt idx="288">
                  <c:v>3635.2222222222222</c:v>
                </c:pt>
                <c:pt idx="289">
                  <c:v>3635.2222222222222</c:v>
                </c:pt>
                <c:pt idx="290">
                  <c:v>3635.2222222222222</c:v>
                </c:pt>
                <c:pt idx="291">
                  <c:v>3635.2222222222222</c:v>
                </c:pt>
                <c:pt idx="292">
                  <c:v>3635.2222222222222</c:v>
                </c:pt>
                <c:pt idx="293">
                  <c:v>3635.2222222222222</c:v>
                </c:pt>
                <c:pt idx="294">
                  <c:v>3635.2222222222222</c:v>
                </c:pt>
                <c:pt idx="295">
                  <c:v>3635.2222222222222</c:v>
                </c:pt>
                <c:pt idx="296">
                  <c:v>3635.2222222222222</c:v>
                </c:pt>
                <c:pt idx="297">
                  <c:v>3635.2222222222222</c:v>
                </c:pt>
                <c:pt idx="298">
                  <c:v>3635.2222222222222</c:v>
                </c:pt>
                <c:pt idx="299">
                  <c:v>3635.2222222222222</c:v>
                </c:pt>
                <c:pt idx="300">
                  <c:v>3635.2222222222222</c:v>
                </c:pt>
                <c:pt idx="301">
                  <c:v>3635.2222222222222</c:v>
                </c:pt>
                <c:pt idx="302">
                  <c:v>3635.2222222222222</c:v>
                </c:pt>
                <c:pt idx="303">
                  <c:v>3635.2222222222222</c:v>
                </c:pt>
                <c:pt idx="304">
                  <c:v>3635.2222222222222</c:v>
                </c:pt>
                <c:pt idx="305">
                  <c:v>3635.2222222222222</c:v>
                </c:pt>
                <c:pt idx="306">
                  <c:v>3635.2222222222222</c:v>
                </c:pt>
                <c:pt idx="307">
                  <c:v>3635.2222222222222</c:v>
                </c:pt>
                <c:pt idx="308">
                  <c:v>3635.2222222222222</c:v>
                </c:pt>
                <c:pt idx="309">
                  <c:v>3635.2222222222222</c:v>
                </c:pt>
                <c:pt idx="310">
                  <c:v>3635.2222222222222</c:v>
                </c:pt>
                <c:pt idx="311">
                  <c:v>3635.2222222222222</c:v>
                </c:pt>
                <c:pt idx="312">
                  <c:v>3635.2222222222222</c:v>
                </c:pt>
                <c:pt idx="313">
                  <c:v>3635.2222222222222</c:v>
                </c:pt>
                <c:pt idx="314">
                  <c:v>3635.2222222222222</c:v>
                </c:pt>
                <c:pt idx="315">
                  <c:v>3635.2222222222222</c:v>
                </c:pt>
                <c:pt idx="316">
                  <c:v>3635.2222222222222</c:v>
                </c:pt>
                <c:pt idx="317">
                  <c:v>3635.2222222222222</c:v>
                </c:pt>
                <c:pt idx="318">
                  <c:v>3635.2222222222222</c:v>
                </c:pt>
                <c:pt idx="319">
                  <c:v>3635.2222222222222</c:v>
                </c:pt>
                <c:pt idx="320">
                  <c:v>3635.2222222222222</c:v>
                </c:pt>
                <c:pt idx="321">
                  <c:v>3635.2222222222222</c:v>
                </c:pt>
                <c:pt idx="322">
                  <c:v>3635.2222222222222</c:v>
                </c:pt>
                <c:pt idx="323">
                  <c:v>3635.2222222222222</c:v>
                </c:pt>
                <c:pt idx="324">
                  <c:v>3635.2222222222222</c:v>
                </c:pt>
                <c:pt idx="325">
                  <c:v>3635.2222222222222</c:v>
                </c:pt>
                <c:pt idx="326">
                  <c:v>3635.2222222222222</c:v>
                </c:pt>
                <c:pt idx="327">
                  <c:v>3635.2222222222222</c:v>
                </c:pt>
                <c:pt idx="328">
                  <c:v>3635.2222222222222</c:v>
                </c:pt>
                <c:pt idx="329">
                  <c:v>3635.2222222222222</c:v>
                </c:pt>
                <c:pt idx="330">
                  <c:v>3635.2222222222222</c:v>
                </c:pt>
                <c:pt idx="331">
                  <c:v>3635.2222222222222</c:v>
                </c:pt>
                <c:pt idx="332">
                  <c:v>3635.2222222222222</c:v>
                </c:pt>
                <c:pt idx="333">
                  <c:v>3635.2222222222222</c:v>
                </c:pt>
                <c:pt idx="334">
                  <c:v>3635.2222222222222</c:v>
                </c:pt>
                <c:pt idx="335">
                  <c:v>3635.2222222222222</c:v>
                </c:pt>
                <c:pt idx="336">
                  <c:v>3635.2222222222222</c:v>
                </c:pt>
                <c:pt idx="337">
                  <c:v>3635.2222222222222</c:v>
                </c:pt>
                <c:pt idx="338">
                  <c:v>3635.2222222222222</c:v>
                </c:pt>
                <c:pt idx="339">
                  <c:v>3635.2222222222222</c:v>
                </c:pt>
                <c:pt idx="340">
                  <c:v>3635.2222222222222</c:v>
                </c:pt>
                <c:pt idx="341">
                  <c:v>3635.2222222222222</c:v>
                </c:pt>
                <c:pt idx="342">
                  <c:v>3635.2222222222222</c:v>
                </c:pt>
                <c:pt idx="343">
                  <c:v>3635.2222222222222</c:v>
                </c:pt>
                <c:pt idx="344">
                  <c:v>3635.2222222222222</c:v>
                </c:pt>
                <c:pt idx="345">
                  <c:v>3635.2222222222222</c:v>
                </c:pt>
                <c:pt idx="346">
                  <c:v>3635.2222222222222</c:v>
                </c:pt>
                <c:pt idx="347">
                  <c:v>3635.2222222222222</c:v>
                </c:pt>
                <c:pt idx="348">
                  <c:v>3635.2222222222222</c:v>
                </c:pt>
                <c:pt idx="349">
                  <c:v>3635.2222222222222</c:v>
                </c:pt>
                <c:pt idx="350">
                  <c:v>3635.2222222222222</c:v>
                </c:pt>
                <c:pt idx="351">
                  <c:v>3635.2222222222222</c:v>
                </c:pt>
                <c:pt idx="352">
                  <c:v>3635.2222222222222</c:v>
                </c:pt>
                <c:pt idx="353">
                  <c:v>3635.2222222222222</c:v>
                </c:pt>
                <c:pt idx="354">
                  <c:v>3635.2222222222222</c:v>
                </c:pt>
                <c:pt idx="355">
                  <c:v>3635.2222222222222</c:v>
                </c:pt>
                <c:pt idx="356">
                  <c:v>3635.2222222222222</c:v>
                </c:pt>
                <c:pt idx="357">
                  <c:v>3635.2222222222222</c:v>
                </c:pt>
                <c:pt idx="358">
                  <c:v>3635.2222222222222</c:v>
                </c:pt>
                <c:pt idx="359">
                  <c:v>3635.2222222222222</c:v>
                </c:pt>
                <c:pt idx="360">
                  <c:v>3635.2222222222222</c:v>
                </c:pt>
                <c:pt idx="361">
                  <c:v>3635.2222222222222</c:v>
                </c:pt>
                <c:pt idx="362">
                  <c:v>3635.2222222222222</c:v>
                </c:pt>
                <c:pt idx="363">
                  <c:v>3635.2222222222222</c:v>
                </c:pt>
                <c:pt idx="364">
                  <c:v>3635.2222222222222</c:v>
                </c:pt>
              </c:numCache>
            </c:numRef>
          </c:yVal>
          <c:smooth val="1"/>
        </c:ser>
        <c:ser>
          <c:idx val="10"/>
          <c:order val="9"/>
          <c:tx>
            <c:v>AVERAGE</c:v>
          </c:tx>
          <c:marker>
            <c:symbol val="none"/>
          </c:marker>
          <c:xVal>
            <c:strRef>
              <c:f>AVERAGE!$H$2:$H$366</c:f>
              <c:strCache>
                <c:ptCount val="365"/>
                <c:pt idx="0">
                  <c:v>July</c:v>
                </c:pt>
                <c:pt idx="1">
                  <c:v>July</c:v>
                </c:pt>
                <c:pt idx="2">
                  <c:v>July</c:v>
                </c:pt>
                <c:pt idx="3">
                  <c:v>July</c:v>
                </c:pt>
                <c:pt idx="4">
                  <c:v>July</c:v>
                </c:pt>
                <c:pt idx="5">
                  <c:v>July</c:v>
                </c:pt>
                <c:pt idx="6">
                  <c:v>July</c:v>
                </c:pt>
                <c:pt idx="7">
                  <c:v>July</c:v>
                </c:pt>
                <c:pt idx="8">
                  <c:v>July</c:v>
                </c:pt>
                <c:pt idx="9">
                  <c:v>July</c:v>
                </c:pt>
                <c:pt idx="10">
                  <c:v>July</c:v>
                </c:pt>
                <c:pt idx="11">
                  <c:v>July</c:v>
                </c:pt>
                <c:pt idx="12">
                  <c:v>July</c:v>
                </c:pt>
                <c:pt idx="13">
                  <c:v>July</c:v>
                </c:pt>
                <c:pt idx="14">
                  <c:v>July</c:v>
                </c:pt>
                <c:pt idx="15">
                  <c:v>July</c:v>
                </c:pt>
                <c:pt idx="16">
                  <c:v>July</c:v>
                </c:pt>
                <c:pt idx="17">
                  <c:v>July</c:v>
                </c:pt>
                <c:pt idx="18">
                  <c:v>July</c:v>
                </c:pt>
                <c:pt idx="19">
                  <c:v>July</c:v>
                </c:pt>
                <c:pt idx="20">
                  <c:v>July</c:v>
                </c:pt>
                <c:pt idx="21">
                  <c:v>July</c:v>
                </c:pt>
                <c:pt idx="22">
                  <c:v>July</c:v>
                </c:pt>
                <c:pt idx="23">
                  <c:v>July</c:v>
                </c:pt>
                <c:pt idx="24">
                  <c:v>July</c:v>
                </c:pt>
                <c:pt idx="25">
                  <c:v>July</c:v>
                </c:pt>
                <c:pt idx="26">
                  <c:v>July</c:v>
                </c:pt>
                <c:pt idx="27">
                  <c:v>July</c:v>
                </c:pt>
                <c:pt idx="28">
                  <c:v>July</c:v>
                </c:pt>
                <c:pt idx="29">
                  <c:v>July</c:v>
                </c:pt>
                <c:pt idx="30">
                  <c:v>July</c:v>
                </c:pt>
                <c:pt idx="31">
                  <c:v>August</c:v>
                </c:pt>
                <c:pt idx="32">
                  <c:v>August</c:v>
                </c:pt>
                <c:pt idx="33">
                  <c:v>August</c:v>
                </c:pt>
                <c:pt idx="34">
                  <c:v>August</c:v>
                </c:pt>
                <c:pt idx="35">
                  <c:v>August</c:v>
                </c:pt>
                <c:pt idx="36">
                  <c:v>August</c:v>
                </c:pt>
                <c:pt idx="37">
                  <c:v>August</c:v>
                </c:pt>
                <c:pt idx="38">
                  <c:v>August</c:v>
                </c:pt>
                <c:pt idx="39">
                  <c:v>August</c:v>
                </c:pt>
                <c:pt idx="40">
                  <c:v>August</c:v>
                </c:pt>
                <c:pt idx="41">
                  <c:v>August</c:v>
                </c:pt>
                <c:pt idx="42">
                  <c:v>August</c:v>
                </c:pt>
                <c:pt idx="43">
                  <c:v>August</c:v>
                </c:pt>
                <c:pt idx="44">
                  <c:v>August</c:v>
                </c:pt>
                <c:pt idx="45">
                  <c:v>August</c:v>
                </c:pt>
                <c:pt idx="46">
                  <c:v>August</c:v>
                </c:pt>
                <c:pt idx="47">
                  <c:v>August</c:v>
                </c:pt>
                <c:pt idx="48">
                  <c:v>August</c:v>
                </c:pt>
                <c:pt idx="49">
                  <c:v>August</c:v>
                </c:pt>
                <c:pt idx="50">
                  <c:v>August</c:v>
                </c:pt>
                <c:pt idx="51">
                  <c:v>August</c:v>
                </c:pt>
                <c:pt idx="52">
                  <c:v>August</c:v>
                </c:pt>
                <c:pt idx="53">
                  <c:v>August</c:v>
                </c:pt>
                <c:pt idx="54">
                  <c:v>August</c:v>
                </c:pt>
                <c:pt idx="55">
                  <c:v>August</c:v>
                </c:pt>
                <c:pt idx="56">
                  <c:v>August</c:v>
                </c:pt>
                <c:pt idx="57">
                  <c:v>August</c:v>
                </c:pt>
                <c:pt idx="58">
                  <c:v>August</c:v>
                </c:pt>
                <c:pt idx="59">
                  <c:v>August</c:v>
                </c:pt>
                <c:pt idx="60">
                  <c:v>August</c:v>
                </c:pt>
                <c:pt idx="61">
                  <c:v>August</c:v>
                </c:pt>
                <c:pt idx="62">
                  <c:v>September</c:v>
                </c:pt>
                <c:pt idx="63">
                  <c:v>September</c:v>
                </c:pt>
                <c:pt idx="64">
                  <c:v>September</c:v>
                </c:pt>
                <c:pt idx="65">
                  <c:v>September</c:v>
                </c:pt>
                <c:pt idx="66">
                  <c:v>September</c:v>
                </c:pt>
                <c:pt idx="67">
                  <c:v>September</c:v>
                </c:pt>
                <c:pt idx="68">
                  <c:v>September</c:v>
                </c:pt>
                <c:pt idx="69">
                  <c:v>September</c:v>
                </c:pt>
                <c:pt idx="70">
                  <c:v>September</c:v>
                </c:pt>
                <c:pt idx="71">
                  <c:v>September</c:v>
                </c:pt>
                <c:pt idx="72">
                  <c:v>September</c:v>
                </c:pt>
                <c:pt idx="73">
                  <c:v>September</c:v>
                </c:pt>
                <c:pt idx="74">
                  <c:v>September</c:v>
                </c:pt>
                <c:pt idx="75">
                  <c:v>September</c:v>
                </c:pt>
                <c:pt idx="76">
                  <c:v>September</c:v>
                </c:pt>
                <c:pt idx="77">
                  <c:v>September</c:v>
                </c:pt>
                <c:pt idx="78">
                  <c:v>September</c:v>
                </c:pt>
                <c:pt idx="79">
                  <c:v>September</c:v>
                </c:pt>
                <c:pt idx="80">
                  <c:v>September</c:v>
                </c:pt>
                <c:pt idx="81">
                  <c:v>September</c:v>
                </c:pt>
                <c:pt idx="82">
                  <c:v>September</c:v>
                </c:pt>
                <c:pt idx="83">
                  <c:v>September</c:v>
                </c:pt>
                <c:pt idx="84">
                  <c:v>September</c:v>
                </c:pt>
                <c:pt idx="85">
                  <c:v>September</c:v>
                </c:pt>
                <c:pt idx="86">
                  <c:v>September</c:v>
                </c:pt>
                <c:pt idx="87">
                  <c:v>September</c:v>
                </c:pt>
                <c:pt idx="88">
                  <c:v>September</c:v>
                </c:pt>
                <c:pt idx="89">
                  <c:v>September</c:v>
                </c:pt>
                <c:pt idx="90">
                  <c:v>September</c:v>
                </c:pt>
                <c:pt idx="91">
                  <c:v>September</c:v>
                </c:pt>
                <c:pt idx="92">
                  <c:v>October</c:v>
                </c:pt>
                <c:pt idx="93">
                  <c:v>October</c:v>
                </c:pt>
                <c:pt idx="94">
                  <c:v>October</c:v>
                </c:pt>
                <c:pt idx="95">
                  <c:v>October</c:v>
                </c:pt>
                <c:pt idx="96">
                  <c:v>October</c:v>
                </c:pt>
                <c:pt idx="97">
                  <c:v>October</c:v>
                </c:pt>
                <c:pt idx="98">
                  <c:v>October</c:v>
                </c:pt>
                <c:pt idx="99">
                  <c:v>October</c:v>
                </c:pt>
                <c:pt idx="100">
                  <c:v>October</c:v>
                </c:pt>
                <c:pt idx="101">
                  <c:v>October</c:v>
                </c:pt>
                <c:pt idx="102">
                  <c:v>October</c:v>
                </c:pt>
                <c:pt idx="103">
                  <c:v>October</c:v>
                </c:pt>
                <c:pt idx="104">
                  <c:v>October</c:v>
                </c:pt>
                <c:pt idx="105">
                  <c:v>October</c:v>
                </c:pt>
                <c:pt idx="106">
                  <c:v>October</c:v>
                </c:pt>
                <c:pt idx="107">
                  <c:v>October</c:v>
                </c:pt>
                <c:pt idx="108">
                  <c:v>October</c:v>
                </c:pt>
                <c:pt idx="109">
                  <c:v>October</c:v>
                </c:pt>
                <c:pt idx="110">
                  <c:v>October</c:v>
                </c:pt>
                <c:pt idx="111">
                  <c:v>October</c:v>
                </c:pt>
                <c:pt idx="112">
                  <c:v>October</c:v>
                </c:pt>
                <c:pt idx="113">
                  <c:v>October</c:v>
                </c:pt>
                <c:pt idx="114">
                  <c:v>October</c:v>
                </c:pt>
                <c:pt idx="115">
                  <c:v>October</c:v>
                </c:pt>
                <c:pt idx="116">
                  <c:v>October</c:v>
                </c:pt>
                <c:pt idx="117">
                  <c:v>October</c:v>
                </c:pt>
                <c:pt idx="118">
                  <c:v>October</c:v>
                </c:pt>
                <c:pt idx="119">
                  <c:v>October</c:v>
                </c:pt>
                <c:pt idx="120">
                  <c:v>October</c:v>
                </c:pt>
                <c:pt idx="121">
                  <c:v>October</c:v>
                </c:pt>
                <c:pt idx="122">
                  <c:v>October</c:v>
                </c:pt>
                <c:pt idx="123">
                  <c:v>November</c:v>
                </c:pt>
                <c:pt idx="124">
                  <c:v>November</c:v>
                </c:pt>
                <c:pt idx="125">
                  <c:v>November</c:v>
                </c:pt>
                <c:pt idx="126">
                  <c:v>November</c:v>
                </c:pt>
                <c:pt idx="127">
                  <c:v>November</c:v>
                </c:pt>
                <c:pt idx="128">
                  <c:v>November</c:v>
                </c:pt>
                <c:pt idx="129">
                  <c:v>November</c:v>
                </c:pt>
                <c:pt idx="130">
                  <c:v>November</c:v>
                </c:pt>
                <c:pt idx="131">
                  <c:v>November</c:v>
                </c:pt>
                <c:pt idx="132">
                  <c:v>November</c:v>
                </c:pt>
                <c:pt idx="133">
                  <c:v>November</c:v>
                </c:pt>
                <c:pt idx="134">
                  <c:v>November</c:v>
                </c:pt>
                <c:pt idx="135">
                  <c:v>November</c:v>
                </c:pt>
                <c:pt idx="136">
                  <c:v>November</c:v>
                </c:pt>
                <c:pt idx="137">
                  <c:v>November</c:v>
                </c:pt>
                <c:pt idx="138">
                  <c:v>November</c:v>
                </c:pt>
                <c:pt idx="139">
                  <c:v>November</c:v>
                </c:pt>
                <c:pt idx="140">
                  <c:v>November</c:v>
                </c:pt>
                <c:pt idx="141">
                  <c:v>November</c:v>
                </c:pt>
                <c:pt idx="142">
                  <c:v>November</c:v>
                </c:pt>
                <c:pt idx="143">
                  <c:v>November</c:v>
                </c:pt>
                <c:pt idx="144">
                  <c:v>November</c:v>
                </c:pt>
                <c:pt idx="145">
                  <c:v>November</c:v>
                </c:pt>
                <c:pt idx="146">
                  <c:v>November</c:v>
                </c:pt>
                <c:pt idx="147">
                  <c:v>November</c:v>
                </c:pt>
                <c:pt idx="148">
                  <c:v>November</c:v>
                </c:pt>
                <c:pt idx="149">
                  <c:v>November</c:v>
                </c:pt>
                <c:pt idx="150">
                  <c:v>November</c:v>
                </c:pt>
                <c:pt idx="151">
                  <c:v>November</c:v>
                </c:pt>
                <c:pt idx="152">
                  <c:v>November</c:v>
                </c:pt>
                <c:pt idx="153">
                  <c:v>December</c:v>
                </c:pt>
                <c:pt idx="154">
                  <c:v>December</c:v>
                </c:pt>
                <c:pt idx="155">
                  <c:v>December</c:v>
                </c:pt>
                <c:pt idx="156">
                  <c:v>December</c:v>
                </c:pt>
                <c:pt idx="157">
                  <c:v>December</c:v>
                </c:pt>
                <c:pt idx="158">
                  <c:v>December</c:v>
                </c:pt>
                <c:pt idx="159">
                  <c:v>December</c:v>
                </c:pt>
                <c:pt idx="160">
                  <c:v>December</c:v>
                </c:pt>
                <c:pt idx="161">
                  <c:v>December</c:v>
                </c:pt>
                <c:pt idx="162">
                  <c:v>December</c:v>
                </c:pt>
                <c:pt idx="163">
                  <c:v>December</c:v>
                </c:pt>
                <c:pt idx="164">
                  <c:v>December</c:v>
                </c:pt>
                <c:pt idx="165">
                  <c:v>December</c:v>
                </c:pt>
                <c:pt idx="166">
                  <c:v>December</c:v>
                </c:pt>
                <c:pt idx="167">
                  <c:v>December</c:v>
                </c:pt>
                <c:pt idx="168">
                  <c:v>December</c:v>
                </c:pt>
                <c:pt idx="169">
                  <c:v>December</c:v>
                </c:pt>
                <c:pt idx="170">
                  <c:v>December</c:v>
                </c:pt>
                <c:pt idx="171">
                  <c:v>December</c:v>
                </c:pt>
                <c:pt idx="172">
                  <c:v>December</c:v>
                </c:pt>
                <c:pt idx="173">
                  <c:v>December</c:v>
                </c:pt>
                <c:pt idx="174">
                  <c:v>December</c:v>
                </c:pt>
                <c:pt idx="175">
                  <c:v>December</c:v>
                </c:pt>
                <c:pt idx="176">
                  <c:v>December</c:v>
                </c:pt>
                <c:pt idx="177">
                  <c:v>December</c:v>
                </c:pt>
                <c:pt idx="178">
                  <c:v>December</c:v>
                </c:pt>
                <c:pt idx="179">
                  <c:v>December</c:v>
                </c:pt>
                <c:pt idx="180">
                  <c:v>December</c:v>
                </c:pt>
                <c:pt idx="181">
                  <c:v>December</c:v>
                </c:pt>
                <c:pt idx="182">
                  <c:v>December</c:v>
                </c:pt>
                <c:pt idx="183">
                  <c:v>December</c:v>
                </c:pt>
                <c:pt idx="184">
                  <c:v>January</c:v>
                </c:pt>
                <c:pt idx="185">
                  <c:v>January</c:v>
                </c:pt>
                <c:pt idx="186">
                  <c:v>January</c:v>
                </c:pt>
                <c:pt idx="187">
                  <c:v>January</c:v>
                </c:pt>
                <c:pt idx="188">
                  <c:v>January</c:v>
                </c:pt>
                <c:pt idx="189">
                  <c:v>January</c:v>
                </c:pt>
                <c:pt idx="190">
                  <c:v>January</c:v>
                </c:pt>
                <c:pt idx="191">
                  <c:v>January</c:v>
                </c:pt>
                <c:pt idx="192">
                  <c:v>January</c:v>
                </c:pt>
                <c:pt idx="193">
                  <c:v>January</c:v>
                </c:pt>
                <c:pt idx="194">
                  <c:v>January</c:v>
                </c:pt>
                <c:pt idx="195">
                  <c:v>January</c:v>
                </c:pt>
                <c:pt idx="196">
                  <c:v>January</c:v>
                </c:pt>
                <c:pt idx="197">
                  <c:v>January</c:v>
                </c:pt>
                <c:pt idx="198">
                  <c:v>January</c:v>
                </c:pt>
                <c:pt idx="199">
                  <c:v>January</c:v>
                </c:pt>
                <c:pt idx="200">
                  <c:v>January</c:v>
                </c:pt>
                <c:pt idx="201">
                  <c:v>January</c:v>
                </c:pt>
                <c:pt idx="202">
                  <c:v>January</c:v>
                </c:pt>
                <c:pt idx="203">
                  <c:v>January</c:v>
                </c:pt>
                <c:pt idx="204">
                  <c:v>January</c:v>
                </c:pt>
                <c:pt idx="205">
                  <c:v>January</c:v>
                </c:pt>
                <c:pt idx="206">
                  <c:v>January</c:v>
                </c:pt>
                <c:pt idx="207">
                  <c:v>January</c:v>
                </c:pt>
                <c:pt idx="208">
                  <c:v>January</c:v>
                </c:pt>
                <c:pt idx="209">
                  <c:v>January</c:v>
                </c:pt>
                <c:pt idx="210">
                  <c:v>January</c:v>
                </c:pt>
                <c:pt idx="211">
                  <c:v>January</c:v>
                </c:pt>
                <c:pt idx="212">
                  <c:v>January</c:v>
                </c:pt>
                <c:pt idx="213">
                  <c:v>January</c:v>
                </c:pt>
                <c:pt idx="214">
                  <c:v>January</c:v>
                </c:pt>
                <c:pt idx="215">
                  <c:v>February</c:v>
                </c:pt>
                <c:pt idx="216">
                  <c:v>February</c:v>
                </c:pt>
                <c:pt idx="217">
                  <c:v>February</c:v>
                </c:pt>
                <c:pt idx="218">
                  <c:v>February</c:v>
                </c:pt>
                <c:pt idx="219">
                  <c:v>February</c:v>
                </c:pt>
                <c:pt idx="220">
                  <c:v>February</c:v>
                </c:pt>
                <c:pt idx="221">
                  <c:v>February</c:v>
                </c:pt>
                <c:pt idx="222">
                  <c:v>February</c:v>
                </c:pt>
                <c:pt idx="223">
                  <c:v>February</c:v>
                </c:pt>
                <c:pt idx="224">
                  <c:v>February</c:v>
                </c:pt>
                <c:pt idx="225">
                  <c:v>February</c:v>
                </c:pt>
                <c:pt idx="226">
                  <c:v>February</c:v>
                </c:pt>
                <c:pt idx="227">
                  <c:v>February</c:v>
                </c:pt>
                <c:pt idx="228">
                  <c:v>February</c:v>
                </c:pt>
                <c:pt idx="229">
                  <c:v>February</c:v>
                </c:pt>
                <c:pt idx="230">
                  <c:v>February</c:v>
                </c:pt>
                <c:pt idx="231">
                  <c:v>February</c:v>
                </c:pt>
                <c:pt idx="232">
                  <c:v>February</c:v>
                </c:pt>
                <c:pt idx="233">
                  <c:v>February</c:v>
                </c:pt>
                <c:pt idx="234">
                  <c:v>February</c:v>
                </c:pt>
                <c:pt idx="235">
                  <c:v>February</c:v>
                </c:pt>
                <c:pt idx="236">
                  <c:v>February</c:v>
                </c:pt>
                <c:pt idx="237">
                  <c:v>February</c:v>
                </c:pt>
                <c:pt idx="238">
                  <c:v>February</c:v>
                </c:pt>
                <c:pt idx="239">
                  <c:v>February</c:v>
                </c:pt>
                <c:pt idx="240">
                  <c:v>February</c:v>
                </c:pt>
                <c:pt idx="241">
                  <c:v>February</c:v>
                </c:pt>
                <c:pt idx="242">
                  <c:v>February</c:v>
                </c:pt>
                <c:pt idx="243">
                  <c:v>March</c:v>
                </c:pt>
                <c:pt idx="244">
                  <c:v>March</c:v>
                </c:pt>
                <c:pt idx="245">
                  <c:v>March</c:v>
                </c:pt>
                <c:pt idx="246">
                  <c:v>March</c:v>
                </c:pt>
                <c:pt idx="247">
                  <c:v>March</c:v>
                </c:pt>
                <c:pt idx="248">
                  <c:v>March</c:v>
                </c:pt>
                <c:pt idx="249">
                  <c:v>March</c:v>
                </c:pt>
                <c:pt idx="250">
                  <c:v>March</c:v>
                </c:pt>
                <c:pt idx="251">
                  <c:v>March</c:v>
                </c:pt>
                <c:pt idx="252">
                  <c:v>March</c:v>
                </c:pt>
                <c:pt idx="253">
                  <c:v>March</c:v>
                </c:pt>
                <c:pt idx="254">
                  <c:v>March</c:v>
                </c:pt>
                <c:pt idx="255">
                  <c:v>March</c:v>
                </c:pt>
                <c:pt idx="256">
                  <c:v>March</c:v>
                </c:pt>
                <c:pt idx="257">
                  <c:v>March</c:v>
                </c:pt>
                <c:pt idx="258">
                  <c:v>March</c:v>
                </c:pt>
                <c:pt idx="259">
                  <c:v>March</c:v>
                </c:pt>
                <c:pt idx="260">
                  <c:v>March</c:v>
                </c:pt>
                <c:pt idx="261">
                  <c:v>March</c:v>
                </c:pt>
                <c:pt idx="262">
                  <c:v>March</c:v>
                </c:pt>
                <c:pt idx="263">
                  <c:v>March</c:v>
                </c:pt>
                <c:pt idx="264">
                  <c:v>March</c:v>
                </c:pt>
                <c:pt idx="265">
                  <c:v>March</c:v>
                </c:pt>
                <c:pt idx="266">
                  <c:v>March</c:v>
                </c:pt>
                <c:pt idx="267">
                  <c:v>March</c:v>
                </c:pt>
                <c:pt idx="268">
                  <c:v>March</c:v>
                </c:pt>
                <c:pt idx="269">
                  <c:v>March</c:v>
                </c:pt>
                <c:pt idx="270">
                  <c:v>March</c:v>
                </c:pt>
                <c:pt idx="271">
                  <c:v>March</c:v>
                </c:pt>
                <c:pt idx="272">
                  <c:v>March</c:v>
                </c:pt>
                <c:pt idx="273">
                  <c:v>March</c:v>
                </c:pt>
                <c:pt idx="274">
                  <c:v>April</c:v>
                </c:pt>
                <c:pt idx="275">
                  <c:v>April</c:v>
                </c:pt>
                <c:pt idx="276">
                  <c:v>April</c:v>
                </c:pt>
                <c:pt idx="277">
                  <c:v>April</c:v>
                </c:pt>
                <c:pt idx="278">
                  <c:v>April</c:v>
                </c:pt>
                <c:pt idx="279">
                  <c:v>April</c:v>
                </c:pt>
                <c:pt idx="280">
                  <c:v>April</c:v>
                </c:pt>
                <c:pt idx="281">
                  <c:v>April</c:v>
                </c:pt>
                <c:pt idx="282">
                  <c:v>April</c:v>
                </c:pt>
                <c:pt idx="283">
                  <c:v>April</c:v>
                </c:pt>
                <c:pt idx="284">
                  <c:v>April</c:v>
                </c:pt>
                <c:pt idx="285">
                  <c:v>April</c:v>
                </c:pt>
                <c:pt idx="286">
                  <c:v>April</c:v>
                </c:pt>
                <c:pt idx="287">
                  <c:v>April</c:v>
                </c:pt>
                <c:pt idx="288">
                  <c:v>April</c:v>
                </c:pt>
                <c:pt idx="289">
                  <c:v>April</c:v>
                </c:pt>
                <c:pt idx="290">
                  <c:v>April</c:v>
                </c:pt>
                <c:pt idx="291">
                  <c:v>April</c:v>
                </c:pt>
                <c:pt idx="292">
                  <c:v>April</c:v>
                </c:pt>
                <c:pt idx="293">
                  <c:v>April</c:v>
                </c:pt>
                <c:pt idx="294">
                  <c:v>April</c:v>
                </c:pt>
                <c:pt idx="295">
                  <c:v>April</c:v>
                </c:pt>
                <c:pt idx="296">
                  <c:v>April</c:v>
                </c:pt>
                <c:pt idx="297">
                  <c:v>April</c:v>
                </c:pt>
                <c:pt idx="298">
                  <c:v>April</c:v>
                </c:pt>
                <c:pt idx="299">
                  <c:v>April</c:v>
                </c:pt>
                <c:pt idx="300">
                  <c:v>April</c:v>
                </c:pt>
                <c:pt idx="301">
                  <c:v>April</c:v>
                </c:pt>
                <c:pt idx="302">
                  <c:v>April</c:v>
                </c:pt>
                <c:pt idx="303">
                  <c:v>April</c:v>
                </c:pt>
                <c:pt idx="304">
                  <c:v>May</c:v>
                </c:pt>
                <c:pt idx="305">
                  <c:v>May</c:v>
                </c:pt>
                <c:pt idx="306">
                  <c:v>May</c:v>
                </c:pt>
                <c:pt idx="307">
                  <c:v>May</c:v>
                </c:pt>
                <c:pt idx="308">
                  <c:v>May</c:v>
                </c:pt>
                <c:pt idx="309">
                  <c:v>May</c:v>
                </c:pt>
                <c:pt idx="310">
                  <c:v>May</c:v>
                </c:pt>
                <c:pt idx="311">
                  <c:v>May</c:v>
                </c:pt>
                <c:pt idx="312">
                  <c:v>May</c:v>
                </c:pt>
                <c:pt idx="313">
                  <c:v>May</c:v>
                </c:pt>
                <c:pt idx="314">
                  <c:v>May</c:v>
                </c:pt>
                <c:pt idx="315">
                  <c:v>May</c:v>
                </c:pt>
                <c:pt idx="316">
                  <c:v>May</c:v>
                </c:pt>
                <c:pt idx="317">
                  <c:v>May</c:v>
                </c:pt>
                <c:pt idx="318">
                  <c:v>May</c:v>
                </c:pt>
                <c:pt idx="319">
                  <c:v>May</c:v>
                </c:pt>
                <c:pt idx="320">
                  <c:v>May</c:v>
                </c:pt>
                <c:pt idx="321">
                  <c:v>May</c:v>
                </c:pt>
                <c:pt idx="322">
                  <c:v>May</c:v>
                </c:pt>
                <c:pt idx="323">
                  <c:v>May</c:v>
                </c:pt>
                <c:pt idx="324">
                  <c:v>May</c:v>
                </c:pt>
                <c:pt idx="325">
                  <c:v>May</c:v>
                </c:pt>
                <c:pt idx="326">
                  <c:v>May</c:v>
                </c:pt>
                <c:pt idx="327">
                  <c:v>May</c:v>
                </c:pt>
                <c:pt idx="328">
                  <c:v>May</c:v>
                </c:pt>
                <c:pt idx="329">
                  <c:v>May</c:v>
                </c:pt>
                <c:pt idx="330">
                  <c:v>May</c:v>
                </c:pt>
                <c:pt idx="331">
                  <c:v>May</c:v>
                </c:pt>
                <c:pt idx="332">
                  <c:v>May</c:v>
                </c:pt>
                <c:pt idx="333">
                  <c:v>May</c:v>
                </c:pt>
                <c:pt idx="334">
                  <c:v>May</c:v>
                </c:pt>
                <c:pt idx="335">
                  <c:v>June</c:v>
                </c:pt>
                <c:pt idx="336">
                  <c:v>June</c:v>
                </c:pt>
                <c:pt idx="337">
                  <c:v>June</c:v>
                </c:pt>
                <c:pt idx="338">
                  <c:v>June</c:v>
                </c:pt>
                <c:pt idx="339">
                  <c:v>June</c:v>
                </c:pt>
                <c:pt idx="340">
                  <c:v>June</c:v>
                </c:pt>
                <c:pt idx="341">
                  <c:v>June</c:v>
                </c:pt>
                <c:pt idx="342">
                  <c:v>June</c:v>
                </c:pt>
                <c:pt idx="343">
                  <c:v>June</c:v>
                </c:pt>
                <c:pt idx="344">
                  <c:v>June</c:v>
                </c:pt>
                <c:pt idx="345">
                  <c:v>June</c:v>
                </c:pt>
                <c:pt idx="346">
                  <c:v>June</c:v>
                </c:pt>
                <c:pt idx="347">
                  <c:v>June</c:v>
                </c:pt>
                <c:pt idx="348">
                  <c:v>June</c:v>
                </c:pt>
                <c:pt idx="349">
                  <c:v>June</c:v>
                </c:pt>
                <c:pt idx="350">
                  <c:v>June</c:v>
                </c:pt>
                <c:pt idx="351">
                  <c:v>June</c:v>
                </c:pt>
                <c:pt idx="352">
                  <c:v>June</c:v>
                </c:pt>
                <c:pt idx="353">
                  <c:v>June</c:v>
                </c:pt>
                <c:pt idx="354">
                  <c:v>June</c:v>
                </c:pt>
                <c:pt idx="355">
                  <c:v>June</c:v>
                </c:pt>
                <c:pt idx="356">
                  <c:v>June</c:v>
                </c:pt>
                <c:pt idx="357">
                  <c:v>June</c:v>
                </c:pt>
                <c:pt idx="358">
                  <c:v>June</c:v>
                </c:pt>
                <c:pt idx="359">
                  <c:v>June</c:v>
                </c:pt>
                <c:pt idx="360">
                  <c:v>June</c:v>
                </c:pt>
                <c:pt idx="361">
                  <c:v>June</c:v>
                </c:pt>
                <c:pt idx="362">
                  <c:v>June</c:v>
                </c:pt>
                <c:pt idx="363">
                  <c:v>June</c:v>
                </c:pt>
                <c:pt idx="364">
                  <c:v>June</c:v>
                </c:pt>
              </c:strCache>
            </c:strRef>
          </c:xVal>
          <c:yVal>
            <c:numRef>
              <c:f>AVERAGE!$J$2:$J$366</c:f>
              <c:numCache>
                <c:formatCode>General</c:formatCode>
                <c:ptCount val="365"/>
                <c:pt idx="0">
                  <c:v>652.11994374163066</c:v>
                </c:pt>
                <c:pt idx="1">
                  <c:v>652.11994374163066</c:v>
                </c:pt>
                <c:pt idx="2">
                  <c:v>652.11994374163066</c:v>
                </c:pt>
                <c:pt idx="3">
                  <c:v>652.11994374163066</c:v>
                </c:pt>
                <c:pt idx="4">
                  <c:v>652.11994374163066</c:v>
                </c:pt>
                <c:pt idx="5">
                  <c:v>652.11994374163066</c:v>
                </c:pt>
                <c:pt idx="6">
                  <c:v>652.11994374163066</c:v>
                </c:pt>
                <c:pt idx="7">
                  <c:v>652.11994374163066</c:v>
                </c:pt>
                <c:pt idx="8">
                  <c:v>652.11994374163066</c:v>
                </c:pt>
                <c:pt idx="9">
                  <c:v>652.11994374163066</c:v>
                </c:pt>
                <c:pt idx="10">
                  <c:v>652.11994374163066</c:v>
                </c:pt>
                <c:pt idx="11">
                  <c:v>652.11994374163066</c:v>
                </c:pt>
                <c:pt idx="12">
                  <c:v>652.11994374163066</c:v>
                </c:pt>
                <c:pt idx="13">
                  <c:v>652.11994374163066</c:v>
                </c:pt>
                <c:pt idx="14">
                  <c:v>652.11994374163066</c:v>
                </c:pt>
                <c:pt idx="15">
                  <c:v>652.11994374163066</c:v>
                </c:pt>
                <c:pt idx="16">
                  <c:v>652.11994374163066</c:v>
                </c:pt>
                <c:pt idx="17">
                  <c:v>652.11994374163066</c:v>
                </c:pt>
                <c:pt idx="18">
                  <c:v>652.11994374163066</c:v>
                </c:pt>
                <c:pt idx="19">
                  <c:v>652.11994374163066</c:v>
                </c:pt>
                <c:pt idx="20">
                  <c:v>652.11994374163066</c:v>
                </c:pt>
                <c:pt idx="21">
                  <c:v>652.11994374163066</c:v>
                </c:pt>
                <c:pt idx="22">
                  <c:v>652.11994374163066</c:v>
                </c:pt>
                <c:pt idx="23">
                  <c:v>652.11994374163066</c:v>
                </c:pt>
                <c:pt idx="24">
                  <c:v>652.11994374163066</c:v>
                </c:pt>
                <c:pt idx="25">
                  <c:v>652.11994374163066</c:v>
                </c:pt>
                <c:pt idx="26">
                  <c:v>652.11994374163066</c:v>
                </c:pt>
                <c:pt idx="27">
                  <c:v>652.11994374163066</c:v>
                </c:pt>
                <c:pt idx="28">
                  <c:v>652.11994374163066</c:v>
                </c:pt>
                <c:pt idx="29">
                  <c:v>652.11994374163066</c:v>
                </c:pt>
                <c:pt idx="30">
                  <c:v>652.11994374163066</c:v>
                </c:pt>
                <c:pt idx="31">
                  <c:v>652.11994374163066</c:v>
                </c:pt>
                <c:pt idx="32">
                  <c:v>652.11994374163066</c:v>
                </c:pt>
                <c:pt idx="33">
                  <c:v>652.11994374163066</c:v>
                </c:pt>
                <c:pt idx="34">
                  <c:v>652.11994374163066</c:v>
                </c:pt>
                <c:pt idx="35">
                  <c:v>652.11994374163066</c:v>
                </c:pt>
                <c:pt idx="36">
                  <c:v>652.11994374163066</c:v>
                </c:pt>
                <c:pt idx="37">
                  <c:v>652.11994374163066</c:v>
                </c:pt>
                <c:pt idx="38">
                  <c:v>652.11994374163066</c:v>
                </c:pt>
                <c:pt idx="39">
                  <c:v>652.11994374163066</c:v>
                </c:pt>
                <c:pt idx="40">
                  <c:v>652.11994374163066</c:v>
                </c:pt>
                <c:pt idx="41">
                  <c:v>652.11994374163066</c:v>
                </c:pt>
                <c:pt idx="42">
                  <c:v>652.11994374163066</c:v>
                </c:pt>
                <c:pt idx="43">
                  <c:v>652.11994374163066</c:v>
                </c:pt>
                <c:pt idx="44">
                  <c:v>652.11994374163066</c:v>
                </c:pt>
                <c:pt idx="45">
                  <c:v>652.11994374163066</c:v>
                </c:pt>
                <c:pt idx="46">
                  <c:v>652.11994374163066</c:v>
                </c:pt>
                <c:pt idx="47">
                  <c:v>652.11994374163066</c:v>
                </c:pt>
                <c:pt idx="48">
                  <c:v>652.11994374163066</c:v>
                </c:pt>
                <c:pt idx="49">
                  <c:v>652.11994374163066</c:v>
                </c:pt>
                <c:pt idx="50">
                  <c:v>652.11994374163066</c:v>
                </c:pt>
                <c:pt idx="51">
                  <c:v>652.11994374163066</c:v>
                </c:pt>
                <c:pt idx="52">
                  <c:v>652.11994374163066</c:v>
                </c:pt>
                <c:pt idx="53">
                  <c:v>652.11994374163066</c:v>
                </c:pt>
                <c:pt idx="54">
                  <c:v>652.11994374163066</c:v>
                </c:pt>
                <c:pt idx="55">
                  <c:v>652.11994374163066</c:v>
                </c:pt>
                <c:pt idx="56">
                  <c:v>652.11994374163066</c:v>
                </c:pt>
                <c:pt idx="57">
                  <c:v>652.11994374163066</c:v>
                </c:pt>
                <c:pt idx="58">
                  <c:v>652.11994374163066</c:v>
                </c:pt>
                <c:pt idx="59">
                  <c:v>652.11994374163066</c:v>
                </c:pt>
                <c:pt idx="60">
                  <c:v>652.11994374163066</c:v>
                </c:pt>
                <c:pt idx="61">
                  <c:v>652.11994374163066</c:v>
                </c:pt>
                <c:pt idx="62">
                  <c:v>652.11994374163066</c:v>
                </c:pt>
                <c:pt idx="63">
                  <c:v>652.11994374163066</c:v>
                </c:pt>
                <c:pt idx="64">
                  <c:v>652.11994374163066</c:v>
                </c:pt>
                <c:pt idx="65">
                  <c:v>652.11994374163066</c:v>
                </c:pt>
                <c:pt idx="66">
                  <c:v>652.11994374163066</c:v>
                </c:pt>
                <c:pt idx="67">
                  <c:v>652.11994374163066</c:v>
                </c:pt>
                <c:pt idx="68">
                  <c:v>652.11994374163066</c:v>
                </c:pt>
                <c:pt idx="69">
                  <c:v>652.11994374163066</c:v>
                </c:pt>
                <c:pt idx="70">
                  <c:v>652.11994374163066</c:v>
                </c:pt>
                <c:pt idx="71">
                  <c:v>652.11994374163066</c:v>
                </c:pt>
                <c:pt idx="72">
                  <c:v>652.11994374163066</c:v>
                </c:pt>
                <c:pt idx="73">
                  <c:v>652.11994374163066</c:v>
                </c:pt>
                <c:pt idx="74">
                  <c:v>652.11994374163066</c:v>
                </c:pt>
                <c:pt idx="75">
                  <c:v>652.11994374163066</c:v>
                </c:pt>
                <c:pt idx="76">
                  <c:v>652.11994374163066</c:v>
                </c:pt>
                <c:pt idx="77">
                  <c:v>652.11994374163066</c:v>
                </c:pt>
                <c:pt idx="78">
                  <c:v>652.11994374163066</c:v>
                </c:pt>
                <c:pt idx="79">
                  <c:v>652.11994374163066</c:v>
                </c:pt>
                <c:pt idx="80">
                  <c:v>652.11994374163066</c:v>
                </c:pt>
                <c:pt idx="81">
                  <c:v>652.11994374163066</c:v>
                </c:pt>
                <c:pt idx="82">
                  <c:v>652.11994374163066</c:v>
                </c:pt>
                <c:pt idx="83">
                  <c:v>652.11994374163066</c:v>
                </c:pt>
                <c:pt idx="84">
                  <c:v>652.11994374163066</c:v>
                </c:pt>
                <c:pt idx="85">
                  <c:v>652.11994374163066</c:v>
                </c:pt>
                <c:pt idx="86">
                  <c:v>652.11994374163066</c:v>
                </c:pt>
                <c:pt idx="87">
                  <c:v>652.11994374163066</c:v>
                </c:pt>
                <c:pt idx="88">
                  <c:v>652.11994374163066</c:v>
                </c:pt>
                <c:pt idx="89">
                  <c:v>652.11994374163066</c:v>
                </c:pt>
                <c:pt idx="90">
                  <c:v>652.11994374163066</c:v>
                </c:pt>
                <c:pt idx="91">
                  <c:v>652.11994374163066</c:v>
                </c:pt>
                <c:pt idx="92">
                  <c:v>652.11994374163066</c:v>
                </c:pt>
                <c:pt idx="93">
                  <c:v>652.11994374163066</c:v>
                </c:pt>
                <c:pt idx="94">
                  <c:v>652.11994374163066</c:v>
                </c:pt>
                <c:pt idx="95">
                  <c:v>652.11994374163066</c:v>
                </c:pt>
                <c:pt idx="96">
                  <c:v>652.11994374163066</c:v>
                </c:pt>
                <c:pt idx="97">
                  <c:v>652.11994374163066</c:v>
                </c:pt>
                <c:pt idx="98">
                  <c:v>652.11994374163066</c:v>
                </c:pt>
                <c:pt idx="99">
                  <c:v>652.11994374163066</c:v>
                </c:pt>
                <c:pt idx="100">
                  <c:v>652.11994374163066</c:v>
                </c:pt>
                <c:pt idx="101">
                  <c:v>652.11994374163066</c:v>
                </c:pt>
                <c:pt idx="102">
                  <c:v>652.11994374163066</c:v>
                </c:pt>
                <c:pt idx="103">
                  <c:v>652.11994374163066</c:v>
                </c:pt>
                <c:pt idx="104">
                  <c:v>652.11994374163066</c:v>
                </c:pt>
                <c:pt idx="105">
                  <c:v>652.11994374163066</c:v>
                </c:pt>
                <c:pt idx="106">
                  <c:v>652.11994374163066</c:v>
                </c:pt>
                <c:pt idx="107">
                  <c:v>652.11994374163066</c:v>
                </c:pt>
                <c:pt idx="108">
                  <c:v>652.11994374163066</c:v>
                </c:pt>
                <c:pt idx="109">
                  <c:v>652.11994374163066</c:v>
                </c:pt>
                <c:pt idx="110">
                  <c:v>652.11994374163066</c:v>
                </c:pt>
                <c:pt idx="111">
                  <c:v>652.11994374163066</c:v>
                </c:pt>
                <c:pt idx="112">
                  <c:v>652.11994374163066</c:v>
                </c:pt>
                <c:pt idx="113">
                  <c:v>652.11994374163066</c:v>
                </c:pt>
                <c:pt idx="114">
                  <c:v>652.11994374163066</c:v>
                </c:pt>
                <c:pt idx="115">
                  <c:v>652.11994374163066</c:v>
                </c:pt>
                <c:pt idx="116">
                  <c:v>652.11994374163066</c:v>
                </c:pt>
                <c:pt idx="117">
                  <c:v>652.11994374163066</c:v>
                </c:pt>
                <c:pt idx="118">
                  <c:v>652.11994374163066</c:v>
                </c:pt>
                <c:pt idx="119">
                  <c:v>652.11994374163066</c:v>
                </c:pt>
                <c:pt idx="120">
                  <c:v>652.11994374163066</c:v>
                </c:pt>
                <c:pt idx="121">
                  <c:v>652.11994374163066</c:v>
                </c:pt>
                <c:pt idx="122">
                  <c:v>652.11994374163066</c:v>
                </c:pt>
                <c:pt idx="123">
                  <c:v>652.11994374163066</c:v>
                </c:pt>
                <c:pt idx="124">
                  <c:v>652.11994374163066</c:v>
                </c:pt>
                <c:pt idx="125">
                  <c:v>652.11994374163066</c:v>
                </c:pt>
                <c:pt idx="126">
                  <c:v>652.11994374163066</c:v>
                </c:pt>
                <c:pt idx="127">
                  <c:v>652.11994374163066</c:v>
                </c:pt>
                <c:pt idx="128">
                  <c:v>652.11994374163066</c:v>
                </c:pt>
                <c:pt idx="129">
                  <c:v>652.11994374163066</c:v>
                </c:pt>
                <c:pt idx="130">
                  <c:v>652.11994374163066</c:v>
                </c:pt>
                <c:pt idx="131">
                  <c:v>652.11994374163066</c:v>
                </c:pt>
                <c:pt idx="132">
                  <c:v>652.11994374163066</c:v>
                </c:pt>
                <c:pt idx="133">
                  <c:v>652.11994374163066</c:v>
                </c:pt>
                <c:pt idx="134">
                  <c:v>652.11994374163066</c:v>
                </c:pt>
                <c:pt idx="135">
                  <c:v>652.11994374163066</c:v>
                </c:pt>
                <c:pt idx="136">
                  <c:v>652.11994374163066</c:v>
                </c:pt>
                <c:pt idx="137">
                  <c:v>652.11994374163066</c:v>
                </c:pt>
                <c:pt idx="138">
                  <c:v>652.11994374163066</c:v>
                </c:pt>
                <c:pt idx="139">
                  <c:v>652.11994374163066</c:v>
                </c:pt>
                <c:pt idx="140">
                  <c:v>652.11994374163066</c:v>
                </c:pt>
                <c:pt idx="141">
                  <c:v>652.11994374163066</c:v>
                </c:pt>
                <c:pt idx="142">
                  <c:v>652.11994374163066</c:v>
                </c:pt>
                <c:pt idx="143">
                  <c:v>652.11994374163066</c:v>
                </c:pt>
                <c:pt idx="144">
                  <c:v>652.11994374163066</c:v>
                </c:pt>
                <c:pt idx="145">
                  <c:v>652.11994374163066</c:v>
                </c:pt>
                <c:pt idx="146">
                  <c:v>652.11994374163066</c:v>
                </c:pt>
                <c:pt idx="147">
                  <c:v>652.11994374163066</c:v>
                </c:pt>
                <c:pt idx="148">
                  <c:v>652.11994374163066</c:v>
                </c:pt>
                <c:pt idx="149">
                  <c:v>652.11994374163066</c:v>
                </c:pt>
                <c:pt idx="150">
                  <c:v>652.11994374163066</c:v>
                </c:pt>
                <c:pt idx="151">
                  <c:v>652.11994374163066</c:v>
                </c:pt>
                <c:pt idx="152">
                  <c:v>652.11994374163066</c:v>
                </c:pt>
                <c:pt idx="153">
                  <c:v>652.11994374163066</c:v>
                </c:pt>
                <c:pt idx="154">
                  <c:v>652.11994374163066</c:v>
                </c:pt>
                <c:pt idx="155">
                  <c:v>652.11994374163066</c:v>
                </c:pt>
                <c:pt idx="156">
                  <c:v>652.11994374163066</c:v>
                </c:pt>
                <c:pt idx="157">
                  <c:v>652.11994374163066</c:v>
                </c:pt>
                <c:pt idx="158">
                  <c:v>652.11994374163066</c:v>
                </c:pt>
                <c:pt idx="159">
                  <c:v>652.11994374163066</c:v>
                </c:pt>
                <c:pt idx="160">
                  <c:v>652.11994374163066</c:v>
                </c:pt>
                <c:pt idx="161">
                  <c:v>652.11994374163066</c:v>
                </c:pt>
                <c:pt idx="162">
                  <c:v>652.11994374163066</c:v>
                </c:pt>
                <c:pt idx="163">
                  <c:v>652.11994374163066</c:v>
                </c:pt>
                <c:pt idx="164">
                  <c:v>652.11994374163066</c:v>
                </c:pt>
                <c:pt idx="165">
                  <c:v>652.11994374163066</c:v>
                </c:pt>
                <c:pt idx="166">
                  <c:v>652.11994374163066</c:v>
                </c:pt>
                <c:pt idx="167">
                  <c:v>652.11994374163066</c:v>
                </c:pt>
                <c:pt idx="168">
                  <c:v>652.11994374163066</c:v>
                </c:pt>
                <c:pt idx="169">
                  <c:v>652.11994374163066</c:v>
                </c:pt>
                <c:pt idx="170">
                  <c:v>652.11994374163066</c:v>
                </c:pt>
                <c:pt idx="171">
                  <c:v>652.11994374163066</c:v>
                </c:pt>
                <c:pt idx="172">
                  <c:v>652.11994374163066</c:v>
                </c:pt>
                <c:pt idx="173">
                  <c:v>652.11994374163066</c:v>
                </c:pt>
                <c:pt idx="174">
                  <c:v>652.11994374163066</c:v>
                </c:pt>
                <c:pt idx="175">
                  <c:v>652.11994374163066</c:v>
                </c:pt>
                <c:pt idx="176">
                  <c:v>652.11994374163066</c:v>
                </c:pt>
                <c:pt idx="177">
                  <c:v>652.11994374163066</c:v>
                </c:pt>
                <c:pt idx="178">
                  <c:v>652.11994374163066</c:v>
                </c:pt>
                <c:pt idx="179">
                  <c:v>652.11994374163066</c:v>
                </c:pt>
                <c:pt idx="180">
                  <c:v>652.11994374163066</c:v>
                </c:pt>
                <c:pt idx="181">
                  <c:v>652.11994374163066</c:v>
                </c:pt>
                <c:pt idx="182">
                  <c:v>652.11994374163066</c:v>
                </c:pt>
                <c:pt idx="183">
                  <c:v>652.11994374163066</c:v>
                </c:pt>
                <c:pt idx="184">
                  <c:v>652.11994374163066</c:v>
                </c:pt>
                <c:pt idx="185">
                  <c:v>652.11994374163066</c:v>
                </c:pt>
                <c:pt idx="186">
                  <c:v>652.11994374163066</c:v>
                </c:pt>
                <c:pt idx="187">
                  <c:v>652.11994374163066</c:v>
                </c:pt>
                <c:pt idx="188">
                  <c:v>652.11994374163066</c:v>
                </c:pt>
                <c:pt idx="189">
                  <c:v>652.11994374163066</c:v>
                </c:pt>
                <c:pt idx="190">
                  <c:v>652.11994374163066</c:v>
                </c:pt>
                <c:pt idx="191">
                  <c:v>652.11994374163066</c:v>
                </c:pt>
                <c:pt idx="192">
                  <c:v>652.11994374163066</c:v>
                </c:pt>
                <c:pt idx="193">
                  <c:v>652.11994374163066</c:v>
                </c:pt>
                <c:pt idx="194">
                  <c:v>652.11994374163066</c:v>
                </c:pt>
                <c:pt idx="195">
                  <c:v>652.11994374163066</c:v>
                </c:pt>
                <c:pt idx="196">
                  <c:v>652.11994374163066</c:v>
                </c:pt>
                <c:pt idx="197">
                  <c:v>652.11994374163066</c:v>
                </c:pt>
                <c:pt idx="198">
                  <c:v>652.11994374163066</c:v>
                </c:pt>
                <c:pt idx="199">
                  <c:v>652.11994374163066</c:v>
                </c:pt>
                <c:pt idx="200">
                  <c:v>652.11994374163066</c:v>
                </c:pt>
                <c:pt idx="201">
                  <c:v>652.11994374163066</c:v>
                </c:pt>
                <c:pt idx="202">
                  <c:v>652.11994374163066</c:v>
                </c:pt>
                <c:pt idx="203">
                  <c:v>652.11994374163066</c:v>
                </c:pt>
                <c:pt idx="204">
                  <c:v>652.11994374163066</c:v>
                </c:pt>
                <c:pt idx="205">
                  <c:v>652.11994374163066</c:v>
                </c:pt>
                <c:pt idx="206">
                  <c:v>652.11994374163066</c:v>
                </c:pt>
                <c:pt idx="207">
                  <c:v>652.11994374163066</c:v>
                </c:pt>
                <c:pt idx="208">
                  <c:v>652.11994374163066</c:v>
                </c:pt>
                <c:pt idx="209">
                  <c:v>652.11994374163066</c:v>
                </c:pt>
                <c:pt idx="210">
                  <c:v>652.11994374163066</c:v>
                </c:pt>
                <c:pt idx="211">
                  <c:v>652.11994374163066</c:v>
                </c:pt>
                <c:pt idx="212">
                  <c:v>652.11994374163066</c:v>
                </c:pt>
                <c:pt idx="213">
                  <c:v>652.11994374163066</c:v>
                </c:pt>
                <c:pt idx="214">
                  <c:v>652.11994374163066</c:v>
                </c:pt>
                <c:pt idx="215">
                  <c:v>652.11994374163066</c:v>
                </c:pt>
                <c:pt idx="216">
                  <c:v>652.11994374163066</c:v>
                </c:pt>
                <c:pt idx="217">
                  <c:v>652.11994374163066</c:v>
                </c:pt>
                <c:pt idx="218">
                  <c:v>652.11994374163066</c:v>
                </c:pt>
                <c:pt idx="219">
                  <c:v>652.11994374163066</c:v>
                </c:pt>
                <c:pt idx="220">
                  <c:v>652.11994374163066</c:v>
                </c:pt>
                <c:pt idx="221">
                  <c:v>652.11994374163066</c:v>
                </c:pt>
                <c:pt idx="222">
                  <c:v>652.11994374163066</c:v>
                </c:pt>
                <c:pt idx="223">
                  <c:v>652.11994374163066</c:v>
                </c:pt>
                <c:pt idx="224">
                  <c:v>652.11994374163066</c:v>
                </c:pt>
                <c:pt idx="225">
                  <c:v>652.11994374163066</c:v>
                </c:pt>
                <c:pt idx="226">
                  <c:v>652.11994374163066</c:v>
                </c:pt>
                <c:pt idx="227">
                  <c:v>652.11994374163066</c:v>
                </c:pt>
                <c:pt idx="228">
                  <c:v>652.11994374163066</c:v>
                </c:pt>
                <c:pt idx="229">
                  <c:v>652.11994374163066</c:v>
                </c:pt>
                <c:pt idx="230">
                  <c:v>652.11994374163066</c:v>
                </c:pt>
                <c:pt idx="231">
                  <c:v>652.11994374163066</c:v>
                </c:pt>
                <c:pt idx="232">
                  <c:v>652.11994374163066</c:v>
                </c:pt>
                <c:pt idx="233">
                  <c:v>652.11994374163066</c:v>
                </c:pt>
                <c:pt idx="234">
                  <c:v>652.11994374163066</c:v>
                </c:pt>
                <c:pt idx="235">
                  <c:v>652.11994374163066</c:v>
                </c:pt>
                <c:pt idx="236">
                  <c:v>652.11994374163066</c:v>
                </c:pt>
                <c:pt idx="237">
                  <c:v>652.11994374163066</c:v>
                </c:pt>
                <c:pt idx="238">
                  <c:v>652.11994374163066</c:v>
                </c:pt>
                <c:pt idx="239">
                  <c:v>652.11994374163066</c:v>
                </c:pt>
                <c:pt idx="240">
                  <c:v>652.11994374163066</c:v>
                </c:pt>
                <c:pt idx="241">
                  <c:v>652.11994374163066</c:v>
                </c:pt>
                <c:pt idx="242">
                  <c:v>652.11994374163066</c:v>
                </c:pt>
                <c:pt idx="243">
                  <c:v>652.11994374163066</c:v>
                </c:pt>
                <c:pt idx="244">
                  <c:v>652.11994374163066</c:v>
                </c:pt>
                <c:pt idx="245">
                  <c:v>652.11994374163066</c:v>
                </c:pt>
                <c:pt idx="246">
                  <c:v>652.11994374163066</c:v>
                </c:pt>
                <c:pt idx="247">
                  <c:v>652.11994374163066</c:v>
                </c:pt>
                <c:pt idx="248">
                  <c:v>652.11994374163066</c:v>
                </c:pt>
                <c:pt idx="249">
                  <c:v>652.11994374163066</c:v>
                </c:pt>
                <c:pt idx="250">
                  <c:v>652.11994374163066</c:v>
                </c:pt>
                <c:pt idx="251">
                  <c:v>652.11994374163066</c:v>
                </c:pt>
                <c:pt idx="252">
                  <c:v>652.11994374163066</c:v>
                </c:pt>
                <c:pt idx="253">
                  <c:v>652.11994374163066</c:v>
                </c:pt>
                <c:pt idx="254">
                  <c:v>652.11994374163066</c:v>
                </c:pt>
                <c:pt idx="255">
                  <c:v>652.11994374163066</c:v>
                </c:pt>
                <c:pt idx="256">
                  <c:v>652.11994374163066</c:v>
                </c:pt>
                <c:pt idx="257">
                  <c:v>652.11994374163066</c:v>
                </c:pt>
                <c:pt idx="258">
                  <c:v>652.11994374163066</c:v>
                </c:pt>
                <c:pt idx="259">
                  <c:v>652.11994374163066</c:v>
                </c:pt>
                <c:pt idx="260">
                  <c:v>652.11994374163066</c:v>
                </c:pt>
                <c:pt idx="261">
                  <c:v>652.11994374163066</c:v>
                </c:pt>
                <c:pt idx="262">
                  <c:v>652.11994374163066</c:v>
                </c:pt>
                <c:pt idx="263">
                  <c:v>652.11994374163066</c:v>
                </c:pt>
                <c:pt idx="264">
                  <c:v>652.11994374163066</c:v>
                </c:pt>
                <c:pt idx="265">
                  <c:v>652.11994374163066</c:v>
                </c:pt>
                <c:pt idx="266">
                  <c:v>652.11994374163066</c:v>
                </c:pt>
                <c:pt idx="267">
                  <c:v>652.11994374163066</c:v>
                </c:pt>
                <c:pt idx="268">
                  <c:v>652.11994374163066</c:v>
                </c:pt>
                <c:pt idx="269">
                  <c:v>652.11994374163066</c:v>
                </c:pt>
                <c:pt idx="270">
                  <c:v>652.11994374163066</c:v>
                </c:pt>
                <c:pt idx="271">
                  <c:v>652.11994374163066</c:v>
                </c:pt>
                <c:pt idx="272">
                  <c:v>652.11994374163066</c:v>
                </c:pt>
                <c:pt idx="273">
                  <c:v>652.11994374163066</c:v>
                </c:pt>
                <c:pt idx="274">
                  <c:v>652.11994374163066</c:v>
                </c:pt>
                <c:pt idx="275">
                  <c:v>652.11994374163066</c:v>
                </c:pt>
                <c:pt idx="276">
                  <c:v>652.11994374163066</c:v>
                </c:pt>
                <c:pt idx="277">
                  <c:v>652.11994374163066</c:v>
                </c:pt>
                <c:pt idx="278">
                  <c:v>652.11994374163066</c:v>
                </c:pt>
                <c:pt idx="279">
                  <c:v>652.11994374163066</c:v>
                </c:pt>
                <c:pt idx="280">
                  <c:v>652.11994374163066</c:v>
                </c:pt>
                <c:pt idx="281">
                  <c:v>652.11994374163066</c:v>
                </c:pt>
                <c:pt idx="282">
                  <c:v>652.11994374163066</c:v>
                </c:pt>
                <c:pt idx="283">
                  <c:v>652.11994374163066</c:v>
                </c:pt>
                <c:pt idx="284">
                  <c:v>652.11994374163066</c:v>
                </c:pt>
                <c:pt idx="285">
                  <c:v>652.11994374163066</c:v>
                </c:pt>
                <c:pt idx="286">
                  <c:v>652.11994374163066</c:v>
                </c:pt>
                <c:pt idx="287">
                  <c:v>652.11994374163066</c:v>
                </c:pt>
                <c:pt idx="288">
                  <c:v>652.11994374163066</c:v>
                </c:pt>
                <c:pt idx="289">
                  <c:v>652.11994374163066</c:v>
                </c:pt>
                <c:pt idx="290">
                  <c:v>652.11994374163066</c:v>
                </c:pt>
                <c:pt idx="291">
                  <c:v>652.11994374163066</c:v>
                </c:pt>
                <c:pt idx="292">
                  <c:v>652.11994374163066</c:v>
                </c:pt>
                <c:pt idx="293">
                  <c:v>652.11994374163066</c:v>
                </c:pt>
                <c:pt idx="294">
                  <c:v>652.11994374163066</c:v>
                </c:pt>
                <c:pt idx="295">
                  <c:v>652.11994374163066</c:v>
                </c:pt>
                <c:pt idx="296">
                  <c:v>652.11994374163066</c:v>
                </c:pt>
                <c:pt idx="297">
                  <c:v>652.11994374163066</c:v>
                </c:pt>
                <c:pt idx="298">
                  <c:v>652.11994374163066</c:v>
                </c:pt>
                <c:pt idx="299">
                  <c:v>652.11994374163066</c:v>
                </c:pt>
                <c:pt idx="300">
                  <c:v>652.11994374163066</c:v>
                </c:pt>
                <c:pt idx="301">
                  <c:v>652.11994374163066</c:v>
                </c:pt>
                <c:pt idx="302">
                  <c:v>652.11994374163066</c:v>
                </c:pt>
                <c:pt idx="303">
                  <c:v>652.11994374163066</c:v>
                </c:pt>
                <c:pt idx="304">
                  <c:v>652.11994374163066</c:v>
                </c:pt>
                <c:pt idx="305">
                  <c:v>652.11994374163066</c:v>
                </c:pt>
                <c:pt idx="306">
                  <c:v>652.11994374163066</c:v>
                </c:pt>
                <c:pt idx="307">
                  <c:v>652.11994374163066</c:v>
                </c:pt>
                <c:pt idx="308">
                  <c:v>652.11994374163066</c:v>
                </c:pt>
                <c:pt idx="309">
                  <c:v>652.11994374163066</c:v>
                </c:pt>
                <c:pt idx="310">
                  <c:v>652.11994374163066</c:v>
                </c:pt>
                <c:pt idx="311">
                  <c:v>652.11994374163066</c:v>
                </c:pt>
                <c:pt idx="312">
                  <c:v>652.11994374163066</c:v>
                </c:pt>
                <c:pt idx="313">
                  <c:v>652.11994374163066</c:v>
                </c:pt>
                <c:pt idx="314">
                  <c:v>652.11994374163066</c:v>
                </c:pt>
                <c:pt idx="315">
                  <c:v>652.11994374163066</c:v>
                </c:pt>
                <c:pt idx="316">
                  <c:v>652.11994374163066</c:v>
                </c:pt>
                <c:pt idx="317">
                  <c:v>652.11994374163066</c:v>
                </c:pt>
                <c:pt idx="318">
                  <c:v>652.11994374163066</c:v>
                </c:pt>
                <c:pt idx="319">
                  <c:v>652.11994374163066</c:v>
                </c:pt>
                <c:pt idx="320">
                  <c:v>652.11994374163066</c:v>
                </c:pt>
                <c:pt idx="321">
                  <c:v>652.11994374163066</c:v>
                </c:pt>
                <c:pt idx="322">
                  <c:v>652.11994374163066</c:v>
                </c:pt>
                <c:pt idx="323">
                  <c:v>652.11994374163066</c:v>
                </c:pt>
                <c:pt idx="324">
                  <c:v>652.11994374163066</c:v>
                </c:pt>
                <c:pt idx="325">
                  <c:v>652.11994374163066</c:v>
                </c:pt>
                <c:pt idx="326">
                  <c:v>652.11994374163066</c:v>
                </c:pt>
                <c:pt idx="327">
                  <c:v>652.11994374163066</c:v>
                </c:pt>
                <c:pt idx="328">
                  <c:v>652.11994374163066</c:v>
                </c:pt>
                <c:pt idx="329">
                  <c:v>652.11994374163066</c:v>
                </c:pt>
                <c:pt idx="330">
                  <c:v>652.11994374163066</c:v>
                </c:pt>
                <c:pt idx="331">
                  <c:v>652.11994374163066</c:v>
                </c:pt>
                <c:pt idx="332">
                  <c:v>652.11994374163066</c:v>
                </c:pt>
                <c:pt idx="333">
                  <c:v>652.11994374163066</c:v>
                </c:pt>
                <c:pt idx="334">
                  <c:v>652.11994374163066</c:v>
                </c:pt>
                <c:pt idx="335">
                  <c:v>652.11994374163066</c:v>
                </c:pt>
                <c:pt idx="336">
                  <c:v>652.11994374163066</c:v>
                </c:pt>
                <c:pt idx="337">
                  <c:v>652.11994374163066</c:v>
                </c:pt>
                <c:pt idx="338">
                  <c:v>652.11994374163066</c:v>
                </c:pt>
                <c:pt idx="339">
                  <c:v>652.11994374163066</c:v>
                </c:pt>
                <c:pt idx="340">
                  <c:v>652.11994374163066</c:v>
                </c:pt>
                <c:pt idx="341">
                  <c:v>652.11994374163066</c:v>
                </c:pt>
                <c:pt idx="342">
                  <c:v>652.11994374163066</c:v>
                </c:pt>
                <c:pt idx="343">
                  <c:v>652.11994374163066</c:v>
                </c:pt>
                <c:pt idx="344">
                  <c:v>652.11994374163066</c:v>
                </c:pt>
                <c:pt idx="345">
                  <c:v>652.11994374163066</c:v>
                </c:pt>
                <c:pt idx="346">
                  <c:v>652.11994374163066</c:v>
                </c:pt>
                <c:pt idx="347">
                  <c:v>652.11994374163066</c:v>
                </c:pt>
                <c:pt idx="348">
                  <c:v>652.11994374163066</c:v>
                </c:pt>
                <c:pt idx="349">
                  <c:v>652.11994374163066</c:v>
                </c:pt>
                <c:pt idx="350">
                  <c:v>652.11994374163066</c:v>
                </c:pt>
                <c:pt idx="351">
                  <c:v>652.11994374163066</c:v>
                </c:pt>
                <c:pt idx="352">
                  <c:v>652.11994374163066</c:v>
                </c:pt>
                <c:pt idx="353">
                  <c:v>652.11994374163066</c:v>
                </c:pt>
                <c:pt idx="354">
                  <c:v>652.11994374163066</c:v>
                </c:pt>
                <c:pt idx="355">
                  <c:v>652.11994374163066</c:v>
                </c:pt>
                <c:pt idx="356">
                  <c:v>652.11994374163066</c:v>
                </c:pt>
                <c:pt idx="357">
                  <c:v>652.11994374163066</c:v>
                </c:pt>
                <c:pt idx="358">
                  <c:v>652.11994374163066</c:v>
                </c:pt>
                <c:pt idx="359">
                  <c:v>652.11994374163066</c:v>
                </c:pt>
                <c:pt idx="360">
                  <c:v>652.11994374163066</c:v>
                </c:pt>
                <c:pt idx="361">
                  <c:v>652.11994374163066</c:v>
                </c:pt>
                <c:pt idx="362">
                  <c:v>652.11994374163066</c:v>
                </c:pt>
                <c:pt idx="363">
                  <c:v>652.11994374163066</c:v>
                </c:pt>
                <c:pt idx="364">
                  <c:v>652.11994374163066</c:v>
                </c:pt>
              </c:numCache>
            </c:numRef>
          </c:yVal>
          <c:smooth val="1"/>
        </c:ser>
        <c:dLbls>
          <c:showLegendKey val="0"/>
          <c:showVal val="0"/>
          <c:showCatName val="0"/>
          <c:showSerName val="0"/>
          <c:showPercent val="0"/>
          <c:showBubbleSize val="0"/>
        </c:dLbls>
        <c:axId val="299847680"/>
        <c:axId val="299849600"/>
      </c:scatterChart>
      <c:valAx>
        <c:axId val="299847680"/>
        <c:scaling>
          <c:orientation val="minMax"/>
          <c:max val="365"/>
        </c:scaling>
        <c:delete val="0"/>
        <c:axPos val="b"/>
        <c:majorGridlines/>
        <c:title>
          <c:tx>
            <c:rich>
              <a:bodyPr/>
              <a:lstStyle/>
              <a:p>
                <a:pPr>
                  <a:defRPr/>
                </a:pPr>
                <a:r>
                  <a:rPr lang="en-US"/>
                  <a:t>Month</a:t>
                </a:r>
              </a:p>
            </c:rich>
          </c:tx>
          <c:overlay val="0"/>
        </c:title>
        <c:numFmt formatCode="[$-409]mmmmm;@" sourceLinked="0"/>
        <c:majorTickMark val="none"/>
        <c:minorTickMark val="none"/>
        <c:tickLblPos val="nextTo"/>
        <c:crossAx val="299849600"/>
        <c:crosses val="autoZero"/>
        <c:crossBetween val="midCat"/>
        <c:majorUnit val="31"/>
      </c:valAx>
      <c:valAx>
        <c:axId val="299849600"/>
        <c:scaling>
          <c:orientation val="minMax"/>
          <c:max val="6000"/>
          <c:min val="0"/>
        </c:scaling>
        <c:delete val="0"/>
        <c:axPos val="l"/>
        <c:majorGridlines/>
        <c:title>
          <c:tx>
            <c:rich>
              <a:bodyPr/>
              <a:lstStyle/>
              <a:p>
                <a:pPr>
                  <a:defRPr/>
                </a:pPr>
                <a:r>
                  <a:rPr lang="en-US" dirty="0"/>
                  <a:t>Discharge</a:t>
                </a:r>
                <a:r>
                  <a:rPr lang="en-US" baseline="0" dirty="0"/>
                  <a:t> (cfs)</a:t>
                </a:r>
                <a:endParaRPr lang="en-US" dirty="0"/>
              </a:p>
            </c:rich>
          </c:tx>
          <c:overlay val="0"/>
        </c:title>
        <c:numFmt formatCode="General" sourceLinked="1"/>
        <c:majorTickMark val="none"/>
        <c:minorTickMark val="none"/>
        <c:tickLblPos val="nextTo"/>
        <c:crossAx val="299847680"/>
        <c:crosses val="autoZero"/>
        <c:crossBetween val="midCat"/>
      </c:valAx>
    </c:plotArea>
    <c:legend>
      <c:legendPos val="r"/>
      <c:overlay val="0"/>
    </c:legend>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0.33812</cdr:x>
      <cdr:y>0.18399</cdr:y>
    </cdr:from>
    <cdr:to>
      <cdr:x>0.46477</cdr:x>
      <cdr:y>0.31753</cdr:y>
    </cdr:to>
    <cdr:sp macro="" textlink="">
      <cdr:nvSpPr>
        <cdr:cNvPr id="9" name="Rectangle 8"/>
        <cdr:cNvSpPr/>
      </cdr:nvSpPr>
      <cdr:spPr>
        <a:xfrm xmlns:a="http://schemas.openxmlformats.org/drawingml/2006/main">
          <a:off x="2070202" y="453542"/>
          <a:ext cx="775411" cy="329184"/>
        </a:xfrm>
        <a:prstGeom xmlns:a="http://schemas.openxmlformats.org/drawingml/2006/main" prst="rect">
          <a:avLst/>
        </a:prstGeom>
        <a:solidFill xmlns:a="http://schemas.openxmlformats.org/drawingml/2006/main">
          <a:schemeClr val="bg1"/>
        </a:solidFill>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0.32737</cdr:x>
      <cdr:y>0.16094</cdr:y>
    </cdr:from>
    <cdr:to>
      <cdr:x>0.4791</cdr:x>
      <cdr:y>0.32445</cdr:y>
    </cdr:to>
    <cdr:sp macro="" textlink="">
      <cdr:nvSpPr>
        <cdr:cNvPr id="7" name="Text Box 6"/>
        <cdr:cNvSpPr txBox="1"/>
      </cdr:nvSpPr>
      <cdr:spPr>
        <a:xfrm xmlns:a="http://schemas.openxmlformats.org/drawingml/2006/main">
          <a:off x="2004365" y="396723"/>
          <a:ext cx="929031" cy="403073"/>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pPr algn="ctr"/>
          <a:r>
            <a:rPr lang="en-US" sz="1050">
              <a:latin typeface="Times New Roman" pitchFamily="18" charset="0"/>
              <a:cs typeface="Times New Roman" pitchFamily="18" charset="0"/>
            </a:rPr>
            <a:t>Tiffany and Bosque Plugs</a:t>
          </a:r>
        </a:p>
      </cdr:txBody>
    </cdr:sp>
  </cdr:relSizeAnchor>
  <cdr:relSizeAnchor xmlns:cdr="http://schemas.openxmlformats.org/drawingml/2006/chartDrawing">
    <cdr:from>
      <cdr:x>0.37157</cdr:x>
      <cdr:y>0.34423</cdr:y>
    </cdr:from>
    <cdr:to>
      <cdr:x>0.42653</cdr:x>
      <cdr:y>0.34423</cdr:y>
    </cdr:to>
    <cdr:cxnSp macro="">
      <cdr:nvCxnSpPr>
        <cdr:cNvPr id="6" name="Straight Arrow Connector 5"/>
        <cdr:cNvCxnSpPr/>
      </cdr:nvCxnSpPr>
      <cdr:spPr>
        <a:xfrm xmlns:a="http://schemas.openxmlformats.org/drawingml/2006/main">
          <a:off x="2275027" y="848563"/>
          <a:ext cx="336499" cy="0"/>
        </a:xfrm>
        <a:prstGeom xmlns:a="http://schemas.openxmlformats.org/drawingml/2006/main" prst="straightConnector1">
          <a:avLst/>
        </a:prstGeom>
        <a:ln xmlns:a="http://schemas.openxmlformats.org/drawingml/2006/main" w="19050">
          <a:solidFill>
            <a:schemeClr val="tx1"/>
          </a:solidFill>
          <a:headEnd type="arrow"/>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0.46814</cdr:x>
      <cdr:y>0.26386</cdr:y>
    </cdr:from>
    <cdr:to>
      <cdr:x>0.46814</cdr:x>
      <cdr:y>0.70414</cdr:y>
    </cdr:to>
    <cdr:cxnSp macro="">
      <cdr:nvCxnSpPr>
        <cdr:cNvPr id="2" name="Straight Connector 1"/>
        <cdr:cNvCxnSpPr/>
      </cdr:nvCxnSpPr>
      <cdr:spPr>
        <a:xfrm xmlns:a="http://schemas.openxmlformats.org/drawingml/2006/main" flipV="1">
          <a:off x="2645099" y="507512"/>
          <a:ext cx="0" cy="846835"/>
        </a:xfrm>
        <a:prstGeom xmlns:a="http://schemas.openxmlformats.org/drawingml/2006/main" prst="line">
          <a:avLst/>
        </a:prstGeom>
        <a:ln xmlns:a="http://schemas.openxmlformats.org/drawingml/2006/main" w="12700">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0.46705</cdr:x>
      <cdr:y>0.27768</cdr:y>
    </cdr:from>
    <cdr:to>
      <cdr:x>0.53938</cdr:x>
      <cdr:y>0.29177</cdr:y>
    </cdr:to>
    <cdr:cxnSp macro="">
      <cdr:nvCxnSpPr>
        <cdr:cNvPr id="4" name="Straight Arrow Connector 3"/>
        <cdr:cNvCxnSpPr>
          <a:stCxn xmlns:a="http://schemas.openxmlformats.org/drawingml/2006/main" id="5" idx="1"/>
        </cdr:cNvCxnSpPr>
      </cdr:nvCxnSpPr>
      <cdr:spPr>
        <a:xfrm xmlns:a="http://schemas.openxmlformats.org/drawingml/2006/main" flipH="1">
          <a:off x="2637483" y="491416"/>
          <a:ext cx="408452" cy="24938"/>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0.53938</cdr:x>
      <cdr:y>0.20401</cdr:y>
    </cdr:from>
    <cdr:to>
      <cdr:x>0.67192</cdr:x>
      <cdr:y>0.35134</cdr:y>
    </cdr:to>
    <cdr:sp macro="" textlink="">
      <cdr:nvSpPr>
        <cdr:cNvPr id="5" name="Text Box 4"/>
        <cdr:cNvSpPr txBox="1"/>
      </cdr:nvSpPr>
      <cdr:spPr>
        <a:xfrm xmlns:a="http://schemas.openxmlformats.org/drawingml/2006/main">
          <a:off x="3045935" y="361040"/>
          <a:ext cx="748460" cy="260751"/>
        </a:xfrm>
        <a:prstGeom xmlns:a="http://schemas.openxmlformats.org/drawingml/2006/main" prst="rect">
          <a:avLst/>
        </a:prstGeom>
        <a:ln xmlns:a="http://schemas.openxmlformats.org/drawingml/2006/main" w="12700">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n-US" sz="1100" b="1"/>
            <a:t>1991 Plug</a:t>
          </a:r>
        </a:p>
      </cdr:txBody>
    </cdr:sp>
  </cdr:relSizeAnchor>
</c:userShapes>
</file>

<file path=word/drawings/drawing3.xml><?xml version="1.0" encoding="utf-8"?>
<c:userShapes xmlns:c="http://schemas.openxmlformats.org/drawingml/2006/chart">
  <cdr:relSizeAnchor xmlns:cdr="http://schemas.openxmlformats.org/drawingml/2006/chartDrawing">
    <cdr:from>
      <cdr:x>0.49197</cdr:x>
      <cdr:y>0.3254</cdr:y>
    </cdr:from>
    <cdr:to>
      <cdr:x>0.54708</cdr:x>
      <cdr:y>0.7168</cdr:y>
    </cdr:to>
    <cdr:sp macro="" textlink="">
      <cdr:nvSpPr>
        <cdr:cNvPr id="2" name="Rectangle 1"/>
        <cdr:cNvSpPr/>
      </cdr:nvSpPr>
      <cdr:spPr>
        <a:xfrm xmlns:a="http://schemas.openxmlformats.org/drawingml/2006/main">
          <a:off x="2766935" y="653981"/>
          <a:ext cx="309950" cy="786630"/>
        </a:xfrm>
        <a:prstGeom xmlns:a="http://schemas.openxmlformats.org/drawingml/2006/main" prst="rect">
          <a:avLst/>
        </a:prstGeom>
        <a:noFill xmlns:a="http://schemas.openxmlformats.org/drawingml/2006/main"/>
        <a:ln xmlns:a="http://schemas.openxmlformats.org/drawingml/2006/main" w="12700">
          <a:solidFill>
            <a:schemeClr val="tx1"/>
          </a:solidFill>
          <a:prstDash val="sys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0.51959</cdr:x>
      <cdr:y>0.2789</cdr:y>
    </cdr:from>
    <cdr:to>
      <cdr:x>0.57256</cdr:x>
      <cdr:y>0.35008</cdr:y>
    </cdr:to>
    <cdr:cxnSp macro="">
      <cdr:nvCxnSpPr>
        <cdr:cNvPr id="4" name="Straight Arrow Connector 3"/>
        <cdr:cNvCxnSpPr>
          <a:stCxn xmlns:a="http://schemas.openxmlformats.org/drawingml/2006/main" id="5" idx="1"/>
        </cdr:cNvCxnSpPr>
      </cdr:nvCxnSpPr>
      <cdr:spPr>
        <a:xfrm xmlns:a="http://schemas.openxmlformats.org/drawingml/2006/main" flipH="1">
          <a:off x="2922265" y="526874"/>
          <a:ext cx="297903" cy="134470"/>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0.57256</cdr:x>
      <cdr:y>0.21867</cdr:y>
    </cdr:from>
    <cdr:to>
      <cdr:x>0.70571</cdr:x>
      <cdr:y>0.33913</cdr:y>
    </cdr:to>
    <cdr:sp macro="" textlink="">
      <cdr:nvSpPr>
        <cdr:cNvPr id="5" name="Text Box 2"/>
        <cdr:cNvSpPr txBox="1"/>
      </cdr:nvSpPr>
      <cdr:spPr>
        <a:xfrm xmlns:a="http://schemas.openxmlformats.org/drawingml/2006/main">
          <a:off x="3220168" y="413092"/>
          <a:ext cx="748898" cy="227564"/>
        </a:xfrm>
        <a:prstGeom xmlns:a="http://schemas.openxmlformats.org/drawingml/2006/main" prst="rect">
          <a:avLst/>
        </a:prstGeom>
        <a:solidFill xmlns:a="http://schemas.openxmlformats.org/drawingml/2006/main">
          <a:schemeClr val="bg1"/>
        </a:solidFill>
        <a:ln xmlns:a="http://schemas.openxmlformats.org/drawingml/2006/main" w="12700">
          <a:solidFill>
            <a:schemeClr val="tx1"/>
          </a:solidFill>
        </a:ln>
      </cdr:spPr>
      <cdr:txBody>
        <a:bodyPr xmlns:a="http://schemas.openxmlformats.org/drawingml/2006/main" wrap="square" rtlCol="0"/>
        <a:lstStyle xmlns:a="http://schemas.openxmlformats.org/drawingml/2006/main"/>
        <a:p xmlns:a="http://schemas.openxmlformats.org/drawingml/2006/main">
          <a:r>
            <a:rPr lang="en-US" b="1"/>
            <a:t>1995 Plug</a:t>
          </a:r>
        </a:p>
      </cdr:txBody>
    </cdr:sp>
  </cdr:relSizeAnchor>
</c:userShapes>
</file>

<file path=word/drawings/drawing4.xml><?xml version="1.0" encoding="utf-8"?>
<c:userShapes xmlns:c="http://schemas.openxmlformats.org/drawingml/2006/chart">
  <cdr:relSizeAnchor xmlns:cdr="http://schemas.openxmlformats.org/drawingml/2006/chartDrawing">
    <cdr:from>
      <cdr:x>0.38256</cdr:x>
      <cdr:y>0.33745</cdr:y>
    </cdr:from>
    <cdr:to>
      <cdr:x>0.43767</cdr:x>
      <cdr:y>0.68855</cdr:y>
    </cdr:to>
    <cdr:sp macro="" textlink="">
      <cdr:nvSpPr>
        <cdr:cNvPr id="2" name="Rectangle 1"/>
        <cdr:cNvSpPr/>
      </cdr:nvSpPr>
      <cdr:spPr>
        <a:xfrm xmlns:a="http://schemas.openxmlformats.org/drawingml/2006/main">
          <a:off x="2151592" y="625700"/>
          <a:ext cx="309949" cy="651010"/>
        </a:xfrm>
        <a:prstGeom xmlns:a="http://schemas.openxmlformats.org/drawingml/2006/main" prst="rect">
          <a:avLst/>
        </a:prstGeom>
        <a:noFill xmlns:a="http://schemas.openxmlformats.org/drawingml/2006/main"/>
        <a:ln xmlns:a="http://schemas.openxmlformats.org/drawingml/2006/main" w="12700">
          <a:solidFill>
            <a:schemeClr val="tx1"/>
          </a:solidFill>
          <a:prstDash val="sys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0.42391</cdr:x>
      <cdr:y>0.29127</cdr:y>
    </cdr:from>
    <cdr:to>
      <cdr:x>0.47765</cdr:x>
      <cdr:y>0.3985</cdr:y>
    </cdr:to>
    <cdr:cxnSp macro="">
      <cdr:nvCxnSpPr>
        <cdr:cNvPr id="3" name="Straight Arrow Connector 2"/>
        <cdr:cNvCxnSpPr>
          <a:stCxn xmlns:a="http://schemas.openxmlformats.org/drawingml/2006/main" id="4" idx="1"/>
        </cdr:cNvCxnSpPr>
      </cdr:nvCxnSpPr>
      <cdr:spPr>
        <a:xfrm xmlns:a="http://schemas.openxmlformats.org/drawingml/2006/main" flipH="1">
          <a:off x="2384172" y="557651"/>
          <a:ext cx="302252" cy="205284"/>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0.47765</cdr:x>
      <cdr:y>0.23184</cdr:y>
    </cdr:from>
    <cdr:to>
      <cdr:x>0.61081</cdr:x>
      <cdr:y>0.3507</cdr:y>
    </cdr:to>
    <cdr:sp macro="" textlink="">
      <cdr:nvSpPr>
        <cdr:cNvPr id="4" name="Text Box 2"/>
        <cdr:cNvSpPr txBox="1"/>
      </cdr:nvSpPr>
      <cdr:spPr>
        <a:xfrm xmlns:a="http://schemas.openxmlformats.org/drawingml/2006/main">
          <a:off x="2686424" y="443869"/>
          <a:ext cx="748898" cy="227564"/>
        </a:xfrm>
        <a:prstGeom xmlns:a="http://schemas.openxmlformats.org/drawingml/2006/main" prst="rect">
          <a:avLst/>
        </a:prstGeom>
        <a:ln xmlns:a="http://schemas.openxmlformats.org/drawingml/2006/main" w="12700">
          <a:solidFill>
            <a:schemeClr val="tx1"/>
          </a:solidFill>
        </a:ln>
      </cdr:spPr>
      <cdr:txBody>
        <a:bodyPr xmlns:a="http://schemas.openxmlformats.org/drawingml/2006/main" wrap="square" rtlCol="0"/>
        <a:lstStyle xmlns:a="http://schemas.openxmlformats.org/drawingml/2006/main"/>
        <a:p xmlns:a="http://schemas.openxmlformats.org/drawingml/2006/main">
          <a:r>
            <a:rPr lang="en-US" b="1"/>
            <a:t>2005 Plug</a:t>
          </a:r>
        </a:p>
      </cdr:txBody>
    </cdr:sp>
  </cdr:relSizeAnchor>
</c:userShapes>
</file>

<file path=word/drawings/drawing5.xml><?xml version="1.0" encoding="utf-8"?>
<c:userShapes xmlns:c="http://schemas.openxmlformats.org/drawingml/2006/chart">
  <cdr:relSizeAnchor xmlns:cdr="http://schemas.openxmlformats.org/drawingml/2006/chartDrawing">
    <cdr:from>
      <cdr:x>0.41294</cdr:x>
      <cdr:y>0.30165</cdr:y>
    </cdr:from>
    <cdr:to>
      <cdr:x>0.46808</cdr:x>
      <cdr:y>0.70414</cdr:y>
    </cdr:to>
    <cdr:sp macro="" textlink="">
      <cdr:nvSpPr>
        <cdr:cNvPr id="2" name="Rectangle 1"/>
        <cdr:cNvSpPr/>
      </cdr:nvSpPr>
      <cdr:spPr>
        <a:xfrm xmlns:a="http://schemas.openxmlformats.org/drawingml/2006/main">
          <a:off x="2315375" y="580198"/>
          <a:ext cx="309173" cy="774149"/>
        </a:xfrm>
        <a:prstGeom xmlns:a="http://schemas.openxmlformats.org/drawingml/2006/main" prst="rect">
          <a:avLst/>
        </a:prstGeom>
        <a:noFill xmlns:a="http://schemas.openxmlformats.org/drawingml/2006/main"/>
        <a:ln xmlns:a="http://schemas.openxmlformats.org/drawingml/2006/main" w="12700">
          <a:solidFill>
            <a:schemeClr val="tx1"/>
          </a:solidFill>
          <a:prstDash val="sys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0.2277</cdr:x>
      <cdr:y>0.2706</cdr:y>
    </cdr:from>
    <cdr:to>
      <cdr:x>0.37195</cdr:x>
      <cdr:y>0.39916</cdr:y>
    </cdr:to>
    <cdr:sp macro="" textlink="">
      <cdr:nvSpPr>
        <cdr:cNvPr id="4" name="Text Box 2"/>
        <cdr:cNvSpPr txBox="1"/>
      </cdr:nvSpPr>
      <cdr:spPr>
        <a:xfrm xmlns:a="http://schemas.openxmlformats.org/drawingml/2006/main">
          <a:off x="1276711" y="520476"/>
          <a:ext cx="808832" cy="247274"/>
        </a:xfrm>
        <a:prstGeom xmlns:a="http://schemas.openxmlformats.org/drawingml/2006/main" prst="rect">
          <a:avLst/>
        </a:prstGeom>
        <a:solidFill xmlns:a="http://schemas.openxmlformats.org/drawingml/2006/main">
          <a:schemeClr val="bg1"/>
        </a:solidFill>
        <a:ln xmlns:a="http://schemas.openxmlformats.org/drawingml/2006/main" w="12700">
          <a:solidFill>
            <a:schemeClr val="tx1"/>
          </a:solidFill>
        </a:ln>
      </cdr:spPr>
      <cdr:txBody>
        <a:bodyPr xmlns:a="http://schemas.openxmlformats.org/drawingml/2006/main" wrap="square" rtlCol="0"/>
        <a:lstStyle xmlns:a="http://schemas.openxmlformats.org/drawingml/2006/main"/>
        <a:p xmlns:a="http://schemas.openxmlformats.org/drawingml/2006/main">
          <a:r>
            <a:rPr lang="en-US" b="1"/>
            <a:t>2008 Plug</a:t>
          </a:r>
        </a:p>
      </cdr:txBody>
    </cdr:sp>
  </cdr:relSizeAnchor>
  <cdr:relSizeAnchor xmlns:cdr="http://schemas.openxmlformats.org/drawingml/2006/chartDrawing">
    <cdr:from>
      <cdr:x>0.37289</cdr:x>
      <cdr:y>0.35143</cdr:y>
    </cdr:from>
    <cdr:to>
      <cdr:x>0.41408</cdr:x>
      <cdr:y>0.35143</cdr:y>
    </cdr:to>
    <cdr:cxnSp macro="">
      <cdr:nvCxnSpPr>
        <cdr:cNvPr id="12" name="Straight Arrow Connector 11"/>
        <cdr:cNvCxnSpPr/>
      </cdr:nvCxnSpPr>
      <cdr:spPr>
        <a:xfrm xmlns:a="http://schemas.openxmlformats.org/drawingml/2006/main">
          <a:off x="2095995" y="665018"/>
          <a:ext cx="231569" cy="0"/>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0.1815</cdr:x>
      <cdr:y>0.47642</cdr:y>
    </cdr:from>
    <cdr:to>
      <cdr:x>0.1815</cdr:x>
      <cdr:y>0.762</cdr:y>
    </cdr:to>
    <cdr:cxnSp macro="">
      <cdr:nvCxnSpPr>
        <cdr:cNvPr id="2" name="Straight Arrow Connector 1"/>
        <cdr:cNvCxnSpPr/>
      </cdr:nvCxnSpPr>
      <cdr:spPr>
        <a:xfrm xmlns:a="http://schemas.openxmlformats.org/drawingml/2006/main">
          <a:off x="1084521" y="1276350"/>
          <a:ext cx="0" cy="765101"/>
        </a:xfrm>
        <a:prstGeom xmlns:a="http://schemas.openxmlformats.org/drawingml/2006/main" prst="straightConnector1">
          <a:avLst/>
        </a:prstGeom>
        <a:ln xmlns:a="http://schemas.openxmlformats.org/drawingml/2006/main" w="28575">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0.32524</cdr:x>
      <cdr:y>0.47642</cdr:y>
    </cdr:from>
    <cdr:to>
      <cdr:x>0.32524</cdr:x>
      <cdr:y>0.74921</cdr:y>
    </cdr:to>
    <cdr:cxnSp macro="">
      <cdr:nvCxnSpPr>
        <cdr:cNvPr id="8" name="Straight Arrow Connector 7"/>
        <cdr:cNvCxnSpPr/>
      </cdr:nvCxnSpPr>
      <cdr:spPr>
        <a:xfrm xmlns:a="http://schemas.openxmlformats.org/drawingml/2006/main">
          <a:off x="1943396" y="1276350"/>
          <a:ext cx="0" cy="730841"/>
        </a:xfrm>
        <a:prstGeom xmlns:a="http://schemas.openxmlformats.org/drawingml/2006/main" prst="straightConnector1">
          <a:avLst/>
        </a:prstGeom>
        <a:ln xmlns:a="http://schemas.openxmlformats.org/drawingml/2006/main" w="28575">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0.67894</cdr:x>
      <cdr:y>0.47997</cdr:y>
    </cdr:from>
    <cdr:to>
      <cdr:x>0.67894</cdr:x>
      <cdr:y>0.74436</cdr:y>
    </cdr:to>
    <cdr:cxnSp macro="">
      <cdr:nvCxnSpPr>
        <cdr:cNvPr id="9" name="Straight Arrow Connector 8"/>
        <cdr:cNvCxnSpPr/>
      </cdr:nvCxnSpPr>
      <cdr:spPr>
        <a:xfrm xmlns:a="http://schemas.openxmlformats.org/drawingml/2006/main">
          <a:off x="4056912" y="1285875"/>
          <a:ext cx="0" cy="708320"/>
        </a:xfrm>
        <a:prstGeom xmlns:a="http://schemas.openxmlformats.org/drawingml/2006/main" prst="straightConnector1">
          <a:avLst/>
        </a:prstGeom>
        <a:ln xmlns:a="http://schemas.openxmlformats.org/drawingml/2006/main" w="28575">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0.78353</cdr:x>
      <cdr:y>0.47642</cdr:y>
    </cdr:from>
    <cdr:to>
      <cdr:x>0.78427</cdr:x>
      <cdr:y>0.64426</cdr:y>
    </cdr:to>
    <cdr:cxnSp macro="">
      <cdr:nvCxnSpPr>
        <cdr:cNvPr id="10" name="Straight Arrow Connector 9"/>
        <cdr:cNvCxnSpPr/>
      </cdr:nvCxnSpPr>
      <cdr:spPr>
        <a:xfrm xmlns:a="http://schemas.openxmlformats.org/drawingml/2006/main" flipH="1">
          <a:off x="4681870" y="1276350"/>
          <a:ext cx="4430" cy="449668"/>
        </a:xfrm>
        <a:prstGeom xmlns:a="http://schemas.openxmlformats.org/drawingml/2006/main" prst="straightConnector1">
          <a:avLst/>
        </a:prstGeom>
        <a:ln xmlns:a="http://schemas.openxmlformats.org/drawingml/2006/main" w="28575">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0.12193</cdr:x>
      <cdr:y>0.32147</cdr:y>
    </cdr:from>
    <cdr:to>
      <cdr:x>0.23759</cdr:x>
      <cdr:y>0.51197</cdr:y>
    </cdr:to>
    <cdr:sp macro="" textlink="">
      <cdr:nvSpPr>
        <cdr:cNvPr id="11" name="Text Box 10"/>
        <cdr:cNvSpPr txBox="1"/>
      </cdr:nvSpPr>
      <cdr:spPr>
        <a:xfrm xmlns:a="http://schemas.openxmlformats.org/drawingml/2006/main">
          <a:off x="728553" y="861237"/>
          <a:ext cx="691115" cy="5103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200" b="1">
              <a:latin typeface="Times New Roman" pitchFamily="18" charset="0"/>
              <a:cs typeface="Times New Roman" pitchFamily="18" charset="0"/>
            </a:rPr>
            <a:t>Tiffany</a:t>
          </a:r>
        </a:p>
        <a:p xmlns:a="http://schemas.openxmlformats.org/drawingml/2006/main">
          <a:pPr algn="ctr"/>
          <a:r>
            <a:rPr lang="en-US" sz="1200" b="1">
              <a:latin typeface="Times New Roman" pitchFamily="18" charset="0"/>
              <a:cs typeface="Times New Roman" pitchFamily="18" charset="0"/>
            </a:rPr>
            <a:t>Plug</a:t>
          </a:r>
        </a:p>
      </cdr:txBody>
    </cdr:sp>
  </cdr:relSizeAnchor>
  <cdr:relSizeAnchor xmlns:cdr="http://schemas.openxmlformats.org/drawingml/2006/chartDrawing">
    <cdr:from>
      <cdr:x>0.27541</cdr:x>
      <cdr:y>0.14199</cdr:y>
    </cdr:from>
    <cdr:to>
      <cdr:x>0.39107</cdr:x>
      <cdr:y>0.33249</cdr:y>
    </cdr:to>
    <cdr:sp macro="" textlink="">
      <cdr:nvSpPr>
        <cdr:cNvPr id="12" name="Text Box 1"/>
        <cdr:cNvSpPr txBox="1"/>
      </cdr:nvSpPr>
      <cdr:spPr>
        <a:xfrm xmlns:a="http://schemas.openxmlformats.org/drawingml/2006/main">
          <a:off x="1645685" y="380409"/>
          <a:ext cx="691115" cy="510363"/>
        </a:xfrm>
        <a:prstGeom xmlns:a="http://schemas.openxmlformats.org/drawingml/2006/main" prst="rect">
          <a:avLst/>
        </a:prstGeom>
      </cdr:spPr>
    </cdr:sp>
  </cdr:relSizeAnchor>
  <cdr:relSizeAnchor xmlns:cdr="http://schemas.openxmlformats.org/drawingml/2006/chartDrawing">
    <cdr:from>
      <cdr:x>0.26973</cdr:x>
      <cdr:y>0.32106</cdr:y>
    </cdr:from>
    <cdr:to>
      <cdr:x>0.39429</cdr:x>
      <cdr:y>0.50759</cdr:y>
    </cdr:to>
    <cdr:sp macro="" textlink="">
      <cdr:nvSpPr>
        <cdr:cNvPr id="13" name="Text Box 12"/>
        <cdr:cNvSpPr txBox="1"/>
      </cdr:nvSpPr>
      <cdr:spPr>
        <a:xfrm xmlns:a="http://schemas.openxmlformats.org/drawingml/2006/main">
          <a:off x="1611718" y="860130"/>
          <a:ext cx="744279" cy="4997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200" b="1">
              <a:latin typeface="Times New Roman" pitchFamily="18" charset="0"/>
              <a:cs typeface="Times New Roman" pitchFamily="18" charset="0"/>
            </a:rPr>
            <a:t>Tiffany</a:t>
          </a:r>
        </a:p>
        <a:p xmlns:a="http://schemas.openxmlformats.org/drawingml/2006/main">
          <a:pPr algn="ctr"/>
          <a:r>
            <a:rPr lang="en-US" sz="1200" b="1">
              <a:latin typeface="Times New Roman" pitchFamily="18" charset="0"/>
              <a:cs typeface="Times New Roman" pitchFamily="18" charset="0"/>
            </a:rPr>
            <a:t>Plug</a:t>
          </a:r>
        </a:p>
      </cdr:txBody>
    </cdr:sp>
  </cdr:relSizeAnchor>
  <cdr:relSizeAnchor xmlns:cdr="http://schemas.openxmlformats.org/drawingml/2006/chartDrawing">
    <cdr:from>
      <cdr:x>0.605</cdr:x>
      <cdr:y>0.32106</cdr:y>
    </cdr:from>
    <cdr:to>
      <cdr:x>0.74379</cdr:x>
      <cdr:y>0.49171</cdr:y>
    </cdr:to>
    <cdr:sp macro="" textlink="">
      <cdr:nvSpPr>
        <cdr:cNvPr id="14" name="Text Box 13"/>
        <cdr:cNvSpPr txBox="1"/>
      </cdr:nvSpPr>
      <cdr:spPr>
        <a:xfrm xmlns:a="http://schemas.openxmlformats.org/drawingml/2006/main">
          <a:off x="3615071" y="860130"/>
          <a:ext cx="829339"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200" b="1">
              <a:latin typeface="Times New Roman" pitchFamily="18" charset="0"/>
              <a:cs typeface="Times New Roman" pitchFamily="18" charset="0"/>
            </a:rPr>
            <a:t>Tiffany</a:t>
          </a:r>
        </a:p>
        <a:p xmlns:a="http://schemas.openxmlformats.org/drawingml/2006/main">
          <a:pPr algn="ctr"/>
          <a:r>
            <a:rPr lang="en-US" sz="1200" b="1">
              <a:latin typeface="Times New Roman" pitchFamily="18" charset="0"/>
              <a:cs typeface="Times New Roman" pitchFamily="18" charset="0"/>
            </a:rPr>
            <a:t>Plug</a:t>
          </a:r>
        </a:p>
      </cdr:txBody>
    </cdr:sp>
  </cdr:relSizeAnchor>
  <cdr:relSizeAnchor xmlns:cdr="http://schemas.openxmlformats.org/drawingml/2006/chartDrawing">
    <cdr:from>
      <cdr:x>0.73237</cdr:x>
      <cdr:y>0.32536</cdr:y>
    </cdr:from>
    <cdr:to>
      <cdr:x>0.85515</cdr:x>
      <cdr:y>0.49998</cdr:y>
    </cdr:to>
    <cdr:sp macro="" textlink="">
      <cdr:nvSpPr>
        <cdr:cNvPr id="15" name="Text Box 14"/>
        <cdr:cNvSpPr txBox="1"/>
      </cdr:nvSpPr>
      <cdr:spPr>
        <a:xfrm xmlns:a="http://schemas.openxmlformats.org/drawingml/2006/main">
          <a:off x="4376185" y="871649"/>
          <a:ext cx="733646" cy="4678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200" b="1">
              <a:latin typeface="Times New Roman" pitchFamily="18" charset="0"/>
              <a:cs typeface="Times New Roman" pitchFamily="18" charset="0"/>
            </a:rPr>
            <a:t>Bosque</a:t>
          </a:r>
        </a:p>
        <a:p xmlns:a="http://schemas.openxmlformats.org/drawingml/2006/main">
          <a:pPr algn="ctr"/>
          <a:r>
            <a:rPr lang="en-US" sz="1200" b="1">
              <a:latin typeface="Times New Roman" pitchFamily="18" charset="0"/>
              <a:cs typeface="Times New Roman" pitchFamily="18" charset="0"/>
            </a:rPr>
            <a:t>Plug</a:t>
          </a:r>
        </a:p>
      </cdr:txBody>
    </cdr:sp>
  </cdr:relSizeAnchor>
</c:userShapes>
</file>

<file path=word/drawings/drawing7.xml><?xml version="1.0" encoding="utf-8"?>
<c:userShapes xmlns:c="http://schemas.openxmlformats.org/drawingml/2006/chart">
  <cdr:relSizeAnchor xmlns:cdr="http://schemas.openxmlformats.org/drawingml/2006/chartDrawing">
    <cdr:from>
      <cdr:x>0.24425</cdr:x>
      <cdr:y>0.18207</cdr:y>
    </cdr:from>
    <cdr:to>
      <cdr:x>0.4608</cdr:x>
      <cdr:y>0.25113</cdr:y>
    </cdr:to>
    <cdr:sp macro="" textlink="">
      <cdr:nvSpPr>
        <cdr:cNvPr id="2" name="Right Brace 1"/>
        <cdr:cNvSpPr/>
      </cdr:nvSpPr>
      <cdr:spPr>
        <a:xfrm xmlns:a="http://schemas.openxmlformats.org/drawingml/2006/main" rot="16200000">
          <a:off x="2109600" y="-59067"/>
          <a:ext cx="197427" cy="1356529"/>
        </a:xfrm>
        <a:prstGeom xmlns:a="http://schemas.openxmlformats.org/drawingml/2006/main" prst="rightBrac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0.2304</cdr:x>
      <cdr:y>0.09742</cdr:y>
    </cdr:from>
    <cdr:to>
      <cdr:x>0.49102</cdr:x>
      <cdr:y>0.19472</cdr:y>
    </cdr:to>
    <cdr:sp macro="" textlink="">
      <cdr:nvSpPr>
        <cdr:cNvPr id="3" name="Text Box 2"/>
        <cdr:cNvSpPr txBox="1"/>
      </cdr:nvSpPr>
      <cdr:spPr>
        <a:xfrm xmlns:a="http://schemas.openxmlformats.org/drawingml/2006/main">
          <a:off x="1443289" y="278490"/>
          <a:ext cx="1632595" cy="2781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t>Long Snowmelt Period</a:t>
          </a:r>
        </a:p>
      </cdr:txBody>
    </cdr:sp>
  </cdr:relSizeAnchor>
</c:userShapes>
</file>

<file path=word/drawings/drawing8.xml><?xml version="1.0" encoding="utf-8"?>
<c:userShapes xmlns:c="http://schemas.openxmlformats.org/drawingml/2006/chart">
  <cdr:relSizeAnchor xmlns:cdr="http://schemas.openxmlformats.org/drawingml/2006/chartDrawing">
    <cdr:from>
      <cdr:x>0.34984</cdr:x>
      <cdr:y>0.20973</cdr:y>
    </cdr:from>
    <cdr:to>
      <cdr:x>0.64079</cdr:x>
      <cdr:y>0.29486</cdr:y>
    </cdr:to>
    <cdr:sp macro="" textlink="">
      <cdr:nvSpPr>
        <cdr:cNvPr id="2" name="Text Box 1"/>
        <cdr:cNvSpPr txBox="1"/>
      </cdr:nvSpPr>
      <cdr:spPr>
        <a:xfrm xmlns:a="http://schemas.openxmlformats.org/drawingml/2006/main">
          <a:off x="2172614" y="504749"/>
          <a:ext cx="1806854" cy="2048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t>Long Thunderstorm Period</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EBCCA4BA-2E19-4654-96C6-035BF282E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66</Pages>
  <Words>13360</Words>
  <Characters>76157</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Company>
  <LinksUpToDate>false</LinksUpToDate>
  <CharactersWithSpaces>89339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Rainwater, Jonathan,</dc:creator>
  <cp:lastModifiedBy>.</cp:lastModifiedBy>
  <cp:revision>2</cp:revision>
  <cp:lastPrinted>2014-01-08T07:26:00Z</cp:lastPrinted>
  <dcterms:created xsi:type="dcterms:W3CDTF">2014-01-21T17:47:00Z</dcterms:created>
  <dcterms:modified xsi:type="dcterms:W3CDTF">2014-01-21T17:47:00Z</dcterms:modified>
</cp:coreProperties>
</file>