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487" w:rsidRDefault="00430495">
      <w:pPr>
        <w:tabs>
          <w:tab w:val="left" w:pos="990"/>
          <w:tab w:val="left" w:pos="6570"/>
        </w:tabs>
        <w:spacing w:after="120"/>
        <w:rPr>
          <w:rFonts w:ascii="Arial" w:hAnsi="Arial"/>
          <w:b/>
          <w:sz w:val="16"/>
        </w:rPr>
      </w:pPr>
      <w:r>
        <w:rPr>
          <w:rFonts w:ascii="Arial" w:hAnsi="Arial"/>
          <w:b/>
          <w:noProof/>
          <w:sz w:val="16"/>
        </w:rPr>
        <w:drawing>
          <wp:anchor distT="0" distB="0" distL="114300" distR="114300" simplePos="0" relativeHeight="251656704" behindDoc="0" locked="0" layoutInCell="1" allowOverlap="1">
            <wp:simplePos x="0" y="0"/>
            <wp:positionH relativeFrom="column">
              <wp:posOffset>4446270</wp:posOffset>
            </wp:positionH>
            <wp:positionV relativeFrom="paragraph">
              <wp:posOffset>135890</wp:posOffset>
            </wp:positionV>
            <wp:extent cx="1697990" cy="1816100"/>
            <wp:effectExtent l="19050" t="0" r="0" b="0"/>
            <wp:wrapSquare wrapText="bothSides"/>
            <wp:docPr id="3" name="Picture 2" descr="abio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iomed"/>
                    <pic:cNvPicPr>
                      <a:picLocks noChangeAspect="1" noChangeArrowheads="1"/>
                    </pic:cNvPicPr>
                  </pic:nvPicPr>
                  <pic:blipFill>
                    <a:blip r:embed="rId8" cstate="print"/>
                    <a:srcRect/>
                    <a:stretch>
                      <a:fillRect/>
                    </a:stretch>
                  </pic:blipFill>
                  <pic:spPr bwMode="auto">
                    <a:xfrm>
                      <a:off x="0" y="0"/>
                      <a:ext cx="1697990" cy="1816100"/>
                    </a:xfrm>
                    <a:prstGeom prst="rect">
                      <a:avLst/>
                    </a:prstGeom>
                    <a:noFill/>
                    <a:ln w="9525">
                      <a:noFill/>
                      <a:miter lim="800000"/>
                      <a:headEnd/>
                      <a:tailEnd/>
                    </a:ln>
                  </pic:spPr>
                </pic:pic>
              </a:graphicData>
            </a:graphic>
          </wp:anchor>
        </w:drawing>
      </w:r>
    </w:p>
    <w:p w:rsidR="001D5487" w:rsidRPr="00A135B5" w:rsidRDefault="006111BD">
      <w:pPr>
        <w:pStyle w:val="Heading3"/>
        <w:rPr>
          <w:rFonts w:asciiTheme="minorHAnsi" w:hAnsiTheme="minorHAnsi" w:cstheme="minorHAnsi"/>
          <w:sz w:val="36"/>
          <w:szCs w:val="36"/>
        </w:rPr>
      </w:pPr>
      <w:r w:rsidRPr="00A135B5">
        <w:rPr>
          <w:rFonts w:asciiTheme="minorHAnsi" w:hAnsiTheme="minorHAnsi" w:cstheme="minorHAnsi"/>
          <w:sz w:val="36"/>
          <w:szCs w:val="36"/>
        </w:rPr>
        <w:t>Syllabus</w:t>
      </w:r>
    </w:p>
    <w:p w:rsidR="001D5487" w:rsidRDefault="001D5487">
      <w:pPr>
        <w:tabs>
          <w:tab w:val="left" w:pos="990"/>
          <w:tab w:val="left" w:pos="6570"/>
        </w:tabs>
        <w:spacing w:after="120"/>
        <w:rPr>
          <w:rFonts w:ascii="Arial" w:hAnsi="Arial"/>
          <w:b/>
        </w:rPr>
      </w:pPr>
    </w:p>
    <w:p w:rsidR="001D5487" w:rsidRDefault="006111BD" w:rsidP="007B1885">
      <w:pPr>
        <w:tabs>
          <w:tab w:val="left" w:pos="990"/>
          <w:tab w:val="left" w:pos="6570"/>
        </w:tabs>
        <w:spacing w:after="240"/>
        <w:rPr>
          <w:rFonts w:ascii="Arial" w:hAnsi="Arial"/>
        </w:rPr>
      </w:pPr>
      <w:r>
        <w:rPr>
          <w:rFonts w:ascii="Arial" w:hAnsi="Arial"/>
          <w:b/>
        </w:rPr>
        <w:t>Course:</w:t>
      </w:r>
      <w:r>
        <w:rPr>
          <w:rFonts w:ascii="Arial" w:hAnsi="Arial"/>
        </w:rPr>
        <w:t xml:space="preserve">  </w:t>
      </w:r>
      <w:r w:rsidR="00DC68F6">
        <w:rPr>
          <w:rFonts w:ascii="Arial" w:hAnsi="Arial"/>
        </w:rPr>
        <w:t xml:space="preserve">Thermodynamics, </w:t>
      </w:r>
      <w:r w:rsidR="001C0BAB">
        <w:rPr>
          <w:rFonts w:ascii="Arial" w:hAnsi="Arial"/>
        </w:rPr>
        <w:t>MECH 337</w:t>
      </w:r>
    </w:p>
    <w:p w:rsidR="00E72260" w:rsidRDefault="006111BD" w:rsidP="00EA04E4">
      <w:pPr>
        <w:tabs>
          <w:tab w:val="left" w:pos="990"/>
          <w:tab w:val="left" w:pos="6570"/>
        </w:tabs>
        <w:rPr>
          <w:rFonts w:ascii="Arial" w:hAnsi="Arial"/>
        </w:rPr>
      </w:pPr>
      <w:r>
        <w:rPr>
          <w:rFonts w:ascii="Arial" w:hAnsi="Arial"/>
          <w:b/>
        </w:rPr>
        <w:t xml:space="preserve">Meeting times: </w:t>
      </w:r>
      <w:r>
        <w:rPr>
          <w:rFonts w:ascii="Arial" w:hAnsi="Arial"/>
        </w:rPr>
        <w:t xml:space="preserve">MWF </w:t>
      </w:r>
      <w:r w:rsidR="00E72260">
        <w:rPr>
          <w:rFonts w:ascii="Arial" w:hAnsi="Arial"/>
        </w:rPr>
        <w:t>2</w:t>
      </w:r>
      <w:r>
        <w:rPr>
          <w:rFonts w:ascii="Arial" w:hAnsi="Arial"/>
        </w:rPr>
        <w:t>:00-</w:t>
      </w:r>
      <w:r w:rsidR="00E72260">
        <w:rPr>
          <w:rFonts w:ascii="Arial" w:hAnsi="Arial"/>
        </w:rPr>
        <w:t>2</w:t>
      </w:r>
      <w:r>
        <w:rPr>
          <w:rFonts w:ascii="Arial" w:hAnsi="Arial"/>
        </w:rPr>
        <w:t xml:space="preserve">:50 </w:t>
      </w:r>
      <w:r w:rsidR="003F0BB3">
        <w:rPr>
          <w:rFonts w:ascii="Arial" w:hAnsi="Arial"/>
        </w:rPr>
        <w:t>p</w:t>
      </w:r>
      <w:r>
        <w:rPr>
          <w:rFonts w:ascii="Arial" w:hAnsi="Arial"/>
        </w:rPr>
        <w:t>.m.</w:t>
      </w:r>
      <w:r w:rsidR="00E72260" w:rsidRPr="00E72260">
        <w:rPr>
          <w:rFonts w:ascii="Arial" w:hAnsi="Arial"/>
        </w:rPr>
        <w:t xml:space="preserve"> </w:t>
      </w:r>
      <w:r w:rsidR="00E72260">
        <w:rPr>
          <w:rFonts w:ascii="Arial" w:hAnsi="Arial"/>
        </w:rPr>
        <w:t xml:space="preserve">(Clark </w:t>
      </w:r>
      <w:proofErr w:type="gramStart"/>
      <w:r w:rsidR="00E72260">
        <w:rPr>
          <w:rFonts w:ascii="Arial" w:hAnsi="Arial"/>
        </w:rPr>
        <w:t>A</w:t>
      </w:r>
      <w:proofErr w:type="gramEnd"/>
      <w:r w:rsidR="00E72260">
        <w:rPr>
          <w:rFonts w:ascii="Arial" w:hAnsi="Arial"/>
        </w:rPr>
        <w:t xml:space="preserve"> 207)</w:t>
      </w:r>
      <w:r>
        <w:rPr>
          <w:rFonts w:ascii="Arial" w:hAnsi="Arial"/>
        </w:rPr>
        <w:t xml:space="preserve"> </w:t>
      </w:r>
    </w:p>
    <w:p w:rsidR="001D5487" w:rsidRDefault="00E72260" w:rsidP="007B1885">
      <w:pPr>
        <w:tabs>
          <w:tab w:val="left" w:pos="1440"/>
          <w:tab w:val="left" w:pos="6570"/>
        </w:tabs>
        <w:spacing w:after="240"/>
        <w:rPr>
          <w:rFonts w:ascii="Arial" w:hAnsi="Arial"/>
          <w:b/>
        </w:rPr>
      </w:pPr>
      <w:r>
        <w:rPr>
          <w:rFonts w:ascii="Arial" w:hAnsi="Arial"/>
        </w:rPr>
        <w:tab/>
      </w:r>
      <w:r w:rsidR="004D185C">
        <w:rPr>
          <w:rFonts w:ascii="Arial" w:hAnsi="Arial"/>
        </w:rPr>
        <w:t xml:space="preserve">W   </w:t>
      </w:r>
      <w:r w:rsidR="006111BD">
        <w:rPr>
          <w:rFonts w:ascii="Arial" w:hAnsi="Arial"/>
        </w:rPr>
        <w:t xml:space="preserve"> </w:t>
      </w:r>
      <w:r w:rsidR="004D185C">
        <w:rPr>
          <w:rFonts w:ascii="Arial" w:hAnsi="Arial"/>
        </w:rPr>
        <w:t xml:space="preserve">   3</w:t>
      </w:r>
      <w:r w:rsidR="006111BD">
        <w:rPr>
          <w:rFonts w:ascii="Arial" w:hAnsi="Arial"/>
        </w:rPr>
        <w:t>:00-</w:t>
      </w:r>
      <w:r w:rsidR="004D185C">
        <w:rPr>
          <w:rFonts w:ascii="Arial" w:hAnsi="Arial"/>
        </w:rPr>
        <w:t>3</w:t>
      </w:r>
      <w:r w:rsidR="006111BD">
        <w:rPr>
          <w:rFonts w:ascii="Arial" w:hAnsi="Arial"/>
        </w:rPr>
        <w:t>:</w:t>
      </w:r>
      <w:r w:rsidR="003F0BB3">
        <w:rPr>
          <w:rFonts w:ascii="Arial" w:hAnsi="Arial"/>
        </w:rPr>
        <w:t>50 p</w:t>
      </w:r>
      <w:r w:rsidR="006111BD">
        <w:rPr>
          <w:rFonts w:ascii="Arial" w:hAnsi="Arial"/>
        </w:rPr>
        <w:t>.m.</w:t>
      </w:r>
      <w:r>
        <w:rPr>
          <w:rFonts w:ascii="Arial" w:hAnsi="Arial"/>
        </w:rPr>
        <w:t xml:space="preserve"> (Clark </w:t>
      </w:r>
      <w:r w:rsidR="004D185C">
        <w:rPr>
          <w:rFonts w:ascii="Arial" w:hAnsi="Arial"/>
        </w:rPr>
        <w:t>A207</w:t>
      </w:r>
      <w:r>
        <w:rPr>
          <w:rFonts w:ascii="Arial" w:hAnsi="Arial"/>
        </w:rPr>
        <w:t>)</w:t>
      </w:r>
    </w:p>
    <w:p w:rsidR="001D5487" w:rsidRDefault="006111BD" w:rsidP="007B1885">
      <w:pPr>
        <w:tabs>
          <w:tab w:val="left" w:pos="990"/>
          <w:tab w:val="left" w:pos="1440"/>
          <w:tab w:val="left" w:pos="3690"/>
        </w:tabs>
        <w:rPr>
          <w:rFonts w:ascii="Arial" w:hAnsi="Arial"/>
        </w:rPr>
      </w:pPr>
      <w:r>
        <w:rPr>
          <w:rFonts w:ascii="Arial" w:hAnsi="Arial"/>
          <w:b/>
        </w:rPr>
        <w:t>Instructor:</w:t>
      </w:r>
      <w:r w:rsidR="007B1885">
        <w:rPr>
          <w:rFonts w:ascii="Arial" w:hAnsi="Arial"/>
        </w:rPr>
        <w:t xml:space="preserve"> </w:t>
      </w:r>
      <w:r w:rsidR="007B1885">
        <w:rPr>
          <w:rFonts w:ascii="Arial" w:hAnsi="Arial"/>
        </w:rPr>
        <w:tab/>
        <w:t xml:space="preserve">Prof. </w:t>
      </w:r>
      <w:r>
        <w:rPr>
          <w:rFonts w:ascii="Arial" w:hAnsi="Arial"/>
        </w:rPr>
        <w:t>Ant</w:t>
      </w:r>
      <w:r w:rsidR="003F0BB3">
        <w:rPr>
          <w:rFonts w:ascii="Arial" w:hAnsi="Arial"/>
        </w:rPr>
        <w:t>hony J. Marchese</w:t>
      </w:r>
      <w:r w:rsidR="003F0BB3">
        <w:rPr>
          <w:rFonts w:ascii="Arial" w:hAnsi="Arial"/>
        </w:rPr>
        <w:tab/>
      </w:r>
    </w:p>
    <w:p w:rsidR="007B1885" w:rsidRDefault="006111BD" w:rsidP="007B1885">
      <w:pPr>
        <w:tabs>
          <w:tab w:val="left" w:pos="990"/>
          <w:tab w:val="left" w:pos="1440"/>
          <w:tab w:val="left" w:pos="1980"/>
          <w:tab w:val="left" w:pos="3690"/>
        </w:tabs>
        <w:rPr>
          <w:rStyle w:val="Hyperlink"/>
          <w:rFonts w:ascii="Arial" w:hAnsi="Arial"/>
        </w:rPr>
      </w:pPr>
      <w:r>
        <w:rPr>
          <w:rFonts w:ascii="Arial" w:hAnsi="Arial"/>
        </w:rPr>
        <w:tab/>
        <w:t xml:space="preserve">  </w:t>
      </w:r>
      <w:r w:rsidR="007B1885">
        <w:rPr>
          <w:rFonts w:ascii="Arial" w:hAnsi="Arial"/>
        </w:rPr>
        <w:tab/>
      </w:r>
      <w:hyperlink r:id="rId9" w:history="1">
        <w:r w:rsidR="003F0BB3" w:rsidRPr="00CF11E4">
          <w:rPr>
            <w:rStyle w:val="Hyperlink"/>
            <w:rFonts w:ascii="Arial" w:hAnsi="Arial"/>
          </w:rPr>
          <w:t>marchese@colostate.edu</w:t>
        </w:r>
      </w:hyperlink>
    </w:p>
    <w:p w:rsidR="007B1885" w:rsidRDefault="006111BD" w:rsidP="007B1885">
      <w:pPr>
        <w:tabs>
          <w:tab w:val="left" w:pos="990"/>
          <w:tab w:val="left" w:pos="1440"/>
          <w:tab w:val="left" w:pos="1980"/>
          <w:tab w:val="left" w:pos="3690"/>
        </w:tabs>
        <w:rPr>
          <w:rFonts w:ascii="Arial" w:hAnsi="Arial"/>
        </w:rPr>
      </w:pPr>
      <w:r>
        <w:rPr>
          <w:rFonts w:ascii="Arial" w:hAnsi="Arial"/>
        </w:rPr>
        <w:tab/>
      </w:r>
      <w:r w:rsidR="007B1885">
        <w:rPr>
          <w:rFonts w:ascii="Arial" w:hAnsi="Arial"/>
        </w:rPr>
        <w:tab/>
        <w:t>Office: ENG A103H</w:t>
      </w:r>
    </w:p>
    <w:p w:rsidR="001D5487" w:rsidRDefault="007B1885" w:rsidP="007B1885">
      <w:pPr>
        <w:tabs>
          <w:tab w:val="left" w:pos="990"/>
          <w:tab w:val="left" w:pos="1440"/>
          <w:tab w:val="left" w:pos="1980"/>
          <w:tab w:val="left" w:pos="3690"/>
        </w:tabs>
        <w:spacing w:after="240"/>
        <w:rPr>
          <w:rFonts w:ascii="Arial" w:hAnsi="Arial"/>
        </w:rPr>
      </w:pPr>
      <w:r>
        <w:rPr>
          <w:rFonts w:ascii="Arial" w:hAnsi="Arial"/>
          <w:b/>
          <w:noProof/>
        </w:rPr>
        <w:pict>
          <v:shapetype id="_x0000_t202" coordsize="21600,21600" o:spt="202" path="m,l,21600r21600,l21600,xe">
            <v:stroke joinstyle="miter"/>
            <v:path gradientshapeok="t" o:connecttype="rect"/>
          </v:shapetype>
          <v:shape id="_x0000_s1027" type="#_x0000_t202" style="position:absolute;margin-left:330.8pt;margin-top:8.45pt;width:171.85pt;height:27pt;z-index:251657728" stroked="f">
            <v:textbox style="mso-next-textbox:#_x0000_s1027">
              <w:txbxContent>
                <w:p w:rsidR="0042759F" w:rsidRDefault="0042759F">
                  <w:pPr>
                    <w:rPr>
                      <w:sz w:val="16"/>
                    </w:rPr>
                  </w:pPr>
                  <w:proofErr w:type="spellStart"/>
                  <w:r>
                    <w:rPr>
                      <w:rFonts w:ascii="Arial" w:hAnsi="Arial" w:cs="Arial"/>
                      <w:sz w:val="16"/>
                    </w:rPr>
                    <w:t>AbioCor</w:t>
                  </w:r>
                  <w:proofErr w:type="spellEnd"/>
                  <w:proofErr w:type="gramStart"/>
                  <w:r>
                    <w:rPr>
                      <w:rFonts w:ascii="Arial" w:hAnsi="Arial" w:cs="Arial"/>
                      <w:sz w:val="16"/>
                    </w:rPr>
                    <w:t>™  Implantable</w:t>
                  </w:r>
                  <w:proofErr w:type="gramEnd"/>
                  <w:r>
                    <w:rPr>
                      <w:rFonts w:ascii="Arial" w:hAnsi="Arial" w:cs="Arial"/>
                      <w:sz w:val="16"/>
                    </w:rPr>
                    <w:t xml:space="preserve"> Replacement Heart.</w:t>
                  </w:r>
                </w:p>
              </w:txbxContent>
            </v:textbox>
            <w10:wrap type="square"/>
          </v:shape>
        </w:pict>
      </w:r>
      <w:r>
        <w:rPr>
          <w:rFonts w:ascii="Arial" w:hAnsi="Arial"/>
        </w:rPr>
        <w:tab/>
      </w:r>
      <w:r>
        <w:rPr>
          <w:rFonts w:ascii="Arial" w:hAnsi="Arial"/>
        </w:rPr>
        <w:tab/>
      </w:r>
      <w:r w:rsidR="006111BD">
        <w:rPr>
          <w:rFonts w:ascii="Arial" w:hAnsi="Arial"/>
        </w:rPr>
        <w:t xml:space="preserve">Phone: </w:t>
      </w:r>
      <w:r w:rsidR="003F0BB3">
        <w:rPr>
          <w:rFonts w:ascii="Arial" w:hAnsi="Arial"/>
        </w:rPr>
        <w:t>1-2328</w:t>
      </w:r>
      <w:r w:rsidR="006111BD">
        <w:rPr>
          <w:rFonts w:ascii="Arial" w:hAnsi="Arial"/>
        </w:rPr>
        <w:t xml:space="preserve">      </w:t>
      </w:r>
    </w:p>
    <w:p w:rsidR="001D5487" w:rsidRPr="00C70E71" w:rsidRDefault="00E72260">
      <w:pPr>
        <w:tabs>
          <w:tab w:val="left" w:pos="1530"/>
        </w:tabs>
        <w:rPr>
          <w:rFonts w:ascii="Arial" w:hAnsi="Arial"/>
        </w:rPr>
      </w:pPr>
      <w:r w:rsidRPr="00C70E71">
        <w:rPr>
          <w:rFonts w:ascii="Arial" w:hAnsi="Arial"/>
          <w:b/>
        </w:rPr>
        <w:t xml:space="preserve">Instructor </w:t>
      </w:r>
      <w:r w:rsidR="006111BD" w:rsidRPr="00C70E71">
        <w:rPr>
          <w:rFonts w:ascii="Arial" w:hAnsi="Arial"/>
          <w:b/>
        </w:rPr>
        <w:t>Office Hours:</w:t>
      </w:r>
      <w:r w:rsidRPr="00C70E71">
        <w:rPr>
          <w:rFonts w:ascii="Arial" w:hAnsi="Arial"/>
        </w:rPr>
        <w:t xml:space="preserve">  </w:t>
      </w:r>
      <w:r w:rsidR="006111BD" w:rsidRPr="00C70E71">
        <w:rPr>
          <w:rFonts w:ascii="Arial" w:hAnsi="Arial"/>
        </w:rPr>
        <w:t xml:space="preserve">Mon. </w:t>
      </w:r>
      <w:r w:rsidR="000F4F77" w:rsidRPr="00C70E71">
        <w:rPr>
          <w:rFonts w:ascii="Arial" w:hAnsi="Arial"/>
        </w:rPr>
        <w:t xml:space="preserve"> </w:t>
      </w:r>
      <w:r w:rsidR="004D185C">
        <w:rPr>
          <w:rFonts w:ascii="Arial" w:hAnsi="Arial"/>
        </w:rPr>
        <w:t>12:00 p.m. to 1 p</w:t>
      </w:r>
      <w:r w:rsidR="0090436A" w:rsidRPr="00C70E71">
        <w:rPr>
          <w:rFonts w:ascii="Arial" w:hAnsi="Arial"/>
        </w:rPr>
        <w:t>.m.</w:t>
      </w:r>
    </w:p>
    <w:p w:rsidR="001D5487" w:rsidRDefault="006111BD" w:rsidP="007B1885">
      <w:pPr>
        <w:pStyle w:val="Header"/>
        <w:tabs>
          <w:tab w:val="clear" w:pos="4320"/>
          <w:tab w:val="clear" w:pos="8640"/>
          <w:tab w:val="left" w:pos="1530"/>
        </w:tabs>
        <w:spacing w:after="240"/>
        <w:rPr>
          <w:rFonts w:ascii="Arial" w:hAnsi="Arial"/>
        </w:rPr>
      </w:pPr>
      <w:r w:rsidRPr="00C70E71">
        <w:rPr>
          <w:rFonts w:ascii="Arial" w:hAnsi="Arial"/>
        </w:rPr>
        <w:tab/>
      </w:r>
      <w:r w:rsidR="00E72260" w:rsidRPr="00C70E71">
        <w:rPr>
          <w:rFonts w:ascii="Arial" w:hAnsi="Arial"/>
        </w:rPr>
        <w:tab/>
        <w:t xml:space="preserve">    </w:t>
      </w:r>
      <w:proofErr w:type="gramStart"/>
      <w:r w:rsidRPr="00C70E71">
        <w:rPr>
          <w:rFonts w:ascii="Arial" w:hAnsi="Arial"/>
        </w:rPr>
        <w:t>Wed.</w:t>
      </w:r>
      <w:proofErr w:type="gramEnd"/>
      <w:r w:rsidRPr="00C70E71">
        <w:rPr>
          <w:rFonts w:ascii="Arial" w:hAnsi="Arial"/>
        </w:rPr>
        <w:t xml:space="preserve">  </w:t>
      </w:r>
      <w:r w:rsidR="004D185C">
        <w:rPr>
          <w:rFonts w:ascii="Arial" w:hAnsi="Arial"/>
        </w:rPr>
        <w:t>12:00 p.m. to 1 p</w:t>
      </w:r>
      <w:r w:rsidR="0090436A" w:rsidRPr="00C70E71">
        <w:rPr>
          <w:rFonts w:ascii="Arial" w:hAnsi="Arial"/>
        </w:rPr>
        <w:t>.m.</w:t>
      </w:r>
      <w:r w:rsidR="0090436A">
        <w:rPr>
          <w:rFonts w:ascii="Arial" w:hAnsi="Arial"/>
        </w:rPr>
        <w:t xml:space="preserve">  </w:t>
      </w:r>
      <w:r>
        <w:rPr>
          <w:rFonts w:ascii="Arial" w:hAnsi="Arial"/>
        </w:rPr>
        <w:t xml:space="preserve">  </w:t>
      </w:r>
    </w:p>
    <w:p w:rsidR="00A50BC6" w:rsidRDefault="00E72260" w:rsidP="009C50EC">
      <w:pPr>
        <w:tabs>
          <w:tab w:val="left" w:pos="1170"/>
          <w:tab w:val="left" w:pos="6570"/>
        </w:tabs>
        <w:rPr>
          <w:rFonts w:ascii="Arial" w:hAnsi="Arial"/>
        </w:rPr>
      </w:pPr>
      <w:r>
        <w:rPr>
          <w:rFonts w:ascii="Arial" w:hAnsi="Arial"/>
          <w:b/>
        </w:rPr>
        <w:t xml:space="preserve">Teaching Assistant: </w:t>
      </w:r>
      <w:r w:rsidR="004D185C">
        <w:rPr>
          <w:rFonts w:ascii="Arial" w:hAnsi="Arial"/>
        </w:rPr>
        <w:t xml:space="preserve"> </w:t>
      </w:r>
      <w:r w:rsidR="00DC68F6">
        <w:rPr>
          <w:rFonts w:ascii="Arial" w:hAnsi="Arial"/>
        </w:rPr>
        <w:t xml:space="preserve"> Esteban Hincapie</w:t>
      </w:r>
      <w:r w:rsidR="00531120">
        <w:rPr>
          <w:rFonts w:ascii="Arial" w:hAnsi="Arial"/>
        </w:rPr>
        <w:t xml:space="preserve">     </w:t>
      </w:r>
      <w:r w:rsidR="00A50BC6">
        <w:rPr>
          <w:rFonts w:ascii="Arial" w:hAnsi="Arial"/>
        </w:rPr>
        <w:tab/>
      </w:r>
    </w:p>
    <w:p w:rsidR="009C50EC" w:rsidRDefault="00DC68F6" w:rsidP="009C50EC">
      <w:pPr>
        <w:tabs>
          <w:tab w:val="left" w:pos="2040"/>
          <w:tab w:val="left" w:pos="6570"/>
        </w:tabs>
      </w:pPr>
      <w:r>
        <w:rPr>
          <w:rFonts w:ascii="Arial" w:hAnsi="Arial"/>
        </w:rPr>
        <w:tab/>
      </w:r>
      <w:hyperlink r:id="rId10" w:history="1">
        <w:r w:rsidR="009C50EC" w:rsidRPr="00DD1559">
          <w:rPr>
            <w:rStyle w:val="Hyperlink"/>
            <w:rFonts w:ascii="Arial" w:hAnsi="Arial" w:cs="Arial"/>
          </w:rPr>
          <w:t>esteban.hincapie@gmail.com</w:t>
        </w:r>
      </w:hyperlink>
      <w:r w:rsidR="009C50EC" w:rsidRPr="009C50EC">
        <w:t xml:space="preserve"> </w:t>
      </w:r>
    </w:p>
    <w:p w:rsidR="009C50EC" w:rsidRPr="00DC68F6" w:rsidRDefault="009C50EC" w:rsidP="00A50BC6">
      <w:pPr>
        <w:tabs>
          <w:tab w:val="left" w:pos="2040"/>
          <w:tab w:val="left" w:pos="6570"/>
        </w:tabs>
        <w:spacing w:after="120"/>
        <w:rPr>
          <w:rFonts w:ascii="Arial" w:hAnsi="Arial" w:cs="Arial"/>
        </w:rPr>
      </w:pPr>
      <w:r>
        <w:tab/>
      </w:r>
      <w:r w:rsidRPr="009C50EC">
        <w:rPr>
          <w:rFonts w:ascii="Arial" w:hAnsi="Arial" w:cs="Arial"/>
        </w:rPr>
        <w:t>Office</w:t>
      </w:r>
      <w:r w:rsidR="0042759F">
        <w:rPr>
          <w:rFonts w:ascii="Arial" w:hAnsi="Arial" w:cs="Arial"/>
        </w:rPr>
        <w:t xml:space="preserve">: </w:t>
      </w:r>
      <w:r w:rsidRPr="009C50EC">
        <w:rPr>
          <w:rFonts w:ascii="Arial" w:hAnsi="Arial" w:cs="Arial"/>
        </w:rPr>
        <w:t xml:space="preserve"> A103N</w:t>
      </w:r>
    </w:p>
    <w:p w:rsidR="00431F2C" w:rsidRDefault="00431F2C" w:rsidP="009C50EC">
      <w:pPr>
        <w:pStyle w:val="PlainText"/>
        <w:rPr>
          <w:rFonts w:ascii="Arial" w:hAnsi="Arial" w:cs="Arial"/>
          <w:sz w:val="20"/>
          <w:szCs w:val="20"/>
        </w:rPr>
      </w:pPr>
      <w:r w:rsidRPr="009C50EC">
        <w:rPr>
          <w:rFonts w:ascii="Arial" w:hAnsi="Arial" w:cs="Arial"/>
          <w:b/>
          <w:sz w:val="20"/>
          <w:szCs w:val="20"/>
        </w:rPr>
        <w:t>TA Office Hours</w:t>
      </w:r>
      <w:r w:rsidRPr="009C50EC">
        <w:rPr>
          <w:rFonts w:ascii="Arial" w:hAnsi="Arial" w:cs="Arial"/>
          <w:sz w:val="20"/>
          <w:szCs w:val="20"/>
        </w:rPr>
        <w:t xml:space="preserve">: </w:t>
      </w:r>
      <w:r w:rsidR="0042759F">
        <w:rPr>
          <w:rFonts w:ascii="Arial" w:hAnsi="Arial" w:cs="Arial"/>
          <w:sz w:val="20"/>
          <w:szCs w:val="20"/>
        </w:rPr>
        <w:t xml:space="preserve">Monday and </w:t>
      </w:r>
      <w:r w:rsidR="009C50EC" w:rsidRPr="009C50EC">
        <w:rPr>
          <w:rFonts w:ascii="Arial" w:hAnsi="Arial" w:cs="Arial"/>
          <w:sz w:val="20"/>
          <w:szCs w:val="20"/>
        </w:rPr>
        <w:t>Wednesday</w:t>
      </w:r>
      <w:r w:rsidR="009C50EC">
        <w:rPr>
          <w:rFonts w:ascii="Arial" w:hAnsi="Arial" w:cs="Arial"/>
          <w:sz w:val="20"/>
          <w:szCs w:val="20"/>
        </w:rPr>
        <w:t xml:space="preserve">, </w:t>
      </w:r>
      <w:r w:rsidR="0042759F">
        <w:rPr>
          <w:rFonts w:ascii="Arial" w:hAnsi="Arial" w:cs="Arial"/>
          <w:sz w:val="20"/>
          <w:szCs w:val="20"/>
        </w:rPr>
        <w:t>10 a.m. to 1</w:t>
      </w:r>
      <w:r w:rsidR="009C50EC" w:rsidRPr="009C50EC">
        <w:rPr>
          <w:rFonts w:ascii="Arial" w:hAnsi="Arial" w:cs="Arial"/>
          <w:sz w:val="20"/>
          <w:szCs w:val="20"/>
        </w:rPr>
        <w:t>2 p</w:t>
      </w:r>
      <w:r w:rsidR="0042759F">
        <w:rPr>
          <w:rFonts w:ascii="Arial" w:hAnsi="Arial" w:cs="Arial"/>
          <w:sz w:val="20"/>
          <w:szCs w:val="20"/>
        </w:rPr>
        <w:t>.</w:t>
      </w:r>
      <w:r w:rsidR="009C50EC" w:rsidRPr="009C50EC">
        <w:rPr>
          <w:rFonts w:ascii="Arial" w:hAnsi="Arial" w:cs="Arial"/>
          <w:sz w:val="20"/>
          <w:szCs w:val="20"/>
        </w:rPr>
        <w:t>m</w:t>
      </w:r>
      <w:r w:rsidR="0042759F">
        <w:rPr>
          <w:rFonts w:ascii="Arial" w:hAnsi="Arial" w:cs="Arial"/>
          <w:sz w:val="20"/>
          <w:szCs w:val="20"/>
        </w:rPr>
        <w:t>.</w:t>
      </w:r>
      <w:bookmarkStart w:id="0" w:name="_GoBack"/>
      <w:bookmarkEnd w:id="0"/>
    </w:p>
    <w:p w:rsidR="009C50EC" w:rsidRPr="009C50EC" w:rsidRDefault="009C50EC" w:rsidP="009C50EC">
      <w:pPr>
        <w:pStyle w:val="PlainText"/>
        <w:ind w:left="720" w:firstLine="720"/>
        <w:rPr>
          <w:rFonts w:ascii="Arial" w:hAnsi="Arial" w:cs="Arial"/>
          <w:sz w:val="20"/>
          <w:szCs w:val="20"/>
        </w:rPr>
      </w:pPr>
    </w:p>
    <w:p w:rsidR="00126757" w:rsidRPr="00A50BC6" w:rsidRDefault="006111BD" w:rsidP="00531120">
      <w:pPr>
        <w:tabs>
          <w:tab w:val="left" w:pos="1170"/>
          <w:tab w:val="left" w:pos="6570"/>
        </w:tabs>
        <w:spacing w:after="360"/>
        <w:rPr>
          <w:rFonts w:ascii="Arial" w:hAnsi="Arial"/>
        </w:rPr>
      </w:pPr>
      <w:r>
        <w:rPr>
          <w:rFonts w:ascii="Arial" w:hAnsi="Arial"/>
          <w:b/>
        </w:rPr>
        <w:t>Textbook:</w:t>
      </w:r>
      <w:r>
        <w:rPr>
          <w:rFonts w:ascii="Arial" w:hAnsi="Arial"/>
        </w:rPr>
        <w:t xml:space="preserve"> </w:t>
      </w:r>
      <w:r>
        <w:rPr>
          <w:rFonts w:ascii="Arial" w:hAnsi="Arial"/>
        </w:rPr>
        <w:tab/>
        <w:t xml:space="preserve">Fundamentals of Engineering Thermodynamics, </w:t>
      </w:r>
      <w:r w:rsidR="004D185C">
        <w:rPr>
          <w:rFonts w:ascii="Arial" w:hAnsi="Arial"/>
        </w:rPr>
        <w:t>7</w:t>
      </w:r>
      <w:r>
        <w:rPr>
          <w:rFonts w:ascii="Arial" w:hAnsi="Arial"/>
          <w:vertAlign w:val="superscript"/>
        </w:rPr>
        <w:t>th</w:t>
      </w:r>
      <w:r w:rsidR="004D185C">
        <w:rPr>
          <w:rFonts w:ascii="Arial" w:hAnsi="Arial"/>
        </w:rPr>
        <w:t xml:space="preserve"> Edition, Moran and Shapiro, 201</w:t>
      </w:r>
      <w:r w:rsidR="00531120">
        <w:rPr>
          <w:rFonts w:ascii="Arial" w:hAnsi="Arial"/>
        </w:rPr>
        <w:t>0</w:t>
      </w:r>
      <w:r>
        <w:rPr>
          <w:rFonts w:ascii="Arial" w:hAnsi="Arial"/>
        </w:rPr>
        <w:t>, Wiley.</w:t>
      </w:r>
    </w:p>
    <w:p w:rsidR="007B1885" w:rsidRDefault="00531120" w:rsidP="007B1885">
      <w:pPr>
        <w:tabs>
          <w:tab w:val="left" w:pos="990"/>
          <w:tab w:val="left" w:pos="6570"/>
        </w:tabs>
        <w:spacing w:after="120"/>
        <w:rPr>
          <w:rFonts w:ascii="Arial" w:hAnsi="Arial"/>
          <w:b/>
        </w:rPr>
      </w:pPr>
      <w:r>
        <w:rPr>
          <w:rFonts w:ascii="Arial" w:hAnsi="Arial"/>
          <w:b/>
        </w:rPr>
        <w:t>Course Description</w:t>
      </w:r>
      <w:r w:rsidR="006111BD">
        <w:rPr>
          <w:rFonts w:ascii="Arial" w:hAnsi="Arial"/>
          <w:b/>
        </w:rPr>
        <w:t xml:space="preserve"> </w:t>
      </w:r>
      <w:r w:rsidR="00A50BC6">
        <w:rPr>
          <w:rFonts w:ascii="Arial" w:hAnsi="Arial"/>
          <w:b/>
        </w:rPr>
        <w:t xml:space="preserve">  </w:t>
      </w:r>
    </w:p>
    <w:p w:rsidR="001D5487" w:rsidRPr="00A50BC6" w:rsidRDefault="006111BD" w:rsidP="00EA04E4">
      <w:pPr>
        <w:tabs>
          <w:tab w:val="left" w:pos="990"/>
          <w:tab w:val="left" w:pos="6570"/>
        </w:tabs>
        <w:spacing w:after="240"/>
        <w:rPr>
          <w:rFonts w:ascii="Arial" w:hAnsi="Arial" w:cs="Arial"/>
          <w:b/>
        </w:rPr>
      </w:pPr>
      <w:r w:rsidRPr="00A50BC6">
        <w:rPr>
          <w:rFonts w:ascii="Arial" w:hAnsi="Arial" w:cs="Arial"/>
        </w:rPr>
        <w:t>This course will provide an introduction to the basic concepts of properties and states</w:t>
      </w:r>
      <w:r w:rsidR="004F017B" w:rsidRPr="00A50BC6">
        <w:rPr>
          <w:rFonts w:ascii="Arial" w:hAnsi="Arial" w:cs="Arial"/>
        </w:rPr>
        <w:t xml:space="preserve"> of a substance, </w:t>
      </w:r>
      <w:r w:rsidRPr="00A50BC6">
        <w:rPr>
          <w:rFonts w:ascii="Arial" w:hAnsi="Arial" w:cs="Arial"/>
        </w:rPr>
        <w:t>equilibrium</w:t>
      </w:r>
      <w:r w:rsidR="004F017B" w:rsidRPr="00A50BC6">
        <w:rPr>
          <w:rFonts w:ascii="Arial" w:hAnsi="Arial" w:cs="Arial"/>
        </w:rPr>
        <w:t>, energy, entropy, processes and cycles</w:t>
      </w:r>
      <w:r w:rsidRPr="00A50BC6">
        <w:rPr>
          <w:rFonts w:ascii="Arial" w:hAnsi="Arial" w:cs="Arial"/>
        </w:rPr>
        <w:t xml:space="preserve">.  We will </w:t>
      </w:r>
      <w:r w:rsidR="004F017B" w:rsidRPr="00A50BC6">
        <w:rPr>
          <w:rFonts w:ascii="Arial" w:hAnsi="Arial" w:cs="Arial"/>
        </w:rPr>
        <w:t xml:space="preserve">apply these principles </w:t>
      </w:r>
      <w:r w:rsidRPr="00A50BC6">
        <w:rPr>
          <w:rFonts w:ascii="Arial" w:hAnsi="Arial" w:cs="Arial"/>
        </w:rPr>
        <w:t>to</w:t>
      </w:r>
      <w:r w:rsidR="004F017B" w:rsidRPr="00A50BC6">
        <w:rPr>
          <w:rFonts w:ascii="Arial" w:hAnsi="Arial" w:cs="Arial"/>
        </w:rPr>
        <w:t>ward the</w:t>
      </w:r>
      <w:r w:rsidRPr="00A50BC6">
        <w:rPr>
          <w:rFonts w:ascii="Arial" w:hAnsi="Arial" w:cs="Arial"/>
        </w:rPr>
        <w:t xml:space="preserve"> analysis of </w:t>
      </w:r>
      <w:r w:rsidR="004F017B" w:rsidRPr="00A50BC6">
        <w:rPr>
          <w:rFonts w:ascii="Arial" w:hAnsi="Arial" w:cs="Arial"/>
        </w:rPr>
        <w:t xml:space="preserve">engineering </w:t>
      </w:r>
      <w:r w:rsidRPr="00A50BC6">
        <w:rPr>
          <w:rFonts w:ascii="Arial" w:hAnsi="Arial" w:cs="Arial"/>
        </w:rPr>
        <w:t xml:space="preserve">systems such as </w:t>
      </w:r>
      <w:r w:rsidR="004F017B" w:rsidRPr="00A50BC6">
        <w:rPr>
          <w:rFonts w:ascii="Arial" w:hAnsi="Arial" w:cs="Arial"/>
        </w:rPr>
        <w:t xml:space="preserve">engines, compressors, pumps, </w:t>
      </w:r>
      <w:r w:rsidRPr="00A50BC6">
        <w:rPr>
          <w:rFonts w:ascii="Arial" w:hAnsi="Arial" w:cs="Arial"/>
        </w:rPr>
        <w:t>steam plant</w:t>
      </w:r>
      <w:r w:rsidR="004F017B" w:rsidRPr="00A50BC6">
        <w:rPr>
          <w:rFonts w:ascii="Arial" w:hAnsi="Arial" w:cs="Arial"/>
        </w:rPr>
        <w:t>s, and thermodynamic cycles for power generation and refrigeration.</w:t>
      </w:r>
    </w:p>
    <w:p w:rsidR="007B1885" w:rsidRDefault="00531120">
      <w:pPr>
        <w:tabs>
          <w:tab w:val="left" w:pos="1260"/>
        </w:tabs>
        <w:spacing w:after="120"/>
        <w:rPr>
          <w:rFonts w:ascii="Arial" w:hAnsi="Arial"/>
          <w:b/>
        </w:rPr>
      </w:pPr>
      <w:r>
        <w:rPr>
          <w:rFonts w:ascii="Arial" w:hAnsi="Arial"/>
          <w:b/>
        </w:rPr>
        <w:t>Course Objectives</w:t>
      </w:r>
    </w:p>
    <w:p w:rsidR="007B1885" w:rsidRPr="007B1885" w:rsidRDefault="007B1885" w:rsidP="007B1885">
      <w:pPr>
        <w:spacing w:after="120"/>
        <w:rPr>
          <w:rFonts w:ascii="Arial" w:hAnsi="Arial" w:cs="Arial"/>
          <w:color w:val="000000"/>
          <w:sz w:val="24"/>
          <w:szCs w:val="24"/>
        </w:rPr>
      </w:pPr>
      <w:r w:rsidRPr="007B1885">
        <w:rPr>
          <w:rFonts w:ascii="Arial" w:hAnsi="Arial" w:cs="Arial"/>
          <w:color w:val="000000"/>
        </w:rPr>
        <w:t xml:space="preserve">Upon </w:t>
      </w:r>
      <w:r>
        <w:rPr>
          <w:rFonts w:ascii="Arial" w:hAnsi="Arial" w:cs="Arial"/>
          <w:color w:val="000000"/>
        </w:rPr>
        <w:t xml:space="preserve">successful </w:t>
      </w:r>
      <w:r w:rsidRPr="007B1885">
        <w:rPr>
          <w:rFonts w:ascii="Arial" w:hAnsi="Arial" w:cs="Arial"/>
          <w:color w:val="000000"/>
        </w:rPr>
        <w:t>completion of this course, each student will be able to:</w:t>
      </w:r>
    </w:p>
    <w:p w:rsidR="007B1885" w:rsidRPr="007B1885" w:rsidRDefault="007B1885" w:rsidP="007B1885">
      <w:pPr>
        <w:numPr>
          <w:ilvl w:val="0"/>
          <w:numId w:val="14"/>
        </w:numPr>
        <w:spacing w:after="120"/>
        <w:rPr>
          <w:rFonts w:ascii="Arial" w:hAnsi="Arial" w:cs="Arial"/>
          <w:color w:val="000000"/>
          <w:sz w:val="24"/>
          <w:szCs w:val="24"/>
        </w:rPr>
      </w:pPr>
      <w:r w:rsidRPr="007B1885">
        <w:rPr>
          <w:rFonts w:ascii="Arial" w:hAnsi="Arial" w:cs="Arial"/>
          <w:b/>
          <w:bCs/>
          <w:color w:val="000000"/>
        </w:rPr>
        <w:t xml:space="preserve">Explain </w:t>
      </w:r>
      <w:r w:rsidRPr="007B1885">
        <w:rPr>
          <w:rFonts w:ascii="Arial" w:hAnsi="Arial" w:cs="Arial"/>
          <w:color w:val="000000"/>
        </w:rPr>
        <w:t>the concepts of properties and states of a substance, energy, entropy, processes and cycles; and the laws of thermodynamics.</w:t>
      </w:r>
    </w:p>
    <w:p w:rsidR="007B1885" w:rsidRPr="007B1885" w:rsidRDefault="007B1885" w:rsidP="007B1885">
      <w:pPr>
        <w:numPr>
          <w:ilvl w:val="0"/>
          <w:numId w:val="14"/>
        </w:numPr>
        <w:spacing w:after="120"/>
        <w:rPr>
          <w:rFonts w:ascii="Arial" w:hAnsi="Arial" w:cs="Arial"/>
          <w:color w:val="000000"/>
          <w:sz w:val="24"/>
          <w:szCs w:val="24"/>
        </w:rPr>
      </w:pPr>
      <w:r w:rsidRPr="007B1885">
        <w:rPr>
          <w:rFonts w:ascii="Arial" w:hAnsi="Arial" w:cs="Arial"/>
          <w:b/>
          <w:bCs/>
          <w:color w:val="000000"/>
        </w:rPr>
        <w:t>Write</w:t>
      </w:r>
      <w:r w:rsidRPr="007B1885">
        <w:rPr>
          <w:rFonts w:ascii="Arial" w:hAnsi="Arial" w:cs="Arial"/>
          <w:color w:val="000000"/>
        </w:rPr>
        <w:t xml:space="preserve"> down the equations for the first and second laws of thermodynamics and explain the meaning of each term. </w:t>
      </w:r>
    </w:p>
    <w:p w:rsidR="007B1885" w:rsidRPr="007B1885" w:rsidRDefault="007B1885" w:rsidP="007B1885">
      <w:pPr>
        <w:numPr>
          <w:ilvl w:val="0"/>
          <w:numId w:val="14"/>
        </w:numPr>
        <w:spacing w:after="120"/>
        <w:rPr>
          <w:rFonts w:ascii="Arial" w:hAnsi="Arial" w:cs="Arial"/>
          <w:color w:val="000000"/>
          <w:sz w:val="24"/>
          <w:szCs w:val="24"/>
        </w:rPr>
      </w:pPr>
      <w:r w:rsidRPr="007B1885">
        <w:rPr>
          <w:rFonts w:ascii="Arial" w:hAnsi="Arial" w:cs="Arial"/>
          <w:b/>
          <w:bCs/>
          <w:color w:val="000000"/>
        </w:rPr>
        <w:t>Calculate</w:t>
      </w:r>
      <w:r w:rsidRPr="007B1885">
        <w:rPr>
          <w:rFonts w:ascii="Arial" w:hAnsi="Arial" w:cs="Arial"/>
          <w:color w:val="000000"/>
        </w:rPr>
        <w:t xml:space="preserve"> </w:t>
      </w:r>
      <w:proofErr w:type="spellStart"/>
      <w:r w:rsidRPr="007B1885">
        <w:rPr>
          <w:rFonts w:ascii="Arial" w:hAnsi="Arial" w:cs="Arial"/>
          <w:color w:val="000000"/>
        </w:rPr>
        <w:t>PdV</w:t>
      </w:r>
      <w:proofErr w:type="spellEnd"/>
      <w:r w:rsidRPr="007B1885">
        <w:rPr>
          <w:rFonts w:ascii="Arial" w:hAnsi="Arial" w:cs="Arial"/>
          <w:color w:val="000000"/>
        </w:rPr>
        <w:t xml:space="preserve"> work for a closed system undergoing quasi</w:t>
      </w:r>
      <w:r w:rsidR="00531120">
        <w:rPr>
          <w:rFonts w:ascii="Arial" w:hAnsi="Arial" w:cs="Arial"/>
          <w:color w:val="000000"/>
        </w:rPr>
        <w:t>-</w:t>
      </w:r>
      <w:r w:rsidRPr="007B1885">
        <w:rPr>
          <w:rFonts w:ascii="Arial" w:hAnsi="Arial" w:cs="Arial"/>
          <w:color w:val="000000"/>
        </w:rPr>
        <w:t xml:space="preserve">equilibrium process. </w:t>
      </w:r>
    </w:p>
    <w:p w:rsidR="007B1885" w:rsidRPr="007B1885" w:rsidRDefault="007B1885" w:rsidP="007B1885">
      <w:pPr>
        <w:numPr>
          <w:ilvl w:val="0"/>
          <w:numId w:val="14"/>
        </w:numPr>
        <w:spacing w:after="120"/>
        <w:rPr>
          <w:rFonts w:ascii="Arial" w:hAnsi="Arial" w:cs="Arial"/>
          <w:color w:val="000000"/>
          <w:sz w:val="24"/>
          <w:szCs w:val="24"/>
        </w:rPr>
      </w:pPr>
      <w:r w:rsidRPr="007B1885">
        <w:rPr>
          <w:rFonts w:ascii="Arial" w:hAnsi="Arial" w:cs="Arial"/>
          <w:b/>
          <w:bCs/>
          <w:color w:val="000000"/>
        </w:rPr>
        <w:t>Determine</w:t>
      </w:r>
      <w:r w:rsidRPr="007B1885">
        <w:rPr>
          <w:rFonts w:ascii="Arial" w:hAnsi="Arial" w:cs="Arial"/>
          <w:color w:val="000000"/>
        </w:rPr>
        <w:t xml:space="preserve"> the thermodynamic properties for any ideal gas or pure sub</w:t>
      </w:r>
      <w:r>
        <w:rPr>
          <w:rFonts w:ascii="Arial" w:hAnsi="Arial" w:cs="Arial"/>
          <w:color w:val="000000"/>
        </w:rPr>
        <w:t>s</w:t>
      </w:r>
      <w:r w:rsidRPr="007B1885">
        <w:rPr>
          <w:rFonts w:ascii="Arial" w:hAnsi="Arial" w:cs="Arial"/>
          <w:color w:val="000000"/>
        </w:rPr>
        <w:t xml:space="preserve">tance. </w:t>
      </w:r>
    </w:p>
    <w:p w:rsidR="007B1885" w:rsidRPr="007B1885" w:rsidRDefault="007B1885" w:rsidP="007B1885">
      <w:pPr>
        <w:numPr>
          <w:ilvl w:val="0"/>
          <w:numId w:val="14"/>
        </w:numPr>
        <w:spacing w:after="120"/>
        <w:rPr>
          <w:rFonts w:ascii="Arial" w:hAnsi="Arial" w:cs="Arial"/>
          <w:color w:val="000000"/>
          <w:sz w:val="24"/>
          <w:szCs w:val="24"/>
        </w:rPr>
      </w:pPr>
      <w:r w:rsidRPr="007B1885">
        <w:rPr>
          <w:rFonts w:ascii="Arial" w:hAnsi="Arial" w:cs="Arial"/>
          <w:b/>
          <w:bCs/>
          <w:color w:val="000000"/>
        </w:rPr>
        <w:t>Apply</w:t>
      </w:r>
      <w:r w:rsidRPr="007B1885">
        <w:rPr>
          <w:rFonts w:ascii="Arial" w:hAnsi="Arial" w:cs="Arial"/>
          <w:color w:val="000000"/>
        </w:rPr>
        <w:t xml:space="preserve"> the first law of thermodynamics to any closed system or control volume. </w:t>
      </w:r>
    </w:p>
    <w:p w:rsidR="007B1885" w:rsidRPr="007B1885" w:rsidRDefault="007B1885" w:rsidP="007B1885">
      <w:pPr>
        <w:numPr>
          <w:ilvl w:val="0"/>
          <w:numId w:val="14"/>
        </w:numPr>
        <w:spacing w:after="120"/>
        <w:rPr>
          <w:rFonts w:ascii="Arial" w:hAnsi="Arial" w:cs="Arial"/>
          <w:color w:val="000000"/>
          <w:sz w:val="24"/>
          <w:szCs w:val="24"/>
        </w:rPr>
      </w:pPr>
      <w:r w:rsidRPr="007B1885">
        <w:rPr>
          <w:rFonts w:ascii="Arial" w:hAnsi="Arial" w:cs="Arial"/>
          <w:b/>
          <w:bCs/>
          <w:color w:val="000000"/>
        </w:rPr>
        <w:t xml:space="preserve">Apply </w:t>
      </w:r>
      <w:r w:rsidRPr="007B1885">
        <w:rPr>
          <w:rFonts w:ascii="Arial" w:hAnsi="Arial" w:cs="Arial"/>
          <w:color w:val="000000"/>
        </w:rPr>
        <w:t>the second law of thermodynamics to the analysis of any engineering system or control volume.</w:t>
      </w:r>
    </w:p>
    <w:p w:rsidR="007B1885" w:rsidRPr="007B1885" w:rsidRDefault="007B1885" w:rsidP="007B1885">
      <w:pPr>
        <w:numPr>
          <w:ilvl w:val="0"/>
          <w:numId w:val="14"/>
        </w:numPr>
        <w:spacing w:after="120"/>
        <w:rPr>
          <w:rFonts w:ascii="Arial" w:hAnsi="Arial" w:cs="Arial"/>
          <w:color w:val="000000"/>
          <w:sz w:val="24"/>
          <w:szCs w:val="24"/>
        </w:rPr>
      </w:pPr>
      <w:r w:rsidRPr="007B1885">
        <w:rPr>
          <w:rFonts w:ascii="Arial" w:hAnsi="Arial" w:cs="Arial"/>
          <w:b/>
          <w:bCs/>
          <w:color w:val="000000"/>
        </w:rPr>
        <w:t xml:space="preserve">Apply </w:t>
      </w:r>
      <w:r>
        <w:rPr>
          <w:rFonts w:ascii="Arial" w:hAnsi="Arial" w:cs="Arial"/>
          <w:color w:val="000000"/>
        </w:rPr>
        <w:t>the</w:t>
      </w:r>
      <w:r w:rsidRPr="007B1885">
        <w:rPr>
          <w:rFonts w:ascii="Arial" w:hAnsi="Arial" w:cs="Arial"/>
          <w:color w:val="000000"/>
        </w:rPr>
        <w:t xml:space="preserve"> first and second laws of thermodynamics to the analysis of complex gas and vapor power systems and refrigeration systems.</w:t>
      </w:r>
    </w:p>
    <w:p w:rsidR="007B1885" w:rsidRPr="007B1885" w:rsidRDefault="007B1885" w:rsidP="007B1885">
      <w:pPr>
        <w:numPr>
          <w:ilvl w:val="0"/>
          <w:numId w:val="14"/>
        </w:numPr>
        <w:spacing w:after="120"/>
        <w:rPr>
          <w:rFonts w:ascii="Arial" w:hAnsi="Arial" w:cs="Arial"/>
          <w:color w:val="000000"/>
          <w:sz w:val="24"/>
          <w:szCs w:val="24"/>
        </w:rPr>
      </w:pPr>
      <w:r w:rsidRPr="007B1885">
        <w:rPr>
          <w:rFonts w:ascii="Arial" w:hAnsi="Arial" w:cs="Arial"/>
          <w:b/>
          <w:bCs/>
          <w:color w:val="000000"/>
        </w:rPr>
        <w:t xml:space="preserve">Perform </w:t>
      </w:r>
      <w:r w:rsidRPr="007B1885">
        <w:rPr>
          <w:rFonts w:ascii="Arial" w:hAnsi="Arial" w:cs="Arial"/>
          <w:color w:val="000000"/>
        </w:rPr>
        <w:t>humid air calculations toward the solution of a variety of HVAC problems.</w:t>
      </w:r>
      <w:r w:rsidRPr="007B1885">
        <w:rPr>
          <w:rFonts w:ascii="Arial" w:hAnsi="Arial" w:cs="Arial"/>
          <w:color w:val="000000"/>
          <w:sz w:val="24"/>
          <w:szCs w:val="24"/>
        </w:rPr>
        <w:t xml:space="preserve"> </w:t>
      </w:r>
    </w:p>
    <w:p w:rsidR="007B1885" w:rsidRPr="007B1885" w:rsidRDefault="007B1885" w:rsidP="007B1885">
      <w:pPr>
        <w:numPr>
          <w:ilvl w:val="0"/>
          <w:numId w:val="14"/>
        </w:numPr>
        <w:spacing w:after="120"/>
        <w:rPr>
          <w:rFonts w:ascii="Arial" w:hAnsi="Arial" w:cs="Arial"/>
          <w:color w:val="000000"/>
          <w:sz w:val="24"/>
          <w:szCs w:val="24"/>
        </w:rPr>
      </w:pPr>
      <w:r w:rsidRPr="007B1885">
        <w:rPr>
          <w:rFonts w:ascii="Arial" w:hAnsi="Arial" w:cs="Arial"/>
          <w:b/>
          <w:bCs/>
          <w:color w:val="000000"/>
        </w:rPr>
        <w:t>Recognize</w:t>
      </w:r>
      <w:r w:rsidRPr="007B1885">
        <w:rPr>
          <w:rFonts w:ascii="Arial" w:hAnsi="Arial" w:cs="Arial"/>
          <w:color w:val="000000"/>
        </w:rPr>
        <w:t xml:space="preserve"> how the principles of thermodynamics apply toward the design and operation of familiar products and processes. </w:t>
      </w:r>
    </w:p>
    <w:p w:rsidR="007B1885" w:rsidRDefault="007B1885">
      <w:pPr>
        <w:rPr>
          <w:rFonts w:ascii="Arial" w:hAnsi="Arial"/>
          <w:b/>
        </w:rPr>
      </w:pPr>
      <w:r>
        <w:rPr>
          <w:rFonts w:ascii="Arial" w:hAnsi="Arial"/>
          <w:b/>
        </w:rPr>
        <w:br w:type="page"/>
      </w:r>
    </w:p>
    <w:p w:rsidR="001D5487" w:rsidRDefault="00531120">
      <w:pPr>
        <w:tabs>
          <w:tab w:val="left" w:pos="1260"/>
        </w:tabs>
        <w:spacing w:after="120"/>
        <w:rPr>
          <w:rFonts w:ascii="Arial" w:hAnsi="Arial"/>
          <w:b/>
        </w:rPr>
      </w:pPr>
      <w:r>
        <w:rPr>
          <w:rFonts w:ascii="Arial" w:hAnsi="Arial"/>
          <w:b/>
        </w:rPr>
        <w:lastRenderedPageBreak/>
        <w:t>Grading Policy</w:t>
      </w:r>
    </w:p>
    <w:p w:rsidR="001D5487" w:rsidRDefault="006111BD" w:rsidP="0090436A">
      <w:pPr>
        <w:tabs>
          <w:tab w:val="left" w:pos="2520"/>
        </w:tabs>
        <w:spacing w:after="120"/>
        <w:ind w:left="2520" w:hanging="2520"/>
        <w:jc w:val="both"/>
        <w:rPr>
          <w:rFonts w:ascii="Arial" w:hAnsi="Arial"/>
        </w:rPr>
      </w:pPr>
      <w:proofErr w:type="gramStart"/>
      <w:r>
        <w:rPr>
          <w:rFonts w:ascii="Arial" w:hAnsi="Arial"/>
          <w:i/>
        </w:rPr>
        <w:t>Homework</w:t>
      </w:r>
      <w:r w:rsidR="0090436A">
        <w:rPr>
          <w:rFonts w:ascii="Arial" w:hAnsi="Arial"/>
          <w:i/>
        </w:rPr>
        <w:t xml:space="preserve">/Quizzes </w:t>
      </w:r>
      <w:r>
        <w:rPr>
          <w:rFonts w:ascii="Arial" w:hAnsi="Arial"/>
          <w:i/>
        </w:rPr>
        <w:t>(</w:t>
      </w:r>
      <w:r w:rsidR="0090436A">
        <w:rPr>
          <w:rFonts w:ascii="Arial" w:hAnsi="Arial"/>
          <w:i/>
        </w:rPr>
        <w:t>30</w:t>
      </w:r>
      <w:r>
        <w:rPr>
          <w:rFonts w:ascii="Arial" w:hAnsi="Arial"/>
          <w:i/>
        </w:rPr>
        <w:t>%).</w:t>
      </w:r>
      <w:proofErr w:type="gramEnd"/>
      <w:r w:rsidR="0090436A">
        <w:rPr>
          <w:rFonts w:ascii="Arial" w:hAnsi="Arial"/>
        </w:rPr>
        <w:t xml:space="preserve"> </w:t>
      </w:r>
      <w:r w:rsidR="0090436A">
        <w:rPr>
          <w:rFonts w:ascii="Arial" w:hAnsi="Arial"/>
        </w:rPr>
        <w:tab/>
      </w:r>
      <w:r>
        <w:rPr>
          <w:rFonts w:ascii="Arial" w:hAnsi="Arial"/>
        </w:rPr>
        <w:t xml:space="preserve">Approximately </w:t>
      </w:r>
      <w:r w:rsidR="004F017B">
        <w:rPr>
          <w:rFonts w:ascii="Arial" w:hAnsi="Arial"/>
        </w:rPr>
        <w:t>5</w:t>
      </w:r>
      <w:r>
        <w:rPr>
          <w:rFonts w:ascii="Arial" w:hAnsi="Arial"/>
        </w:rPr>
        <w:t xml:space="preserve"> </w:t>
      </w:r>
      <w:r w:rsidR="001C192E">
        <w:rPr>
          <w:rFonts w:ascii="Arial" w:hAnsi="Arial"/>
        </w:rPr>
        <w:t xml:space="preserve">to 8 </w:t>
      </w:r>
      <w:r>
        <w:rPr>
          <w:rFonts w:ascii="Arial" w:hAnsi="Arial"/>
        </w:rPr>
        <w:t>homework problems per week will be assigned</w:t>
      </w:r>
      <w:r w:rsidR="00EA04E4">
        <w:rPr>
          <w:rFonts w:ascii="Arial" w:hAnsi="Arial"/>
        </w:rPr>
        <w:t>.  Ten-minute, in-class quizzes will be given on the day that homework is due</w:t>
      </w:r>
      <w:r w:rsidR="00DC68F6">
        <w:rPr>
          <w:rFonts w:ascii="Arial" w:hAnsi="Arial"/>
        </w:rPr>
        <w:t>; In-class “design of the week” assignments will be given at random.</w:t>
      </w:r>
    </w:p>
    <w:p w:rsidR="000F4F77" w:rsidRPr="000F4F77" w:rsidRDefault="006111BD" w:rsidP="0090436A">
      <w:pPr>
        <w:tabs>
          <w:tab w:val="left" w:pos="1260"/>
          <w:tab w:val="left" w:pos="2520"/>
        </w:tabs>
        <w:spacing w:after="120"/>
        <w:ind w:left="2520" w:hanging="2520"/>
        <w:jc w:val="both"/>
        <w:rPr>
          <w:rFonts w:ascii="Arial" w:hAnsi="Arial"/>
        </w:rPr>
      </w:pPr>
      <w:proofErr w:type="gramStart"/>
      <w:r>
        <w:rPr>
          <w:rFonts w:ascii="Arial" w:hAnsi="Arial"/>
          <w:i/>
        </w:rPr>
        <w:t>Exam</w:t>
      </w:r>
      <w:r w:rsidR="000F4F77">
        <w:rPr>
          <w:rFonts w:ascii="Arial" w:hAnsi="Arial"/>
          <w:i/>
        </w:rPr>
        <w:t xml:space="preserve"> </w:t>
      </w:r>
      <w:r w:rsidR="0090436A">
        <w:rPr>
          <w:rFonts w:ascii="Arial" w:hAnsi="Arial"/>
          <w:i/>
        </w:rPr>
        <w:t>#</w:t>
      </w:r>
      <w:r w:rsidR="000F4F77">
        <w:rPr>
          <w:rFonts w:ascii="Arial" w:hAnsi="Arial"/>
          <w:i/>
        </w:rPr>
        <w:t>1 (20</w:t>
      </w:r>
      <w:r>
        <w:rPr>
          <w:rFonts w:ascii="Arial" w:hAnsi="Arial"/>
          <w:i/>
        </w:rPr>
        <w:t>%).</w:t>
      </w:r>
      <w:proofErr w:type="gramEnd"/>
      <w:r w:rsidR="000F4F77">
        <w:rPr>
          <w:rFonts w:ascii="Arial" w:hAnsi="Arial"/>
        </w:rPr>
        <w:t xml:space="preserve"> </w:t>
      </w:r>
      <w:r w:rsidR="000F4F77">
        <w:rPr>
          <w:rFonts w:ascii="Arial" w:hAnsi="Arial"/>
        </w:rPr>
        <w:tab/>
        <w:t>A 1</w:t>
      </w:r>
      <w:r w:rsidR="00A50BC6">
        <w:rPr>
          <w:rFonts w:ascii="Arial" w:hAnsi="Arial"/>
        </w:rPr>
        <w:t>.5</w:t>
      </w:r>
      <w:r w:rsidR="000F4F77">
        <w:rPr>
          <w:rFonts w:ascii="Arial" w:hAnsi="Arial"/>
        </w:rPr>
        <w:t>-hour examination</w:t>
      </w:r>
      <w:r>
        <w:rPr>
          <w:rFonts w:ascii="Arial" w:hAnsi="Arial"/>
        </w:rPr>
        <w:t xml:space="preserve"> will be given </w:t>
      </w:r>
      <w:r w:rsidR="000F4F77">
        <w:rPr>
          <w:rFonts w:ascii="Arial" w:hAnsi="Arial"/>
        </w:rPr>
        <w:t xml:space="preserve">at </w:t>
      </w:r>
      <w:r>
        <w:rPr>
          <w:rFonts w:ascii="Arial" w:hAnsi="Arial"/>
        </w:rPr>
        <w:t xml:space="preserve">approximately the </w:t>
      </w:r>
      <w:r w:rsidR="000F4F77">
        <w:rPr>
          <w:rFonts w:ascii="Arial" w:hAnsi="Arial"/>
        </w:rPr>
        <w:t>6</w:t>
      </w:r>
      <w:r>
        <w:rPr>
          <w:rFonts w:ascii="Arial" w:hAnsi="Arial"/>
          <w:vertAlign w:val="superscript"/>
        </w:rPr>
        <w:t>th</w:t>
      </w:r>
      <w:r>
        <w:rPr>
          <w:rFonts w:ascii="Arial" w:hAnsi="Arial"/>
        </w:rPr>
        <w:t xml:space="preserve"> </w:t>
      </w:r>
      <w:r w:rsidR="000F4F77">
        <w:rPr>
          <w:rFonts w:ascii="Arial" w:hAnsi="Arial"/>
        </w:rPr>
        <w:t>week of class.</w:t>
      </w:r>
      <w:r w:rsidR="0090436A">
        <w:rPr>
          <w:rFonts w:ascii="Arial" w:hAnsi="Arial"/>
        </w:rPr>
        <w:t xml:space="preserve"> Exam 1 is closed book, but a 1-page cheat sheet is permitted. </w:t>
      </w:r>
    </w:p>
    <w:p w:rsidR="000F4F77" w:rsidRPr="000F4F77" w:rsidRDefault="000F4F77" w:rsidP="0090436A">
      <w:pPr>
        <w:tabs>
          <w:tab w:val="left" w:pos="1260"/>
          <w:tab w:val="left" w:pos="2520"/>
        </w:tabs>
        <w:spacing w:after="120"/>
        <w:ind w:left="2520" w:hanging="2520"/>
        <w:jc w:val="both"/>
        <w:rPr>
          <w:rFonts w:ascii="Arial" w:hAnsi="Arial"/>
        </w:rPr>
      </w:pPr>
      <w:proofErr w:type="gramStart"/>
      <w:r>
        <w:rPr>
          <w:rFonts w:ascii="Arial" w:hAnsi="Arial"/>
          <w:i/>
        </w:rPr>
        <w:t xml:space="preserve">Exam </w:t>
      </w:r>
      <w:r w:rsidR="0090436A">
        <w:rPr>
          <w:rFonts w:ascii="Arial" w:hAnsi="Arial"/>
          <w:i/>
        </w:rPr>
        <w:t>#</w:t>
      </w:r>
      <w:r>
        <w:rPr>
          <w:rFonts w:ascii="Arial" w:hAnsi="Arial"/>
          <w:i/>
        </w:rPr>
        <w:t>2 (20%).</w:t>
      </w:r>
      <w:proofErr w:type="gramEnd"/>
      <w:r>
        <w:rPr>
          <w:rFonts w:ascii="Arial" w:hAnsi="Arial"/>
        </w:rPr>
        <w:t xml:space="preserve"> </w:t>
      </w:r>
      <w:r>
        <w:rPr>
          <w:rFonts w:ascii="Arial" w:hAnsi="Arial"/>
        </w:rPr>
        <w:tab/>
        <w:t>A 1</w:t>
      </w:r>
      <w:r w:rsidR="00A50BC6">
        <w:rPr>
          <w:rFonts w:ascii="Arial" w:hAnsi="Arial"/>
        </w:rPr>
        <w:t>.5</w:t>
      </w:r>
      <w:r>
        <w:rPr>
          <w:rFonts w:ascii="Arial" w:hAnsi="Arial"/>
        </w:rPr>
        <w:t>-hour examination will be given at approximately the 12</w:t>
      </w:r>
      <w:r>
        <w:rPr>
          <w:rFonts w:ascii="Arial" w:hAnsi="Arial"/>
          <w:vertAlign w:val="superscript"/>
        </w:rPr>
        <w:t>th</w:t>
      </w:r>
      <w:r>
        <w:rPr>
          <w:rFonts w:ascii="Arial" w:hAnsi="Arial"/>
        </w:rPr>
        <w:t xml:space="preserve"> week of class.</w:t>
      </w:r>
      <w:r w:rsidR="0090436A">
        <w:rPr>
          <w:rFonts w:ascii="Arial" w:hAnsi="Arial"/>
        </w:rPr>
        <w:t xml:space="preserve"> Exam 2 is closed book, but a 1-page cheat sheet is permitted.</w:t>
      </w:r>
    </w:p>
    <w:p w:rsidR="001D5487" w:rsidRDefault="00FC3B32" w:rsidP="00531120">
      <w:pPr>
        <w:tabs>
          <w:tab w:val="left" w:pos="2520"/>
        </w:tabs>
        <w:spacing w:after="240"/>
        <w:ind w:left="2520" w:hanging="2520"/>
        <w:jc w:val="both"/>
        <w:rPr>
          <w:rFonts w:ascii="Arial" w:hAnsi="Arial"/>
        </w:rPr>
      </w:pPr>
      <w:proofErr w:type="gramStart"/>
      <w:r>
        <w:rPr>
          <w:rFonts w:ascii="Arial" w:hAnsi="Arial"/>
          <w:i/>
        </w:rPr>
        <w:t>Final Exam (30</w:t>
      </w:r>
      <w:r w:rsidR="006111BD">
        <w:rPr>
          <w:rFonts w:ascii="Arial" w:hAnsi="Arial"/>
          <w:i/>
        </w:rPr>
        <w:t>%).</w:t>
      </w:r>
      <w:proofErr w:type="gramEnd"/>
      <w:r w:rsidR="006111BD">
        <w:rPr>
          <w:rFonts w:ascii="Arial" w:hAnsi="Arial"/>
        </w:rPr>
        <w:t xml:space="preserve">  </w:t>
      </w:r>
      <w:r w:rsidR="006111BD">
        <w:rPr>
          <w:rFonts w:ascii="Arial" w:hAnsi="Arial"/>
        </w:rPr>
        <w:tab/>
        <w:t xml:space="preserve">A 2-hour comprehensive final exam will be given during </w:t>
      </w:r>
      <w:r>
        <w:rPr>
          <w:rFonts w:ascii="Arial" w:hAnsi="Arial"/>
        </w:rPr>
        <w:t>finals week</w:t>
      </w:r>
      <w:r w:rsidR="006111BD">
        <w:rPr>
          <w:rFonts w:ascii="Arial" w:hAnsi="Arial"/>
        </w:rPr>
        <w:t xml:space="preserve">. </w:t>
      </w:r>
      <w:r w:rsidR="0090436A">
        <w:rPr>
          <w:rFonts w:ascii="Arial" w:hAnsi="Arial"/>
        </w:rPr>
        <w:t>The final exam is closed book, but two 1-page cheat sheets are permitted.</w:t>
      </w:r>
    </w:p>
    <w:p w:rsidR="009C50EC" w:rsidRPr="0042759F" w:rsidRDefault="009C50EC" w:rsidP="0042759F">
      <w:pPr>
        <w:tabs>
          <w:tab w:val="left" w:pos="2520"/>
        </w:tabs>
        <w:spacing w:after="120"/>
        <w:ind w:left="2520" w:hanging="2520"/>
        <w:jc w:val="both"/>
        <w:rPr>
          <w:rFonts w:ascii="Arial" w:hAnsi="Arial"/>
          <w:b/>
        </w:rPr>
      </w:pPr>
      <w:r w:rsidRPr="0042759F">
        <w:rPr>
          <w:rFonts w:ascii="Arial" w:hAnsi="Arial"/>
          <w:b/>
        </w:rPr>
        <w:t>Grading Rubric</w:t>
      </w:r>
    </w:p>
    <w:p w:rsidR="0042759F" w:rsidRDefault="0042759F" w:rsidP="0042759F">
      <w:pPr>
        <w:tabs>
          <w:tab w:val="left" w:pos="2520"/>
        </w:tabs>
        <w:ind w:left="2520" w:hanging="2520"/>
        <w:jc w:val="both"/>
        <w:rPr>
          <w:rFonts w:ascii="Calibri" w:hAnsi="Calibri" w:cs="Calibri"/>
          <w:color w:val="000000"/>
          <w:sz w:val="21"/>
          <w:szCs w:val="21"/>
        </w:rPr>
      </w:pPr>
      <w:r w:rsidRPr="0042759F">
        <w:rPr>
          <w:rFonts w:ascii="Calibri" w:hAnsi="Calibri" w:cs="Calibri"/>
          <w:color w:val="000000"/>
          <w:sz w:val="21"/>
          <w:szCs w:val="21"/>
        </w:rPr>
        <w:t>Final grades will be assigned</w:t>
      </w:r>
      <w:r w:rsidR="00B204F6">
        <w:rPr>
          <w:rFonts w:ascii="Calibri" w:hAnsi="Calibri" w:cs="Calibri"/>
          <w:color w:val="000000"/>
          <w:sz w:val="21"/>
          <w:szCs w:val="21"/>
        </w:rPr>
        <w:t xml:space="preserve"> based on your overall final score </w:t>
      </w:r>
      <w:r w:rsidRPr="0042759F">
        <w:rPr>
          <w:rFonts w:ascii="Calibri" w:hAnsi="Calibri" w:cs="Calibri"/>
          <w:color w:val="000000"/>
          <w:sz w:val="21"/>
          <w:szCs w:val="21"/>
        </w:rPr>
        <w:t>on a scal</w:t>
      </w:r>
      <w:r w:rsidR="00B204F6">
        <w:rPr>
          <w:rFonts w:ascii="Calibri" w:hAnsi="Calibri" w:cs="Calibri"/>
          <w:color w:val="000000"/>
          <w:sz w:val="21"/>
          <w:szCs w:val="21"/>
        </w:rPr>
        <w:t>e of 0 to 100 points as follows:</w:t>
      </w:r>
      <w:r>
        <w:rPr>
          <w:rFonts w:ascii="Calibri" w:hAnsi="Calibri" w:cs="Calibri"/>
          <w:color w:val="000000"/>
          <w:sz w:val="21"/>
          <w:szCs w:val="21"/>
        </w:rPr>
        <w:t xml:space="preserve"> </w:t>
      </w:r>
    </w:p>
    <w:p w:rsidR="0042759F" w:rsidRPr="00B204F6" w:rsidRDefault="0042759F" w:rsidP="00B204F6">
      <w:pPr>
        <w:tabs>
          <w:tab w:val="left" w:pos="2520"/>
          <w:tab w:val="left" w:pos="3600"/>
        </w:tabs>
        <w:ind w:left="2520" w:hanging="2520"/>
        <w:jc w:val="both"/>
        <w:rPr>
          <w:rFonts w:ascii="Calibri" w:hAnsi="Calibri" w:cs="Calibri"/>
          <w:color w:val="000000"/>
          <w:sz w:val="21"/>
          <w:szCs w:val="21"/>
        </w:rPr>
      </w:pPr>
      <w:r>
        <w:rPr>
          <w:rFonts w:ascii="Calibri" w:hAnsi="Calibri" w:cs="Calibri"/>
          <w:color w:val="000000"/>
          <w:sz w:val="21"/>
          <w:szCs w:val="21"/>
        </w:rPr>
        <w:tab/>
      </w:r>
      <w:r w:rsidR="00B204F6" w:rsidRPr="00B204F6">
        <w:rPr>
          <w:rFonts w:ascii="Calibri" w:hAnsi="Calibri" w:cs="Calibri"/>
          <w:color w:val="000000"/>
          <w:sz w:val="21"/>
          <w:szCs w:val="21"/>
        </w:rPr>
        <w:t xml:space="preserve">A+ </w:t>
      </w:r>
      <w:r w:rsidR="009C50EC" w:rsidRPr="00B204F6">
        <w:rPr>
          <w:rFonts w:ascii="Calibri" w:hAnsi="Calibri" w:cs="Calibri"/>
          <w:color w:val="000000"/>
          <w:sz w:val="21"/>
          <w:szCs w:val="21"/>
        </w:rPr>
        <w:t xml:space="preserve"> </w:t>
      </w:r>
      <w:r w:rsidRPr="00B204F6">
        <w:rPr>
          <w:rFonts w:ascii="Calibri" w:hAnsi="Calibri" w:cs="Calibri"/>
          <w:color w:val="000000"/>
          <w:sz w:val="21"/>
          <w:szCs w:val="21"/>
        </w:rPr>
        <w:tab/>
        <w:t>&gt; 97</w:t>
      </w:r>
    </w:p>
    <w:p w:rsidR="0042759F" w:rsidRPr="00B204F6" w:rsidRDefault="0042759F" w:rsidP="00B204F6">
      <w:pPr>
        <w:tabs>
          <w:tab w:val="left" w:pos="2520"/>
          <w:tab w:val="left" w:pos="3600"/>
        </w:tabs>
        <w:ind w:left="2520" w:hanging="2520"/>
        <w:jc w:val="both"/>
        <w:rPr>
          <w:rFonts w:ascii="Calibri" w:hAnsi="Calibri" w:cs="Calibri"/>
          <w:color w:val="000000"/>
          <w:sz w:val="21"/>
          <w:szCs w:val="21"/>
        </w:rPr>
      </w:pPr>
      <w:r w:rsidRPr="00B204F6">
        <w:rPr>
          <w:rFonts w:ascii="Calibri" w:hAnsi="Calibri" w:cs="Calibri"/>
          <w:color w:val="000000"/>
          <w:sz w:val="21"/>
          <w:szCs w:val="21"/>
        </w:rPr>
        <w:tab/>
      </w:r>
      <w:r w:rsidR="009C50EC" w:rsidRPr="00B204F6">
        <w:rPr>
          <w:rFonts w:ascii="Calibri" w:hAnsi="Calibri" w:cs="Calibri"/>
          <w:color w:val="000000"/>
          <w:sz w:val="21"/>
          <w:szCs w:val="21"/>
        </w:rPr>
        <w:t xml:space="preserve">A </w:t>
      </w:r>
      <w:r w:rsidR="00B204F6" w:rsidRPr="00B204F6">
        <w:rPr>
          <w:rFonts w:ascii="Calibri" w:hAnsi="Calibri" w:cs="Calibri"/>
          <w:color w:val="000000"/>
          <w:sz w:val="21"/>
          <w:szCs w:val="21"/>
        </w:rPr>
        <w:tab/>
      </w:r>
      <w:r w:rsidRPr="00B204F6">
        <w:rPr>
          <w:rFonts w:ascii="Calibri" w:hAnsi="Calibri" w:cs="Calibri"/>
          <w:color w:val="000000"/>
          <w:sz w:val="21"/>
          <w:szCs w:val="21"/>
        </w:rPr>
        <w:t>92 to 96.9</w:t>
      </w:r>
    </w:p>
    <w:p w:rsidR="0042759F" w:rsidRPr="00B204F6" w:rsidRDefault="00B204F6" w:rsidP="00B204F6">
      <w:pPr>
        <w:tabs>
          <w:tab w:val="left" w:pos="2520"/>
          <w:tab w:val="left" w:pos="3600"/>
        </w:tabs>
        <w:jc w:val="both"/>
        <w:rPr>
          <w:rFonts w:ascii="Calibri" w:hAnsi="Calibri" w:cs="Calibri"/>
          <w:color w:val="000000"/>
          <w:sz w:val="21"/>
          <w:szCs w:val="21"/>
        </w:rPr>
      </w:pPr>
      <w:r w:rsidRPr="00B204F6">
        <w:rPr>
          <w:rFonts w:ascii="Calibri" w:hAnsi="Calibri" w:cs="Calibri"/>
          <w:color w:val="000000"/>
          <w:sz w:val="21"/>
          <w:szCs w:val="21"/>
        </w:rPr>
        <w:tab/>
        <w:t>A-</w:t>
      </w:r>
      <w:r w:rsidRPr="00B204F6">
        <w:rPr>
          <w:rFonts w:ascii="Calibri" w:hAnsi="Calibri" w:cs="Calibri"/>
          <w:color w:val="000000"/>
          <w:sz w:val="21"/>
          <w:szCs w:val="21"/>
        </w:rPr>
        <w:tab/>
      </w:r>
      <w:r>
        <w:rPr>
          <w:rFonts w:ascii="Calibri" w:hAnsi="Calibri" w:cs="Calibri"/>
          <w:color w:val="000000"/>
          <w:sz w:val="21"/>
          <w:szCs w:val="21"/>
        </w:rPr>
        <w:t>90</w:t>
      </w:r>
      <w:r w:rsidR="0042759F" w:rsidRPr="00B204F6">
        <w:rPr>
          <w:rFonts w:ascii="Calibri" w:hAnsi="Calibri" w:cs="Calibri"/>
          <w:color w:val="000000"/>
          <w:sz w:val="21"/>
          <w:szCs w:val="21"/>
        </w:rPr>
        <w:t xml:space="preserve"> to 91.9</w:t>
      </w:r>
    </w:p>
    <w:p w:rsidR="0042759F" w:rsidRPr="00B204F6" w:rsidRDefault="0042759F" w:rsidP="00B204F6">
      <w:pPr>
        <w:tabs>
          <w:tab w:val="left" w:pos="2520"/>
          <w:tab w:val="left" w:pos="3600"/>
        </w:tabs>
        <w:ind w:left="2520" w:hanging="2520"/>
        <w:jc w:val="both"/>
        <w:rPr>
          <w:rFonts w:ascii="Calibri" w:hAnsi="Calibri" w:cs="Calibri"/>
          <w:color w:val="000000"/>
          <w:sz w:val="21"/>
          <w:szCs w:val="21"/>
        </w:rPr>
      </w:pPr>
      <w:r w:rsidRPr="00B204F6">
        <w:rPr>
          <w:rFonts w:ascii="Calibri" w:hAnsi="Calibri" w:cs="Calibri"/>
          <w:color w:val="000000"/>
          <w:sz w:val="21"/>
          <w:szCs w:val="21"/>
        </w:rPr>
        <w:tab/>
      </w:r>
      <w:r w:rsidR="009C50EC" w:rsidRPr="00B204F6">
        <w:rPr>
          <w:rFonts w:ascii="Calibri" w:hAnsi="Calibri" w:cs="Calibri"/>
          <w:color w:val="000000"/>
          <w:sz w:val="21"/>
          <w:szCs w:val="21"/>
        </w:rPr>
        <w:t xml:space="preserve">B+ </w:t>
      </w:r>
      <w:r w:rsidR="00B204F6">
        <w:rPr>
          <w:rFonts w:ascii="Calibri" w:hAnsi="Calibri" w:cs="Calibri"/>
          <w:color w:val="000000"/>
          <w:sz w:val="21"/>
          <w:szCs w:val="21"/>
        </w:rPr>
        <w:tab/>
        <w:t>87 to 89.9</w:t>
      </w:r>
    </w:p>
    <w:p w:rsidR="0042759F" w:rsidRPr="00B204F6" w:rsidRDefault="0042759F" w:rsidP="00B204F6">
      <w:pPr>
        <w:tabs>
          <w:tab w:val="left" w:pos="2520"/>
          <w:tab w:val="left" w:pos="3600"/>
        </w:tabs>
        <w:ind w:left="2520" w:hanging="2520"/>
        <w:jc w:val="both"/>
        <w:rPr>
          <w:rFonts w:ascii="Calibri" w:hAnsi="Calibri" w:cs="Calibri"/>
          <w:color w:val="000000"/>
          <w:sz w:val="21"/>
          <w:szCs w:val="21"/>
        </w:rPr>
      </w:pPr>
      <w:r w:rsidRPr="00B204F6">
        <w:rPr>
          <w:rFonts w:ascii="Calibri" w:hAnsi="Calibri" w:cs="Calibri"/>
          <w:color w:val="000000"/>
          <w:sz w:val="21"/>
          <w:szCs w:val="21"/>
        </w:rPr>
        <w:tab/>
      </w:r>
      <w:r w:rsidR="009C50EC" w:rsidRPr="00B204F6">
        <w:rPr>
          <w:rFonts w:ascii="Calibri" w:hAnsi="Calibri" w:cs="Calibri"/>
          <w:color w:val="000000"/>
          <w:sz w:val="21"/>
          <w:szCs w:val="21"/>
        </w:rPr>
        <w:t xml:space="preserve">B </w:t>
      </w:r>
      <w:r w:rsidRPr="00B204F6">
        <w:rPr>
          <w:rFonts w:ascii="Calibri" w:hAnsi="Calibri" w:cs="Calibri"/>
          <w:color w:val="000000"/>
          <w:sz w:val="21"/>
          <w:szCs w:val="21"/>
        </w:rPr>
        <w:tab/>
        <w:t>82 to 86.9</w:t>
      </w:r>
    </w:p>
    <w:p w:rsidR="0042759F" w:rsidRPr="00B204F6" w:rsidRDefault="0042759F" w:rsidP="00B204F6">
      <w:pPr>
        <w:tabs>
          <w:tab w:val="left" w:pos="2520"/>
          <w:tab w:val="left" w:pos="3600"/>
        </w:tabs>
        <w:ind w:left="2520" w:hanging="2520"/>
        <w:jc w:val="both"/>
        <w:rPr>
          <w:rFonts w:ascii="Calibri" w:hAnsi="Calibri" w:cs="Calibri"/>
          <w:color w:val="000000"/>
          <w:sz w:val="21"/>
          <w:szCs w:val="21"/>
        </w:rPr>
      </w:pPr>
      <w:r w:rsidRPr="00B204F6">
        <w:rPr>
          <w:rFonts w:ascii="Calibri" w:hAnsi="Calibri" w:cs="Calibri"/>
          <w:color w:val="000000"/>
          <w:sz w:val="21"/>
          <w:szCs w:val="21"/>
        </w:rPr>
        <w:tab/>
      </w:r>
      <w:r w:rsidR="009C50EC" w:rsidRPr="00B204F6">
        <w:rPr>
          <w:rFonts w:ascii="Calibri" w:hAnsi="Calibri" w:cs="Calibri"/>
          <w:color w:val="000000"/>
          <w:sz w:val="21"/>
          <w:szCs w:val="21"/>
        </w:rPr>
        <w:t>B-</w:t>
      </w:r>
      <w:r w:rsidR="00B204F6">
        <w:rPr>
          <w:rFonts w:ascii="Calibri" w:hAnsi="Calibri" w:cs="Calibri"/>
          <w:color w:val="000000"/>
          <w:sz w:val="21"/>
          <w:szCs w:val="21"/>
        </w:rPr>
        <w:tab/>
        <w:t>80</w:t>
      </w:r>
      <w:r w:rsidRPr="00B204F6">
        <w:rPr>
          <w:rFonts w:ascii="Calibri" w:hAnsi="Calibri" w:cs="Calibri"/>
          <w:color w:val="000000"/>
          <w:sz w:val="21"/>
          <w:szCs w:val="21"/>
        </w:rPr>
        <w:t xml:space="preserve"> to 81.9</w:t>
      </w:r>
    </w:p>
    <w:p w:rsidR="0042759F" w:rsidRPr="00B204F6" w:rsidRDefault="0042759F" w:rsidP="00B204F6">
      <w:pPr>
        <w:tabs>
          <w:tab w:val="left" w:pos="2520"/>
          <w:tab w:val="left" w:pos="3600"/>
        </w:tabs>
        <w:ind w:left="2520" w:hanging="2520"/>
        <w:jc w:val="both"/>
        <w:rPr>
          <w:rFonts w:ascii="Calibri" w:hAnsi="Calibri" w:cs="Calibri"/>
          <w:color w:val="000000"/>
          <w:sz w:val="21"/>
          <w:szCs w:val="21"/>
        </w:rPr>
      </w:pPr>
      <w:r w:rsidRPr="00B204F6">
        <w:rPr>
          <w:rFonts w:ascii="Calibri" w:hAnsi="Calibri" w:cs="Calibri"/>
          <w:color w:val="000000"/>
          <w:sz w:val="21"/>
          <w:szCs w:val="21"/>
        </w:rPr>
        <w:tab/>
      </w:r>
      <w:r w:rsidR="009C50EC" w:rsidRPr="00B204F6">
        <w:rPr>
          <w:rFonts w:ascii="Calibri" w:hAnsi="Calibri" w:cs="Calibri"/>
          <w:color w:val="000000"/>
          <w:sz w:val="21"/>
          <w:szCs w:val="21"/>
        </w:rPr>
        <w:t>C+</w:t>
      </w:r>
      <w:r w:rsidRPr="00B204F6">
        <w:rPr>
          <w:rFonts w:ascii="Calibri" w:hAnsi="Calibri" w:cs="Calibri"/>
          <w:color w:val="000000"/>
          <w:sz w:val="21"/>
          <w:szCs w:val="21"/>
        </w:rPr>
        <w:tab/>
        <w:t>77 to 79.9</w:t>
      </w:r>
      <w:r w:rsidR="009C50EC" w:rsidRPr="00B204F6">
        <w:rPr>
          <w:rFonts w:ascii="Calibri" w:hAnsi="Calibri" w:cs="Calibri"/>
          <w:color w:val="000000"/>
          <w:sz w:val="21"/>
          <w:szCs w:val="21"/>
        </w:rPr>
        <w:t xml:space="preserve"> </w:t>
      </w:r>
    </w:p>
    <w:p w:rsidR="0042759F" w:rsidRPr="00B204F6" w:rsidRDefault="0042759F" w:rsidP="00B204F6">
      <w:pPr>
        <w:tabs>
          <w:tab w:val="left" w:pos="2520"/>
          <w:tab w:val="left" w:pos="3600"/>
        </w:tabs>
        <w:ind w:left="2520" w:hanging="2520"/>
        <w:jc w:val="both"/>
        <w:rPr>
          <w:rFonts w:ascii="Calibri" w:hAnsi="Calibri" w:cs="Calibri"/>
          <w:color w:val="000000"/>
          <w:sz w:val="21"/>
          <w:szCs w:val="21"/>
        </w:rPr>
      </w:pPr>
      <w:r w:rsidRPr="00B204F6">
        <w:rPr>
          <w:rFonts w:ascii="Calibri" w:hAnsi="Calibri" w:cs="Calibri"/>
          <w:color w:val="000000"/>
          <w:sz w:val="21"/>
          <w:szCs w:val="21"/>
        </w:rPr>
        <w:tab/>
      </w:r>
      <w:r w:rsidR="009C50EC" w:rsidRPr="00B204F6">
        <w:rPr>
          <w:rFonts w:ascii="Calibri" w:hAnsi="Calibri" w:cs="Calibri"/>
          <w:color w:val="000000"/>
          <w:sz w:val="21"/>
          <w:szCs w:val="21"/>
        </w:rPr>
        <w:t xml:space="preserve">C </w:t>
      </w:r>
      <w:r w:rsidRPr="00B204F6">
        <w:rPr>
          <w:rFonts w:ascii="Calibri" w:hAnsi="Calibri" w:cs="Calibri"/>
          <w:color w:val="000000"/>
          <w:sz w:val="21"/>
          <w:szCs w:val="21"/>
        </w:rPr>
        <w:tab/>
        <w:t>69.9 to 76.9</w:t>
      </w:r>
    </w:p>
    <w:p w:rsidR="0042759F" w:rsidRPr="00B204F6" w:rsidRDefault="0042759F" w:rsidP="00B204F6">
      <w:pPr>
        <w:tabs>
          <w:tab w:val="left" w:pos="2520"/>
          <w:tab w:val="left" w:pos="3600"/>
        </w:tabs>
        <w:ind w:left="2520" w:hanging="2520"/>
        <w:jc w:val="both"/>
        <w:rPr>
          <w:rFonts w:ascii="Calibri" w:hAnsi="Calibri" w:cs="Calibri"/>
          <w:color w:val="000000"/>
          <w:sz w:val="21"/>
          <w:szCs w:val="21"/>
        </w:rPr>
      </w:pPr>
      <w:r w:rsidRPr="00B204F6">
        <w:rPr>
          <w:rFonts w:ascii="Calibri" w:hAnsi="Calibri" w:cs="Calibri"/>
          <w:color w:val="000000"/>
          <w:sz w:val="21"/>
          <w:szCs w:val="21"/>
        </w:rPr>
        <w:tab/>
      </w:r>
      <w:r w:rsidR="009C50EC" w:rsidRPr="00B204F6">
        <w:rPr>
          <w:rFonts w:ascii="Calibri" w:hAnsi="Calibri" w:cs="Calibri"/>
          <w:color w:val="000000"/>
          <w:sz w:val="21"/>
          <w:szCs w:val="21"/>
        </w:rPr>
        <w:t xml:space="preserve">D </w:t>
      </w:r>
      <w:r w:rsidRPr="00B204F6">
        <w:rPr>
          <w:rFonts w:ascii="Calibri" w:hAnsi="Calibri" w:cs="Calibri"/>
          <w:color w:val="000000"/>
          <w:sz w:val="21"/>
          <w:szCs w:val="21"/>
        </w:rPr>
        <w:tab/>
        <w:t>60 to 69.8</w:t>
      </w:r>
    </w:p>
    <w:p w:rsidR="009C50EC" w:rsidRDefault="0042759F" w:rsidP="00B204F6">
      <w:pPr>
        <w:tabs>
          <w:tab w:val="left" w:pos="2520"/>
          <w:tab w:val="left" w:pos="3600"/>
        </w:tabs>
        <w:spacing w:after="240"/>
        <w:ind w:left="2520" w:hanging="2520"/>
        <w:jc w:val="both"/>
        <w:rPr>
          <w:rFonts w:ascii="Arial" w:hAnsi="Arial"/>
        </w:rPr>
      </w:pPr>
      <w:r w:rsidRPr="00B204F6">
        <w:rPr>
          <w:rFonts w:ascii="Calibri" w:hAnsi="Calibri" w:cs="Calibri"/>
          <w:color w:val="000000"/>
          <w:sz w:val="21"/>
          <w:szCs w:val="21"/>
        </w:rPr>
        <w:tab/>
        <w:t>F</w:t>
      </w:r>
      <w:r w:rsidRPr="00B204F6">
        <w:rPr>
          <w:rFonts w:ascii="Calibri" w:hAnsi="Calibri" w:cs="Calibri"/>
          <w:color w:val="000000"/>
          <w:sz w:val="21"/>
          <w:szCs w:val="21"/>
        </w:rPr>
        <w:tab/>
        <w:t>&lt; 59.9</w:t>
      </w:r>
    </w:p>
    <w:p w:rsidR="00E456FC" w:rsidRDefault="00E77187" w:rsidP="00C70E71">
      <w:pPr>
        <w:tabs>
          <w:tab w:val="left" w:pos="1260"/>
        </w:tabs>
        <w:spacing w:after="120"/>
        <w:jc w:val="both"/>
        <w:rPr>
          <w:rFonts w:ascii="Arial" w:hAnsi="Arial"/>
          <w:b/>
        </w:rPr>
      </w:pPr>
      <w:r w:rsidRPr="00E77187">
        <w:rPr>
          <w:rFonts w:ascii="Arial" w:hAnsi="Arial"/>
          <w:b/>
        </w:rPr>
        <w:t xml:space="preserve">Homework </w:t>
      </w:r>
      <w:r w:rsidR="00EA04E4">
        <w:rPr>
          <w:rFonts w:ascii="Arial" w:hAnsi="Arial"/>
          <w:b/>
        </w:rPr>
        <w:t>Format and Grading</w:t>
      </w:r>
      <w:r w:rsidR="00C70E71">
        <w:rPr>
          <w:rFonts w:ascii="Arial" w:hAnsi="Arial"/>
          <w:b/>
        </w:rPr>
        <w:t xml:space="preserve"> </w:t>
      </w:r>
    </w:p>
    <w:p w:rsidR="00EA04E4" w:rsidRDefault="00E77187" w:rsidP="00EA04E4">
      <w:pPr>
        <w:tabs>
          <w:tab w:val="left" w:pos="0"/>
        </w:tabs>
        <w:spacing w:after="120"/>
        <w:jc w:val="both"/>
        <w:rPr>
          <w:rFonts w:ascii="Arial" w:hAnsi="Arial"/>
        </w:rPr>
      </w:pPr>
      <w:r w:rsidRPr="00E77187">
        <w:rPr>
          <w:rFonts w:ascii="Arial" w:hAnsi="Arial"/>
        </w:rPr>
        <w:t>Approximately 5 to 8 proble</w:t>
      </w:r>
      <w:r w:rsidR="00EA04E4">
        <w:rPr>
          <w:rFonts w:ascii="Arial" w:hAnsi="Arial"/>
        </w:rPr>
        <w:t xml:space="preserve">ms will be assigned each week and </w:t>
      </w:r>
      <w:r w:rsidR="00A50BC6">
        <w:rPr>
          <w:rFonts w:ascii="Arial" w:hAnsi="Arial"/>
        </w:rPr>
        <w:t>2 to 3</w:t>
      </w:r>
      <w:r>
        <w:rPr>
          <w:rFonts w:ascii="Arial" w:hAnsi="Arial"/>
        </w:rPr>
        <w:t xml:space="preserve"> problems will be graded in detail at random.  20 % of each homework grade will be based on your having attempted all problems.  80% of the homework grade will be based on the graded problems.  </w:t>
      </w:r>
      <w:r w:rsidR="00EA04E4">
        <w:rPr>
          <w:rFonts w:ascii="Arial" w:hAnsi="Arial"/>
        </w:rPr>
        <w:t xml:space="preserve">Assignments are due at the beginning of the class on the day announced by the instructor.  Late assignments will not be collected (Late = 0), but the lowest homework grade will be dropped.  </w:t>
      </w:r>
    </w:p>
    <w:p w:rsidR="00E77187" w:rsidRPr="00EA04E4" w:rsidRDefault="00EA04E4" w:rsidP="00531120">
      <w:pPr>
        <w:tabs>
          <w:tab w:val="left" w:pos="0"/>
        </w:tabs>
        <w:spacing w:after="240"/>
        <w:jc w:val="both"/>
        <w:rPr>
          <w:rFonts w:ascii="Arial" w:hAnsi="Arial"/>
        </w:rPr>
      </w:pPr>
      <w:r>
        <w:rPr>
          <w:rFonts w:ascii="Arial" w:hAnsi="Arial"/>
        </w:rPr>
        <w:t xml:space="preserve">Assignments must be done on </w:t>
      </w:r>
      <w:r>
        <w:rPr>
          <w:rFonts w:ascii="Arial" w:hAnsi="Arial"/>
          <w:u w:val="single"/>
        </w:rPr>
        <w:t>engineering paper</w:t>
      </w:r>
      <w:r>
        <w:rPr>
          <w:rFonts w:ascii="Arial" w:hAnsi="Arial"/>
        </w:rPr>
        <w:t xml:space="preserve"> in the format specified by the instructor (Known, Find, Given, Schematic Diagram, Engineering Model, </w:t>
      </w:r>
      <w:proofErr w:type="gramStart"/>
      <w:r>
        <w:rPr>
          <w:rFonts w:ascii="Arial" w:hAnsi="Arial"/>
        </w:rPr>
        <w:t>Analysis</w:t>
      </w:r>
      <w:proofErr w:type="gramEnd"/>
      <w:r>
        <w:rPr>
          <w:rFonts w:ascii="Arial" w:hAnsi="Arial"/>
        </w:rPr>
        <w:t xml:space="preserve">).  A sample of the required format is attached.  </w:t>
      </w:r>
    </w:p>
    <w:p w:rsidR="00E456FC" w:rsidRDefault="00E77187" w:rsidP="00C70E71">
      <w:pPr>
        <w:tabs>
          <w:tab w:val="left" w:pos="1260"/>
        </w:tabs>
        <w:spacing w:after="120"/>
        <w:rPr>
          <w:rFonts w:ascii="Arial" w:hAnsi="Arial"/>
          <w:b/>
        </w:rPr>
      </w:pPr>
      <w:r>
        <w:rPr>
          <w:rFonts w:ascii="Arial" w:hAnsi="Arial"/>
          <w:b/>
        </w:rPr>
        <w:t xml:space="preserve">Attendance </w:t>
      </w:r>
      <w:r w:rsidR="001C192E">
        <w:rPr>
          <w:rFonts w:ascii="Arial" w:hAnsi="Arial"/>
          <w:b/>
        </w:rPr>
        <w:t xml:space="preserve">and Lateness </w:t>
      </w:r>
      <w:r>
        <w:rPr>
          <w:rFonts w:ascii="Arial" w:hAnsi="Arial"/>
          <w:b/>
        </w:rPr>
        <w:t>Policy</w:t>
      </w:r>
      <w:r w:rsidR="00C70E71">
        <w:rPr>
          <w:rFonts w:ascii="Arial" w:hAnsi="Arial"/>
          <w:b/>
        </w:rPr>
        <w:t xml:space="preserve">  </w:t>
      </w:r>
    </w:p>
    <w:p w:rsidR="001D5487" w:rsidRPr="00C70E71" w:rsidRDefault="00E77187" w:rsidP="00531120">
      <w:pPr>
        <w:tabs>
          <w:tab w:val="left" w:pos="1260"/>
        </w:tabs>
        <w:spacing w:after="240"/>
        <w:rPr>
          <w:rFonts w:ascii="Arial" w:hAnsi="Arial"/>
          <w:b/>
        </w:rPr>
      </w:pPr>
      <w:r>
        <w:rPr>
          <w:rFonts w:ascii="Arial" w:hAnsi="Arial"/>
        </w:rPr>
        <w:t xml:space="preserve">Attendance at </w:t>
      </w:r>
      <w:r w:rsidR="00A50BC6">
        <w:rPr>
          <w:rFonts w:ascii="Arial" w:hAnsi="Arial"/>
        </w:rPr>
        <w:t>all lectures and recitations is mandatory.  Note that in-class quizzes will be given on days when homework is due</w:t>
      </w:r>
      <w:r w:rsidR="00DC68F6">
        <w:rPr>
          <w:rFonts w:ascii="Arial" w:hAnsi="Arial"/>
        </w:rPr>
        <w:t xml:space="preserve"> and “design of the week” assignments can be given during any lecture. </w:t>
      </w:r>
      <w:r>
        <w:rPr>
          <w:rFonts w:ascii="Arial" w:hAnsi="Arial"/>
        </w:rPr>
        <w:t xml:space="preserve"> Sleeping in class is forbidden.  Notebooks and calculators should be brought to each class.  Please turn off your cell phones.  If you have an emergency situation where your phone needs to be left on, please alert me prior to class…and please put it on vibrate.</w:t>
      </w:r>
      <w:r w:rsidR="001C192E">
        <w:rPr>
          <w:rFonts w:ascii="Arial" w:hAnsi="Arial"/>
        </w:rPr>
        <w:t xml:space="preserve">  </w:t>
      </w:r>
      <w:r w:rsidR="004D185C">
        <w:rPr>
          <w:rFonts w:ascii="Arial" w:hAnsi="Arial"/>
        </w:rPr>
        <w:t>C</w:t>
      </w:r>
      <w:r w:rsidR="00A50BC6">
        <w:rPr>
          <w:rFonts w:ascii="Arial" w:hAnsi="Arial"/>
        </w:rPr>
        <w:t>lass begins promptly at 2</w:t>
      </w:r>
      <w:r w:rsidR="004D185C">
        <w:rPr>
          <w:rFonts w:ascii="Arial" w:hAnsi="Arial"/>
        </w:rPr>
        <w:t xml:space="preserve">:00 p.m.; please do not be late! </w:t>
      </w:r>
      <w:r w:rsidR="006111BD">
        <w:rPr>
          <w:rFonts w:ascii="Arial" w:hAnsi="Arial"/>
        </w:rPr>
        <w:t xml:space="preserve">   </w:t>
      </w:r>
    </w:p>
    <w:p w:rsidR="00E456FC" w:rsidRDefault="001C192E" w:rsidP="00C70E71">
      <w:pPr>
        <w:tabs>
          <w:tab w:val="left" w:pos="1260"/>
        </w:tabs>
        <w:spacing w:after="120"/>
        <w:rPr>
          <w:rFonts w:ascii="Arial" w:hAnsi="Arial"/>
          <w:b/>
        </w:rPr>
      </w:pPr>
      <w:r>
        <w:rPr>
          <w:rFonts w:ascii="Arial" w:hAnsi="Arial"/>
          <w:b/>
        </w:rPr>
        <w:t>Course Website</w:t>
      </w:r>
    </w:p>
    <w:p w:rsidR="00126757" w:rsidRDefault="006111BD" w:rsidP="00C70E71">
      <w:pPr>
        <w:tabs>
          <w:tab w:val="left" w:pos="1260"/>
        </w:tabs>
        <w:spacing w:after="120"/>
        <w:rPr>
          <w:rFonts w:ascii="Arial" w:hAnsi="Arial" w:cs="Arial"/>
        </w:rPr>
      </w:pPr>
      <w:r w:rsidRPr="00C70E71">
        <w:rPr>
          <w:rFonts w:ascii="Arial" w:hAnsi="Arial" w:cs="Arial"/>
        </w:rPr>
        <w:t>Information on this class (including t</w:t>
      </w:r>
      <w:r w:rsidR="00C03E4A" w:rsidRPr="00C70E71">
        <w:rPr>
          <w:rFonts w:ascii="Arial" w:hAnsi="Arial" w:cs="Arial"/>
        </w:rPr>
        <w:t xml:space="preserve">his syllabus) will be </w:t>
      </w:r>
      <w:r w:rsidRPr="00C70E71">
        <w:rPr>
          <w:rFonts w:ascii="Arial" w:hAnsi="Arial" w:cs="Arial"/>
        </w:rPr>
        <w:t xml:space="preserve">posted on the web at: </w:t>
      </w:r>
      <w:hyperlink r:id="rId11" w:history="1">
        <w:r w:rsidR="00DC68F6" w:rsidRPr="000E2E0C">
          <w:rPr>
            <w:rStyle w:val="Hyperlink"/>
            <w:rFonts w:ascii="Arial" w:hAnsi="Arial" w:cs="Arial"/>
          </w:rPr>
          <w:t>http://www.engr.colostate.edu/~marchese/mech337-12</w:t>
        </w:r>
      </w:hyperlink>
    </w:p>
    <w:p w:rsidR="00531120" w:rsidRDefault="00531120">
      <w:pPr>
        <w:rPr>
          <w:rFonts w:ascii="Arial" w:hAnsi="Arial" w:cs="Arial"/>
          <w:b/>
        </w:rPr>
      </w:pPr>
    </w:p>
    <w:p w:rsidR="00531120" w:rsidRPr="00531120" w:rsidRDefault="00531120" w:rsidP="00531120">
      <w:pPr>
        <w:rPr>
          <w:rFonts w:ascii="Arial" w:hAnsi="Arial" w:cs="Arial"/>
          <w:b/>
        </w:rPr>
      </w:pPr>
      <w:r>
        <w:rPr>
          <w:rFonts w:ascii="Arial" w:hAnsi="Arial" w:cs="Arial"/>
          <w:b/>
        </w:rPr>
        <w:t>Academic Integrity Policy</w:t>
      </w:r>
    </w:p>
    <w:p w:rsidR="00531120" w:rsidRPr="00531120" w:rsidRDefault="00531120" w:rsidP="00531120">
      <w:pPr>
        <w:rPr>
          <w:rFonts w:ascii="Arial" w:hAnsi="Arial" w:cs="Arial"/>
          <w:b/>
        </w:rPr>
      </w:pPr>
      <w:r>
        <w:rPr>
          <w:rFonts w:ascii="Arial" w:hAnsi="Arial" w:cs="Arial"/>
          <w:b/>
        </w:rPr>
        <w:t xml:space="preserve"> </w:t>
      </w:r>
    </w:p>
    <w:p w:rsidR="00531120" w:rsidRDefault="00531120" w:rsidP="00531120">
      <w:pPr>
        <w:rPr>
          <w:rFonts w:ascii="Arial" w:hAnsi="Arial" w:cs="Arial"/>
        </w:rPr>
      </w:pPr>
      <w:r w:rsidRPr="00531120">
        <w:rPr>
          <w:rFonts w:ascii="Arial" w:hAnsi="Arial" w:cs="Arial"/>
        </w:rPr>
        <w:t xml:space="preserve">All Mechanical Engineering students are required to adhere to the Policies and Guiding Principles (section 1.6 of the CSU general catalog) governing student conduct, </w:t>
      </w:r>
      <w:r>
        <w:rPr>
          <w:rFonts w:ascii="Arial" w:hAnsi="Arial" w:cs="Arial"/>
        </w:rPr>
        <w:t xml:space="preserve">and the Mechanical </w:t>
      </w:r>
      <w:proofErr w:type="gramStart"/>
      <w:r>
        <w:rPr>
          <w:rFonts w:ascii="Arial" w:hAnsi="Arial" w:cs="Arial"/>
        </w:rPr>
        <w:t xml:space="preserve">Engineering  </w:t>
      </w:r>
      <w:r w:rsidRPr="00531120">
        <w:rPr>
          <w:rFonts w:ascii="Arial" w:hAnsi="Arial" w:cs="Arial"/>
        </w:rPr>
        <w:t>Student</w:t>
      </w:r>
      <w:proofErr w:type="gramEnd"/>
      <w:r w:rsidRPr="00531120">
        <w:rPr>
          <w:rFonts w:ascii="Arial" w:hAnsi="Arial" w:cs="Arial"/>
        </w:rPr>
        <w:t xml:space="preserve"> Academic Integrity Policy (on the Current Students page of the ME web site).  Please review both links.  </w:t>
      </w:r>
      <w:r>
        <w:rPr>
          <w:rFonts w:ascii="Arial" w:hAnsi="Arial" w:cs="Arial"/>
        </w:rPr>
        <w:t xml:space="preserve">  </w:t>
      </w:r>
    </w:p>
    <w:p w:rsidR="00531120" w:rsidRDefault="00531120" w:rsidP="00531120">
      <w:pPr>
        <w:rPr>
          <w:rFonts w:ascii="Arial" w:hAnsi="Arial" w:cs="Arial"/>
        </w:rPr>
      </w:pPr>
    </w:p>
    <w:p w:rsidR="00531120" w:rsidRDefault="00531120" w:rsidP="00531120">
      <w:pPr>
        <w:rPr>
          <w:rFonts w:ascii="Arial" w:hAnsi="Arial" w:cs="Arial"/>
        </w:rPr>
      </w:pPr>
      <w:r>
        <w:rPr>
          <w:rFonts w:ascii="Arial" w:hAnsi="Arial" w:cs="Arial"/>
        </w:rPr>
        <w:t>The Mechanical Engineering Academic Integrity Policy is also available on the course website:</w:t>
      </w:r>
    </w:p>
    <w:p w:rsidR="007B1885" w:rsidRPr="00531120" w:rsidRDefault="00531120" w:rsidP="00531120">
      <w:pPr>
        <w:rPr>
          <w:rFonts w:ascii="Arial" w:hAnsi="Arial" w:cs="Arial"/>
        </w:rPr>
      </w:pPr>
      <w:hyperlink r:id="rId12" w:history="1">
        <w:r w:rsidRPr="000E2E0C">
          <w:rPr>
            <w:rStyle w:val="Hyperlink"/>
            <w:rFonts w:ascii="Arial" w:hAnsi="Arial" w:cs="Arial"/>
          </w:rPr>
          <w:t>http://www.engr.colostate.edu/~marchese/mech337-12</w:t>
        </w:r>
      </w:hyperlink>
      <w:r>
        <w:rPr>
          <w:rStyle w:val="Hyperlink"/>
          <w:rFonts w:ascii="Arial" w:hAnsi="Arial" w:cs="Arial"/>
        </w:rPr>
        <w:t>/academic-integrity.doc</w:t>
      </w:r>
      <w:r w:rsidR="007B1885" w:rsidRPr="00531120">
        <w:rPr>
          <w:rFonts w:ascii="Arial" w:hAnsi="Arial" w:cs="Arial"/>
        </w:rPr>
        <w:br w:type="page"/>
      </w:r>
    </w:p>
    <w:p w:rsidR="00E456FC" w:rsidRPr="001C192E" w:rsidRDefault="00E456FC" w:rsidP="001C192E">
      <w:pPr>
        <w:pStyle w:val="BodyTextIndent"/>
        <w:ind w:left="0"/>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350"/>
        <w:gridCol w:w="810"/>
        <w:gridCol w:w="3630"/>
        <w:gridCol w:w="3120"/>
      </w:tblGrid>
      <w:tr w:rsidR="001D5487" w:rsidRPr="00136909" w:rsidTr="00641537">
        <w:tc>
          <w:tcPr>
            <w:tcW w:w="810" w:type="dxa"/>
          </w:tcPr>
          <w:p w:rsidR="001D5487" w:rsidRPr="00136909" w:rsidRDefault="006111BD">
            <w:pPr>
              <w:tabs>
                <w:tab w:val="left" w:pos="990"/>
                <w:tab w:val="left" w:pos="1440"/>
                <w:tab w:val="left" w:pos="6480"/>
              </w:tabs>
              <w:jc w:val="center"/>
              <w:rPr>
                <w:rFonts w:ascii="Arial" w:hAnsi="Arial" w:cs="Arial"/>
                <w:i/>
                <w:sz w:val="18"/>
                <w:szCs w:val="18"/>
              </w:rPr>
            </w:pPr>
            <w:r w:rsidRPr="00136909">
              <w:rPr>
                <w:rFonts w:ascii="Arial" w:hAnsi="Arial" w:cs="Arial"/>
                <w:i/>
                <w:sz w:val="18"/>
                <w:szCs w:val="18"/>
              </w:rPr>
              <w:t>Week</w:t>
            </w:r>
          </w:p>
        </w:tc>
        <w:tc>
          <w:tcPr>
            <w:tcW w:w="1350" w:type="dxa"/>
          </w:tcPr>
          <w:p w:rsidR="001D5487" w:rsidRPr="00136909" w:rsidRDefault="006111BD">
            <w:pPr>
              <w:tabs>
                <w:tab w:val="left" w:pos="990"/>
                <w:tab w:val="left" w:pos="1440"/>
                <w:tab w:val="left" w:pos="6480"/>
              </w:tabs>
              <w:rPr>
                <w:rFonts w:ascii="Arial" w:hAnsi="Arial" w:cs="Arial"/>
                <w:i/>
                <w:sz w:val="18"/>
                <w:szCs w:val="18"/>
              </w:rPr>
            </w:pPr>
            <w:r w:rsidRPr="00136909">
              <w:rPr>
                <w:rFonts w:ascii="Arial" w:hAnsi="Arial" w:cs="Arial"/>
                <w:i/>
                <w:sz w:val="18"/>
                <w:szCs w:val="18"/>
              </w:rPr>
              <w:t>Date(s)</w:t>
            </w:r>
          </w:p>
        </w:tc>
        <w:tc>
          <w:tcPr>
            <w:tcW w:w="810" w:type="dxa"/>
          </w:tcPr>
          <w:p w:rsidR="001D5487" w:rsidRPr="00136909" w:rsidRDefault="006111BD">
            <w:pPr>
              <w:tabs>
                <w:tab w:val="left" w:pos="990"/>
                <w:tab w:val="left" w:pos="1440"/>
                <w:tab w:val="left" w:pos="6462"/>
              </w:tabs>
              <w:rPr>
                <w:rFonts w:ascii="Arial" w:hAnsi="Arial" w:cs="Arial"/>
                <w:i/>
                <w:sz w:val="18"/>
                <w:szCs w:val="18"/>
              </w:rPr>
            </w:pPr>
            <w:r w:rsidRPr="00136909">
              <w:rPr>
                <w:rFonts w:ascii="Arial" w:hAnsi="Arial" w:cs="Arial"/>
                <w:i/>
                <w:sz w:val="18"/>
                <w:szCs w:val="18"/>
              </w:rPr>
              <w:t>Text</w:t>
            </w:r>
          </w:p>
        </w:tc>
        <w:tc>
          <w:tcPr>
            <w:tcW w:w="3630" w:type="dxa"/>
          </w:tcPr>
          <w:p w:rsidR="001D5487" w:rsidRPr="00136909" w:rsidRDefault="006111BD">
            <w:pPr>
              <w:tabs>
                <w:tab w:val="left" w:pos="990"/>
                <w:tab w:val="left" w:pos="1440"/>
                <w:tab w:val="left" w:pos="6480"/>
              </w:tabs>
              <w:rPr>
                <w:rFonts w:ascii="Arial" w:hAnsi="Arial" w:cs="Arial"/>
                <w:i/>
                <w:sz w:val="18"/>
                <w:szCs w:val="18"/>
              </w:rPr>
            </w:pPr>
            <w:r w:rsidRPr="00136909">
              <w:rPr>
                <w:rFonts w:ascii="Arial" w:hAnsi="Arial" w:cs="Arial"/>
                <w:i/>
                <w:sz w:val="18"/>
                <w:szCs w:val="18"/>
              </w:rPr>
              <w:t>Topics</w:t>
            </w:r>
          </w:p>
        </w:tc>
        <w:tc>
          <w:tcPr>
            <w:tcW w:w="3120" w:type="dxa"/>
          </w:tcPr>
          <w:p w:rsidR="001D5487" w:rsidRPr="00136909" w:rsidRDefault="006111BD">
            <w:pPr>
              <w:tabs>
                <w:tab w:val="left" w:pos="990"/>
                <w:tab w:val="left" w:pos="1440"/>
                <w:tab w:val="left" w:pos="6480"/>
              </w:tabs>
              <w:rPr>
                <w:rFonts w:ascii="Arial" w:hAnsi="Arial" w:cs="Arial"/>
                <w:i/>
                <w:sz w:val="18"/>
                <w:szCs w:val="18"/>
              </w:rPr>
            </w:pPr>
            <w:r w:rsidRPr="00136909">
              <w:rPr>
                <w:rFonts w:ascii="Arial" w:hAnsi="Arial" w:cs="Arial"/>
                <w:i/>
                <w:sz w:val="18"/>
                <w:szCs w:val="18"/>
              </w:rPr>
              <w:t>Homework</w:t>
            </w:r>
          </w:p>
        </w:tc>
      </w:tr>
      <w:tr w:rsidR="00DC68F6" w:rsidRPr="00136909" w:rsidTr="00641537">
        <w:tc>
          <w:tcPr>
            <w:tcW w:w="810" w:type="dxa"/>
          </w:tcPr>
          <w:p w:rsidR="00DC68F6" w:rsidRPr="00136909" w:rsidRDefault="00DC68F6">
            <w:pPr>
              <w:tabs>
                <w:tab w:val="left" w:pos="990"/>
                <w:tab w:val="left" w:pos="1440"/>
                <w:tab w:val="left" w:pos="6480"/>
              </w:tabs>
              <w:jc w:val="center"/>
              <w:rPr>
                <w:rFonts w:ascii="Arial" w:hAnsi="Arial" w:cs="Arial"/>
                <w:sz w:val="18"/>
                <w:szCs w:val="18"/>
              </w:rPr>
            </w:pPr>
            <w:r w:rsidRPr="00136909">
              <w:rPr>
                <w:rFonts w:ascii="Arial" w:hAnsi="Arial" w:cs="Arial"/>
                <w:sz w:val="18"/>
                <w:szCs w:val="18"/>
              </w:rPr>
              <w:t>1</w:t>
            </w:r>
          </w:p>
        </w:tc>
        <w:tc>
          <w:tcPr>
            <w:tcW w:w="1350" w:type="dxa"/>
          </w:tcPr>
          <w:p w:rsidR="00DC68F6" w:rsidRDefault="00DC68F6" w:rsidP="007B1885">
            <w:pPr>
              <w:tabs>
                <w:tab w:val="left" w:pos="990"/>
                <w:tab w:val="left" w:pos="1440"/>
                <w:tab w:val="left" w:pos="6480"/>
              </w:tabs>
              <w:rPr>
                <w:rFonts w:ascii="Arial" w:hAnsi="Arial" w:cs="Arial"/>
                <w:sz w:val="18"/>
                <w:szCs w:val="18"/>
              </w:rPr>
            </w:pPr>
            <w:r>
              <w:rPr>
                <w:rFonts w:ascii="Arial" w:hAnsi="Arial" w:cs="Arial"/>
                <w:sz w:val="18"/>
                <w:szCs w:val="18"/>
              </w:rPr>
              <w:t>Aug. 20</w:t>
            </w:r>
            <w:r w:rsidRPr="00136909">
              <w:rPr>
                <w:rFonts w:ascii="Arial" w:hAnsi="Arial" w:cs="Arial"/>
                <w:sz w:val="18"/>
                <w:szCs w:val="18"/>
              </w:rPr>
              <w:t xml:space="preserve"> </w:t>
            </w:r>
          </w:p>
          <w:p w:rsidR="00DC68F6" w:rsidRPr="00136909" w:rsidRDefault="00DC68F6" w:rsidP="007B1885">
            <w:pPr>
              <w:tabs>
                <w:tab w:val="left" w:pos="990"/>
                <w:tab w:val="left" w:pos="1440"/>
                <w:tab w:val="left" w:pos="6480"/>
              </w:tabs>
              <w:rPr>
                <w:rFonts w:ascii="Arial" w:hAnsi="Arial" w:cs="Arial"/>
                <w:sz w:val="18"/>
                <w:szCs w:val="18"/>
              </w:rPr>
            </w:pPr>
            <w:r>
              <w:rPr>
                <w:rFonts w:ascii="Arial" w:hAnsi="Arial" w:cs="Arial"/>
                <w:sz w:val="18"/>
                <w:szCs w:val="18"/>
              </w:rPr>
              <w:t>Aug. 22</w:t>
            </w:r>
          </w:p>
          <w:p w:rsidR="00DC68F6" w:rsidRPr="00136909" w:rsidRDefault="00DC68F6" w:rsidP="007B1885">
            <w:pPr>
              <w:tabs>
                <w:tab w:val="left" w:pos="990"/>
                <w:tab w:val="left" w:pos="1440"/>
                <w:tab w:val="left" w:pos="6480"/>
              </w:tabs>
              <w:rPr>
                <w:rFonts w:ascii="Arial" w:hAnsi="Arial" w:cs="Arial"/>
                <w:sz w:val="18"/>
                <w:szCs w:val="18"/>
              </w:rPr>
            </w:pPr>
            <w:r>
              <w:rPr>
                <w:rFonts w:ascii="Arial" w:hAnsi="Arial" w:cs="Arial"/>
                <w:sz w:val="18"/>
                <w:szCs w:val="18"/>
              </w:rPr>
              <w:t>Aug. 24</w:t>
            </w:r>
          </w:p>
        </w:tc>
        <w:tc>
          <w:tcPr>
            <w:tcW w:w="810" w:type="dxa"/>
          </w:tcPr>
          <w:p w:rsidR="00DC68F6" w:rsidRPr="00136909" w:rsidRDefault="00DC68F6" w:rsidP="001D70CE">
            <w:pPr>
              <w:tabs>
                <w:tab w:val="left" w:pos="990"/>
                <w:tab w:val="left" w:pos="1440"/>
                <w:tab w:val="left" w:pos="6462"/>
              </w:tabs>
              <w:rPr>
                <w:rFonts w:ascii="Arial" w:hAnsi="Arial" w:cs="Arial"/>
                <w:sz w:val="18"/>
                <w:szCs w:val="18"/>
              </w:rPr>
            </w:pPr>
            <w:r w:rsidRPr="00136909">
              <w:rPr>
                <w:rFonts w:ascii="Arial" w:hAnsi="Arial" w:cs="Arial"/>
                <w:sz w:val="18"/>
                <w:szCs w:val="18"/>
              </w:rPr>
              <w:t>Ch. 1</w:t>
            </w:r>
          </w:p>
          <w:p w:rsidR="00DC68F6" w:rsidRPr="00136909" w:rsidRDefault="00DC68F6" w:rsidP="001D70CE">
            <w:pPr>
              <w:tabs>
                <w:tab w:val="left" w:pos="990"/>
                <w:tab w:val="left" w:pos="1440"/>
                <w:tab w:val="left" w:pos="6462"/>
              </w:tabs>
              <w:spacing w:after="120"/>
              <w:rPr>
                <w:rFonts w:ascii="Arial" w:hAnsi="Arial" w:cs="Arial"/>
                <w:sz w:val="18"/>
                <w:szCs w:val="18"/>
              </w:rPr>
            </w:pPr>
            <w:r w:rsidRPr="00136909">
              <w:rPr>
                <w:rFonts w:ascii="Arial" w:hAnsi="Arial" w:cs="Arial"/>
                <w:sz w:val="18"/>
                <w:szCs w:val="18"/>
              </w:rPr>
              <w:t xml:space="preserve"> </w:t>
            </w:r>
          </w:p>
        </w:tc>
        <w:tc>
          <w:tcPr>
            <w:tcW w:w="3630" w:type="dxa"/>
          </w:tcPr>
          <w:p w:rsidR="00DC68F6" w:rsidRPr="00136909" w:rsidRDefault="00DC68F6" w:rsidP="001D70CE">
            <w:pPr>
              <w:tabs>
                <w:tab w:val="left" w:pos="990"/>
                <w:tab w:val="left" w:pos="1440"/>
                <w:tab w:val="left" w:pos="6480"/>
              </w:tabs>
              <w:spacing w:after="120"/>
              <w:rPr>
                <w:rFonts w:ascii="Arial" w:hAnsi="Arial" w:cs="Arial"/>
                <w:sz w:val="18"/>
                <w:szCs w:val="18"/>
              </w:rPr>
            </w:pPr>
            <w:r w:rsidRPr="00136909">
              <w:rPr>
                <w:rFonts w:ascii="Arial" w:hAnsi="Arial" w:cs="Arial"/>
                <w:sz w:val="18"/>
                <w:szCs w:val="18"/>
              </w:rPr>
              <w:t>Introductory Concepts and Definitions</w:t>
            </w:r>
          </w:p>
        </w:tc>
        <w:tc>
          <w:tcPr>
            <w:tcW w:w="3120" w:type="dxa"/>
          </w:tcPr>
          <w:p w:rsidR="00DC68F6" w:rsidRPr="00136909" w:rsidRDefault="00DC68F6"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Problems:</w:t>
            </w:r>
          </w:p>
          <w:p w:rsidR="00DC68F6" w:rsidRPr="00136909" w:rsidRDefault="00DC68F6" w:rsidP="001D70CE">
            <w:pPr>
              <w:tabs>
                <w:tab w:val="left" w:pos="990"/>
                <w:tab w:val="left" w:pos="1440"/>
                <w:tab w:val="left" w:pos="6480"/>
              </w:tabs>
              <w:rPr>
                <w:rFonts w:ascii="Arial" w:hAnsi="Arial" w:cs="Arial"/>
                <w:sz w:val="18"/>
                <w:szCs w:val="18"/>
                <w:u w:val="single"/>
              </w:rPr>
            </w:pPr>
          </w:p>
          <w:p w:rsidR="00DC68F6" w:rsidRPr="00136909" w:rsidRDefault="00DC68F6" w:rsidP="00136909">
            <w:pPr>
              <w:tabs>
                <w:tab w:val="left" w:pos="990"/>
                <w:tab w:val="left" w:pos="1440"/>
                <w:tab w:val="left" w:pos="6480"/>
              </w:tabs>
              <w:rPr>
                <w:rFonts w:ascii="Arial" w:hAnsi="Arial" w:cs="Arial"/>
                <w:i/>
                <w:sz w:val="18"/>
                <w:szCs w:val="18"/>
              </w:rPr>
            </w:pPr>
            <w:r w:rsidRPr="00136909">
              <w:rPr>
                <w:rFonts w:ascii="Arial" w:hAnsi="Arial" w:cs="Arial"/>
                <w:i/>
                <w:sz w:val="18"/>
                <w:szCs w:val="18"/>
              </w:rPr>
              <w:t xml:space="preserve">Date Due: </w:t>
            </w:r>
          </w:p>
        </w:tc>
      </w:tr>
      <w:tr w:rsidR="00DC68F6" w:rsidRPr="00136909" w:rsidTr="00641537">
        <w:tc>
          <w:tcPr>
            <w:tcW w:w="810" w:type="dxa"/>
          </w:tcPr>
          <w:p w:rsidR="00DC68F6" w:rsidRPr="00136909" w:rsidRDefault="00DC68F6">
            <w:pPr>
              <w:tabs>
                <w:tab w:val="left" w:pos="990"/>
                <w:tab w:val="left" w:pos="1440"/>
                <w:tab w:val="left" w:pos="6480"/>
              </w:tabs>
              <w:jc w:val="center"/>
              <w:rPr>
                <w:rFonts w:ascii="Arial" w:hAnsi="Arial" w:cs="Arial"/>
                <w:sz w:val="18"/>
                <w:szCs w:val="18"/>
              </w:rPr>
            </w:pPr>
            <w:r w:rsidRPr="00136909">
              <w:rPr>
                <w:rFonts w:ascii="Arial" w:hAnsi="Arial" w:cs="Arial"/>
                <w:sz w:val="18"/>
                <w:szCs w:val="18"/>
              </w:rPr>
              <w:t>2</w:t>
            </w:r>
          </w:p>
        </w:tc>
        <w:tc>
          <w:tcPr>
            <w:tcW w:w="1350" w:type="dxa"/>
          </w:tcPr>
          <w:p w:rsidR="00DC68F6" w:rsidRDefault="00DC68F6" w:rsidP="007B1885">
            <w:pPr>
              <w:tabs>
                <w:tab w:val="left" w:pos="990"/>
                <w:tab w:val="left" w:pos="1440"/>
                <w:tab w:val="left" w:pos="6480"/>
              </w:tabs>
              <w:rPr>
                <w:rFonts w:ascii="Arial" w:hAnsi="Arial" w:cs="Arial"/>
                <w:sz w:val="18"/>
                <w:szCs w:val="18"/>
              </w:rPr>
            </w:pPr>
            <w:r w:rsidRPr="00136909">
              <w:rPr>
                <w:rFonts w:ascii="Arial" w:hAnsi="Arial" w:cs="Arial"/>
                <w:sz w:val="18"/>
                <w:szCs w:val="18"/>
              </w:rPr>
              <w:t xml:space="preserve">Aug. </w:t>
            </w:r>
            <w:r>
              <w:rPr>
                <w:rFonts w:ascii="Arial" w:hAnsi="Arial" w:cs="Arial"/>
                <w:sz w:val="18"/>
                <w:szCs w:val="18"/>
              </w:rPr>
              <w:t>27</w:t>
            </w:r>
          </w:p>
          <w:p w:rsidR="00DC68F6" w:rsidRPr="00136909" w:rsidRDefault="00DC68F6" w:rsidP="007B1885">
            <w:pPr>
              <w:tabs>
                <w:tab w:val="left" w:pos="990"/>
                <w:tab w:val="left" w:pos="1440"/>
                <w:tab w:val="left" w:pos="6480"/>
              </w:tabs>
              <w:rPr>
                <w:rFonts w:ascii="Arial" w:hAnsi="Arial" w:cs="Arial"/>
                <w:sz w:val="18"/>
                <w:szCs w:val="18"/>
              </w:rPr>
            </w:pPr>
            <w:r>
              <w:rPr>
                <w:rFonts w:ascii="Arial" w:hAnsi="Arial" w:cs="Arial"/>
                <w:sz w:val="18"/>
                <w:szCs w:val="18"/>
              </w:rPr>
              <w:t>Aug. 29</w:t>
            </w:r>
          </w:p>
          <w:p w:rsidR="00DC68F6" w:rsidRPr="00136909" w:rsidRDefault="00DC68F6" w:rsidP="007B1885">
            <w:pPr>
              <w:tabs>
                <w:tab w:val="left" w:pos="990"/>
                <w:tab w:val="left" w:pos="1440"/>
                <w:tab w:val="left" w:pos="6480"/>
              </w:tabs>
              <w:rPr>
                <w:rFonts w:ascii="Arial" w:hAnsi="Arial" w:cs="Arial"/>
                <w:sz w:val="18"/>
                <w:szCs w:val="18"/>
              </w:rPr>
            </w:pPr>
            <w:r>
              <w:rPr>
                <w:rFonts w:ascii="Arial" w:hAnsi="Arial" w:cs="Arial"/>
                <w:sz w:val="18"/>
                <w:szCs w:val="18"/>
              </w:rPr>
              <w:t>Aug. 31</w:t>
            </w:r>
          </w:p>
        </w:tc>
        <w:tc>
          <w:tcPr>
            <w:tcW w:w="810" w:type="dxa"/>
          </w:tcPr>
          <w:p w:rsidR="00DC68F6" w:rsidRPr="00136909" w:rsidRDefault="00DC68F6" w:rsidP="001D70CE">
            <w:pPr>
              <w:tabs>
                <w:tab w:val="left" w:pos="990"/>
                <w:tab w:val="left" w:pos="1440"/>
                <w:tab w:val="left" w:pos="6462"/>
              </w:tabs>
              <w:spacing w:after="120"/>
              <w:rPr>
                <w:rFonts w:ascii="Arial" w:hAnsi="Arial" w:cs="Arial"/>
                <w:sz w:val="18"/>
                <w:szCs w:val="18"/>
              </w:rPr>
            </w:pPr>
            <w:r w:rsidRPr="00136909">
              <w:rPr>
                <w:rFonts w:ascii="Arial" w:hAnsi="Arial" w:cs="Arial"/>
                <w:sz w:val="18"/>
                <w:szCs w:val="18"/>
              </w:rPr>
              <w:t>Ch. 2</w:t>
            </w:r>
          </w:p>
          <w:p w:rsidR="00DC68F6" w:rsidRPr="00136909" w:rsidRDefault="00DC68F6" w:rsidP="001D70CE">
            <w:pPr>
              <w:tabs>
                <w:tab w:val="left" w:pos="990"/>
                <w:tab w:val="left" w:pos="1440"/>
                <w:tab w:val="left" w:pos="6462"/>
              </w:tabs>
              <w:rPr>
                <w:rFonts w:ascii="Arial" w:hAnsi="Arial" w:cs="Arial"/>
                <w:sz w:val="18"/>
                <w:szCs w:val="18"/>
              </w:rPr>
            </w:pPr>
          </w:p>
        </w:tc>
        <w:tc>
          <w:tcPr>
            <w:tcW w:w="3630" w:type="dxa"/>
          </w:tcPr>
          <w:p w:rsidR="00DC68F6" w:rsidRPr="00136909" w:rsidRDefault="00DC68F6" w:rsidP="004078EA">
            <w:pPr>
              <w:tabs>
                <w:tab w:val="left" w:pos="990"/>
                <w:tab w:val="left" w:pos="1440"/>
                <w:tab w:val="left" w:pos="6480"/>
              </w:tabs>
              <w:spacing w:after="120"/>
              <w:rPr>
                <w:rFonts w:ascii="Arial" w:hAnsi="Arial" w:cs="Arial"/>
                <w:sz w:val="18"/>
                <w:szCs w:val="18"/>
              </w:rPr>
            </w:pPr>
            <w:r w:rsidRPr="00136909">
              <w:rPr>
                <w:rFonts w:ascii="Arial" w:hAnsi="Arial" w:cs="Arial"/>
                <w:sz w:val="18"/>
                <w:szCs w:val="18"/>
              </w:rPr>
              <w:t>Energy</w:t>
            </w:r>
            <w:r>
              <w:rPr>
                <w:rFonts w:ascii="Arial" w:hAnsi="Arial" w:cs="Arial"/>
                <w:sz w:val="18"/>
                <w:szCs w:val="18"/>
              </w:rPr>
              <w:t xml:space="preserve"> and the First Law of Thermodynamics</w:t>
            </w:r>
          </w:p>
        </w:tc>
        <w:tc>
          <w:tcPr>
            <w:tcW w:w="3120" w:type="dxa"/>
          </w:tcPr>
          <w:p w:rsidR="00DC68F6" w:rsidRPr="00136909" w:rsidRDefault="00DC68F6"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Problems:</w:t>
            </w:r>
          </w:p>
          <w:p w:rsidR="00DC68F6" w:rsidRPr="00136909" w:rsidRDefault="00DC68F6" w:rsidP="001D70CE">
            <w:pPr>
              <w:tabs>
                <w:tab w:val="left" w:pos="990"/>
                <w:tab w:val="left" w:pos="1440"/>
                <w:tab w:val="left" w:pos="6480"/>
              </w:tabs>
              <w:rPr>
                <w:rFonts w:ascii="Arial" w:hAnsi="Arial" w:cs="Arial"/>
                <w:i/>
                <w:sz w:val="18"/>
                <w:szCs w:val="18"/>
              </w:rPr>
            </w:pPr>
          </w:p>
          <w:p w:rsidR="00DC68F6" w:rsidRPr="00136909" w:rsidRDefault="00DC68F6" w:rsidP="00136909">
            <w:pPr>
              <w:tabs>
                <w:tab w:val="left" w:pos="990"/>
                <w:tab w:val="left" w:pos="1440"/>
                <w:tab w:val="left" w:pos="6480"/>
              </w:tabs>
              <w:rPr>
                <w:rFonts w:ascii="Arial" w:hAnsi="Arial" w:cs="Arial"/>
                <w:i/>
                <w:sz w:val="18"/>
                <w:szCs w:val="18"/>
              </w:rPr>
            </w:pPr>
            <w:r w:rsidRPr="00136909">
              <w:rPr>
                <w:rFonts w:ascii="Arial" w:hAnsi="Arial" w:cs="Arial"/>
                <w:i/>
                <w:sz w:val="18"/>
                <w:szCs w:val="18"/>
              </w:rPr>
              <w:t xml:space="preserve">Date Due:  </w:t>
            </w:r>
          </w:p>
        </w:tc>
      </w:tr>
      <w:tr w:rsidR="00DC68F6" w:rsidRPr="00136909" w:rsidTr="00641537">
        <w:tc>
          <w:tcPr>
            <w:tcW w:w="810" w:type="dxa"/>
          </w:tcPr>
          <w:p w:rsidR="00DC68F6" w:rsidRPr="00136909" w:rsidRDefault="00DC68F6">
            <w:pPr>
              <w:tabs>
                <w:tab w:val="left" w:pos="990"/>
                <w:tab w:val="left" w:pos="1440"/>
                <w:tab w:val="left" w:pos="6480"/>
              </w:tabs>
              <w:jc w:val="center"/>
              <w:rPr>
                <w:rFonts w:ascii="Arial" w:hAnsi="Arial" w:cs="Arial"/>
                <w:sz w:val="18"/>
                <w:szCs w:val="18"/>
              </w:rPr>
            </w:pPr>
            <w:r w:rsidRPr="00136909">
              <w:rPr>
                <w:rFonts w:ascii="Arial" w:hAnsi="Arial" w:cs="Arial"/>
                <w:sz w:val="18"/>
                <w:szCs w:val="18"/>
              </w:rPr>
              <w:t>3</w:t>
            </w:r>
          </w:p>
        </w:tc>
        <w:tc>
          <w:tcPr>
            <w:tcW w:w="1350" w:type="dxa"/>
          </w:tcPr>
          <w:p w:rsidR="00DC68F6" w:rsidRPr="00136909" w:rsidRDefault="00DC68F6" w:rsidP="007B1885">
            <w:pPr>
              <w:tabs>
                <w:tab w:val="left" w:pos="990"/>
                <w:tab w:val="left" w:pos="1440"/>
                <w:tab w:val="left" w:pos="6480"/>
              </w:tabs>
              <w:rPr>
                <w:rFonts w:ascii="Arial" w:hAnsi="Arial" w:cs="Arial"/>
                <w:sz w:val="18"/>
                <w:szCs w:val="18"/>
              </w:rPr>
            </w:pPr>
            <w:r w:rsidRPr="00136909">
              <w:rPr>
                <w:rFonts w:ascii="Arial" w:hAnsi="Arial" w:cs="Arial"/>
                <w:sz w:val="18"/>
                <w:szCs w:val="18"/>
              </w:rPr>
              <w:t xml:space="preserve">Sep. </w:t>
            </w:r>
            <w:r>
              <w:rPr>
                <w:rFonts w:ascii="Arial" w:hAnsi="Arial" w:cs="Arial"/>
                <w:sz w:val="18"/>
                <w:szCs w:val="18"/>
              </w:rPr>
              <w:t>5</w:t>
            </w:r>
          </w:p>
          <w:p w:rsidR="00DC68F6" w:rsidRPr="00136909" w:rsidRDefault="00DC68F6" w:rsidP="007B1885">
            <w:pPr>
              <w:tabs>
                <w:tab w:val="left" w:pos="990"/>
                <w:tab w:val="left" w:pos="1440"/>
                <w:tab w:val="left" w:pos="6480"/>
              </w:tabs>
              <w:rPr>
                <w:rFonts w:ascii="Arial" w:hAnsi="Arial" w:cs="Arial"/>
                <w:sz w:val="18"/>
                <w:szCs w:val="18"/>
              </w:rPr>
            </w:pPr>
            <w:r w:rsidRPr="00136909">
              <w:rPr>
                <w:rFonts w:ascii="Arial" w:hAnsi="Arial" w:cs="Arial"/>
                <w:sz w:val="18"/>
                <w:szCs w:val="18"/>
              </w:rPr>
              <w:t xml:space="preserve">Sep. </w:t>
            </w:r>
            <w:r>
              <w:rPr>
                <w:rFonts w:ascii="Arial" w:hAnsi="Arial" w:cs="Arial"/>
                <w:sz w:val="18"/>
                <w:szCs w:val="18"/>
              </w:rPr>
              <w:t>7</w:t>
            </w:r>
            <w:r w:rsidRPr="00136909">
              <w:rPr>
                <w:rFonts w:ascii="Arial" w:hAnsi="Arial" w:cs="Arial"/>
                <w:sz w:val="18"/>
                <w:szCs w:val="18"/>
              </w:rPr>
              <w:t xml:space="preserve"> </w:t>
            </w:r>
          </w:p>
        </w:tc>
        <w:tc>
          <w:tcPr>
            <w:tcW w:w="810" w:type="dxa"/>
          </w:tcPr>
          <w:p w:rsidR="00DC68F6" w:rsidRPr="00136909" w:rsidRDefault="00DC68F6" w:rsidP="001D70CE">
            <w:pPr>
              <w:tabs>
                <w:tab w:val="left" w:pos="990"/>
                <w:tab w:val="left" w:pos="1440"/>
                <w:tab w:val="left" w:pos="6462"/>
              </w:tabs>
              <w:rPr>
                <w:rFonts w:ascii="Arial" w:hAnsi="Arial" w:cs="Arial"/>
                <w:sz w:val="18"/>
                <w:szCs w:val="18"/>
              </w:rPr>
            </w:pPr>
            <w:r w:rsidRPr="00136909">
              <w:rPr>
                <w:rFonts w:ascii="Arial" w:hAnsi="Arial" w:cs="Arial"/>
                <w:sz w:val="18"/>
                <w:szCs w:val="18"/>
              </w:rPr>
              <w:t>Ch. 3</w:t>
            </w:r>
          </w:p>
        </w:tc>
        <w:tc>
          <w:tcPr>
            <w:tcW w:w="3630" w:type="dxa"/>
          </w:tcPr>
          <w:p w:rsidR="00DC68F6" w:rsidRPr="00136909" w:rsidRDefault="00DC68F6" w:rsidP="001D70CE">
            <w:pPr>
              <w:tabs>
                <w:tab w:val="left" w:pos="990"/>
                <w:tab w:val="left" w:pos="1440"/>
                <w:tab w:val="left" w:pos="6480"/>
              </w:tabs>
              <w:rPr>
                <w:rFonts w:ascii="Arial" w:hAnsi="Arial" w:cs="Arial"/>
                <w:sz w:val="18"/>
                <w:szCs w:val="18"/>
              </w:rPr>
            </w:pPr>
            <w:r>
              <w:rPr>
                <w:rFonts w:ascii="Arial" w:hAnsi="Arial" w:cs="Arial"/>
                <w:sz w:val="18"/>
                <w:szCs w:val="18"/>
              </w:rPr>
              <w:t xml:space="preserve">Evaluating </w:t>
            </w:r>
            <w:r w:rsidRPr="00136909">
              <w:rPr>
                <w:rFonts w:ascii="Arial" w:hAnsi="Arial" w:cs="Arial"/>
                <w:sz w:val="18"/>
                <w:szCs w:val="18"/>
              </w:rPr>
              <w:t>Thermodynamic Properties</w:t>
            </w:r>
          </w:p>
        </w:tc>
        <w:tc>
          <w:tcPr>
            <w:tcW w:w="3120" w:type="dxa"/>
          </w:tcPr>
          <w:p w:rsidR="00DC68F6" w:rsidRPr="00136909" w:rsidRDefault="00DC68F6" w:rsidP="001D70CE">
            <w:pPr>
              <w:tabs>
                <w:tab w:val="left" w:pos="990"/>
                <w:tab w:val="left" w:pos="1440"/>
                <w:tab w:val="left" w:pos="6480"/>
              </w:tabs>
              <w:rPr>
                <w:rFonts w:ascii="Arial" w:hAnsi="Arial" w:cs="Arial"/>
                <w:i/>
                <w:sz w:val="18"/>
                <w:szCs w:val="18"/>
              </w:rPr>
            </w:pPr>
            <w:r w:rsidRPr="00136909">
              <w:rPr>
                <w:rFonts w:ascii="Arial" w:hAnsi="Arial" w:cs="Arial"/>
                <w:sz w:val="18"/>
                <w:szCs w:val="18"/>
              </w:rPr>
              <w:t xml:space="preserve"> </w:t>
            </w:r>
            <w:r w:rsidRPr="00136909">
              <w:rPr>
                <w:rFonts w:ascii="Arial" w:hAnsi="Arial" w:cs="Arial"/>
                <w:i/>
                <w:sz w:val="18"/>
                <w:szCs w:val="18"/>
              </w:rPr>
              <w:t>Problems:</w:t>
            </w:r>
          </w:p>
          <w:p w:rsidR="00DC68F6" w:rsidRPr="00136909" w:rsidRDefault="00DC68F6" w:rsidP="001D70CE">
            <w:pPr>
              <w:tabs>
                <w:tab w:val="left" w:pos="990"/>
                <w:tab w:val="left" w:pos="1440"/>
                <w:tab w:val="left" w:pos="6480"/>
              </w:tabs>
              <w:rPr>
                <w:rFonts w:ascii="Arial" w:hAnsi="Arial" w:cs="Arial"/>
                <w:i/>
                <w:sz w:val="18"/>
                <w:szCs w:val="18"/>
              </w:rPr>
            </w:pPr>
          </w:p>
          <w:p w:rsidR="00DC68F6" w:rsidRPr="00136909" w:rsidRDefault="00DC68F6"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 xml:space="preserve">Date Due:  </w:t>
            </w:r>
          </w:p>
        </w:tc>
      </w:tr>
      <w:tr w:rsidR="00DC68F6" w:rsidRPr="00136909" w:rsidTr="00641537">
        <w:tc>
          <w:tcPr>
            <w:tcW w:w="810" w:type="dxa"/>
          </w:tcPr>
          <w:p w:rsidR="00DC68F6" w:rsidRPr="00136909" w:rsidRDefault="00DC68F6">
            <w:pPr>
              <w:tabs>
                <w:tab w:val="left" w:pos="990"/>
                <w:tab w:val="left" w:pos="1440"/>
                <w:tab w:val="left" w:pos="6480"/>
              </w:tabs>
              <w:jc w:val="center"/>
              <w:rPr>
                <w:rFonts w:ascii="Arial" w:hAnsi="Arial" w:cs="Arial"/>
                <w:sz w:val="18"/>
                <w:szCs w:val="18"/>
              </w:rPr>
            </w:pPr>
            <w:r w:rsidRPr="00136909">
              <w:rPr>
                <w:rFonts w:ascii="Arial" w:hAnsi="Arial" w:cs="Arial"/>
                <w:sz w:val="18"/>
                <w:szCs w:val="18"/>
              </w:rPr>
              <w:t>4</w:t>
            </w:r>
          </w:p>
        </w:tc>
        <w:tc>
          <w:tcPr>
            <w:tcW w:w="1350" w:type="dxa"/>
          </w:tcPr>
          <w:p w:rsidR="00DC68F6" w:rsidRPr="00136909" w:rsidRDefault="00DC68F6" w:rsidP="007B1885">
            <w:pPr>
              <w:tabs>
                <w:tab w:val="left" w:pos="990"/>
                <w:tab w:val="left" w:pos="1440"/>
                <w:tab w:val="left" w:pos="6480"/>
              </w:tabs>
              <w:rPr>
                <w:rFonts w:ascii="Arial" w:hAnsi="Arial" w:cs="Arial"/>
                <w:sz w:val="18"/>
                <w:szCs w:val="18"/>
              </w:rPr>
            </w:pPr>
            <w:r>
              <w:rPr>
                <w:rFonts w:ascii="Arial" w:hAnsi="Arial" w:cs="Arial"/>
                <w:sz w:val="18"/>
                <w:szCs w:val="18"/>
              </w:rPr>
              <w:t>Sep. 10</w:t>
            </w:r>
          </w:p>
          <w:p w:rsidR="00DC68F6" w:rsidRDefault="00DC68F6" w:rsidP="007B1885">
            <w:pPr>
              <w:tabs>
                <w:tab w:val="left" w:pos="990"/>
                <w:tab w:val="left" w:pos="1440"/>
                <w:tab w:val="left" w:pos="6480"/>
              </w:tabs>
              <w:rPr>
                <w:rFonts w:ascii="Arial" w:hAnsi="Arial" w:cs="Arial"/>
                <w:sz w:val="18"/>
                <w:szCs w:val="18"/>
              </w:rPr>
            </w:pPr>
            <w:r w:rsidRPr="00136909">
              <w:rPr>
                <w:rFonts w:ascii="Arial" w:hAnsi="Arial" w:cs="Arial"/>
                <w:sz w:val="18"/>
                <w:szCs w:val="18"/>
              </w:rPr>
              <w:t>Sep. 1</w:t>
            </w:r>
            <w:r>
              <w:rPr>
                <w:rFonts w:ascii="Arial" w:hAnsi="Arial" w:cs="Arial"/>
                <w:sz w:val="18"/>
                <w:szCs w:val="18"/>
              </w:rPr>
              <w:t>2</w:t>
            </w:r>
            <w:r w:rsidRPr="00136909">
              <w:rPr>
                <w:rFonts w:ascii="Arial" w:hAnsi="Arial" w:cs="Arial"/>
                <w:sz w:val="18"/>
                <w:szCs w:val="18"/>
              </w:rPr>
              <w:t xml:space="preserve"> </w:t>
            </w:r>
          </w:p>
          <w:p w:rsidR="00DC68F6" w:rsidRPr="00136909" w:rsidRDefault="00DC68F6" w:rsidP="007B1885">
            <w:pPr>
              <w:tabs>
                <w:tab w:val="left" w:pos="990"/>
                <w:tab w:val="left" w:pos="1440"/>
                <w:tab w:val="left" w:pos="6480"/>
              </w:tabs>
              <w:rPr>
                <w:rFonts w:ascii="Arial" w:hAnsi="Arial" w:cs="Arial"/>
                <w:sz w:val="18"/>
                <w:szCs w:val="18"/>
              </w:rPr>
            </w:pPr>
            <w:r>
              <w:rPr>
                <w:rFonts w:ascii="Arial" w:hAnsi="Arial" w:cs="Arial"/>
                <w:sz w:val="18"/>
                <w:szCs w:val="18"/>
              </w:rPr>
              <w:t>Sep. 14</w:t>
            </w:r>
          </w:p>
        </w:tc>
        <w:tc>
          <w:tcPr>
            <w:tcW w:w="810" w:type="dxa"/>
          </w:tcPr>
          <w:p w:rsidR="00DC68F6" w:rsidRPr="00136909" w:rsidRDefault="00DC68F6" w:rsidP="001D70CE">
            <w:pPr>
              <w:tabs>
                <w:tab w:val="left" w:pos="990"/>
                <w:tab w:val="left" w:pos="1440"/>
                <w:tab w:val="left" w:pos="6462"/>
              </w:tabs>
              <w:rPr>
                <w:rFonts w:ascii="Arial" w:hAnsi="Arial" w:cs="Arial"/>
                <w:sz w:val="18"/>
                <w:szCs w:val="18"/>
              </w:rPr>
            </w:pPr>
            <w:r w:rsidRPr="00136909">
              <w:rPr>
                <w:rFonts w:ascii="Arial" w:hAnsi="Arial" w:cs="Arial"/>
                <w:sz w:val="18"/>
                <w:szCs w:val="18"/>
              </w:rPr>
              <w:t>Ch.</w:t>
            </w:r>
            <w:r>
              <w:rPr>
                <w:rFonts w:ascii="Arial" w:hAnsi="Arial" w:cs="Arial"/>
                <w:sz w:val="18"/>
                <w:szCs w:val="18"/>
              </w:rPr>
              <w:t>3</w:t>
            </w:r>
          </w:p>
        </w:tc>
        <w:tc>
          <w:tcPr>
            <w:tcW w:w="3630" w:type="dxa"/>
          </w:tcPr>
          <w:p w:rsidR="00DC68F6" w:rsidRPr="00136909" w:rsidRDefault="00DC68F6" w:rsidP="00580173">
            <w:pPr>
              <w:tabs>
                <w:tab w:val="left" w:pos="990"/>
                <w:tab w:val="left" w:pos="1440"/>
                <w:tab w:val="left" w:pos="6480"/>
              </w:tabs>
              <w:rPr>
                <w:rFonts w:ascii="Arial" w:hAnsi="Arial" w:cs="Arial"/>
                <w:sz w:val="18"/>
                <w:szCs w:val="18"/>
              </w:rPr>
            </w:pPr>
          </w:p>
        </w:tc>
        <w:tc>
          <w:tcPr>
            <w:tcW w:w="3120" w:type="dxa"/>
          </w:tcPr>
          <w:p w:rsidR="00DC68F6" w:rsidRPr="00136909" w:rsidRDefault="00DC68F6"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Problems:</w:t>
            </w:r>
          </w:p>
          <w:p w:rsidR="00DC68F6" w:rsidRPr="00136909" w:rsidRDefault="00DC68F6" w:rsidP="001D70CE">
            <w:pPr>
              <w:tabs>
                <w:tab w:val="left" w:pos="990"/>
                <w:tab w:val="left" w:pos="1440"/>
                <w:tab w:val="left" w:pos="6480"/>
              </w:tabs>
              <w:rPr>
                <w:rFonts w:ascii="Arial" w:hAnsi="Arial" w:cs="Arial"/>
                <w:sz w:val="18"/>
                <w:szCs w:val="18"/>
                <w:u w:val="single"/>
              </w:rPr>
            </w:pPr>
          </w:p>
          <w:p w:rsidR="00DC68F6" w:rsidRPr="00136909" w:rsidRDefault="00DC68F6" w:rsidP="001D70CE">
            <w:pPr>
              <w:tabs>
                <w:tab w:val="left" w:pos="990"/>
                <w:tab w:val="left" w:pos="1440"/>
                <w:tab w:val="left" w:pos="6480"/>
              </w:tabs>
              <w:rPr>
                <w:rFonts w:ascii="Arial" w:hAnsi="Arial" w:cs="Arial"/>
                <w:i/>
                <w:sz w:val="18"/>
                <w:szCs w:val="18"/>
              </w:rPr>
            </w:pPr>
          </w:p>
          <w:p w:rsidR="00DC68F6" w:rsidRPr="00136909" w:rsidRDefault="00DC68F6"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 xml:space="preserve">Date Due:  </w:t>
            </w:r>
          </w:p>
        </w:tc>
      </w:tr>
      <w:tr w:rsidR="00DC68F6" w:rsidRPr="00136909" w:rsidTr="00641537">
        <w:tc>
          <w:tcPr>
            <w:tcW w:w="810" w:type="dxa"/>
          </w:tcPr>
          <w:p w:rsidR="00DC68F6" w:rsidRPr="00136909" w:rsidRDefault="00DC68F6">
            <w:pPr>
              <w:tabs>
                <w:tab w:val="left" w:pos="990"/>
                <w:tab w:val="left" w:pos="1440"/>
                <w:tab w:val="left" w:pos="6480"/>
              </w:tabs>
              <w:jc w:val="center"/>
              <w:rPr>
                <w:rFonts w:ascii="Arial" w:hAnsi="Arial" w:cs="Arial"/>
                <w:sz w:val="18"/>
                <w:szCs w:val="18"/>
              </w:rPr>
            </w:pPr>
            <w:r w:rsidRPr="00136909">
              <w:rPr>
                <w:rFonts w:ascii="Arial" w:hAnsi="Arial" w:cs="Arial"/>
                <w:sz w:val="18"/>
                <w:szCs w:val="18"/>
              </w:rPr>
              <w:t>5</w:t>
            </w:r>
          </w:p>
        </w:tc>
        <w:tc>
          <w:tcPr>
            <w:tcW w:w="1350" w:type="dxa"/>
          </w:tcPr>
          <w:p w:rsidR="00DC68F6" w:rsidRPr="00136909" w:rsidRDefault="00DC68F6" w:rsidP="007B1885">
            <w:pPr>
              <w:tabs>
                <w:tab w:val="left" w:pos="990"/>
                <w:tab w:val="left" w:pos="1440"/>
                <w:tab w:val="left" w:pos="6480"/>
              </w:tabs>
              <w:rPr>
                <w:rFonts w:ascii="Arial" w:hAnsi="Arial" w:cs="Arial"/>
                <w:sz w:val="18"/>
                <w:szCs w:val="18"/>
              </w:rPr>
            </w:pPr>
            <w:r w:rsidRPr="00136909">
              <w:rPr>
                <w:rFonts w:ascii="Arial" w:hAnsi="Arial" w:cs="Arial"/>
                <w:sz w:val="18"/>
                <w:szCs w:val="18"/>
              </w:rPr>
              <w:t xml:space="preserve">Sep. </w:t>
            </w:r>
            <w:r>
              <w:rPr>
                <w:rFonts w:ascii="Arial" w:hAnsi="Arial" w:cs="Arial"/>
                <w:sz w:val="18"/>
                <w:szCs w:val="18"/>
              </w:rPr>
              <w:t>17</w:t>
            </w:r>
          </w:p>
          <w:p w:rsidR="00DC68F6" w:rsidRPr="00136909" w:rsidRDefault="00DC68F6" w:rsidP="007B1885">
            <w:pPr>
              <w:tabs>
                <w:tab w:val="left" w:pos="990"/>
                <w:tab w:val="left" w:pos="1440"/>
                <w:tab w:val="left" w:pos="6480"/>
              </w:tabs>
              <w:rPr>
                <w:rFonts w:ascii="Arial" w:hAnsi="Arial" w:cs="Arial"/>
                <w:sz w:val="18"/>
                <w:szCs w:val="18"/>
              </w:rPr>
            </w:pPr>
            <w:r>
              <w:rPr>
                <w:rFonts w:ascii="Arial" w:hAnsi="Arial" w:cs="Arial"/>
                <w:sz w:val="18"/>
                <w:szCs w:val="18"/>
              </w:rPr>
              <w:t>Sep. 19</w:t>
            </w:r>
          </w:p>
          <w:p w:rsidR="00DC68F6" w:rsidRPr="00136909" w:rsidRDefault="00DC68F6" w:rsidP="007B1885">
            <w:pPr>
              <w:tabs>
                <w:tab w:val="left" w:pos="990"/>
                <w:tab w:val="left" w:pos="1440"/>
                <w:tab w:val="left" w:pos="6480"/>
              </w:tabs>
              <w:rPr>
                <w:rFonts w:ascii="Arial" w:hAnsi="Arial" w:cs="Arial"/>
                <w:sz w:val="18"/>
                <w:szCs w:val="18"/>
              </w:rPr>
            </w:pPr>
            <w:r>
              <w:rPr>
                <w:rFonts w:ascii="Arial" w:hAnsi="Arial" w:cs="Arial"/>
                <w:sz w:val="18"/>
                <w:szCs w:val="18"/>
              </w:rPr>
              <w:t>Sep. 21</w:t>
            </w:r>
          </w:p>
        </w:tc>
        <w:tc>
          <w:tcPr>
            <w:tcW w:w="810" w:type="dxa"/>
          </w:tcPr>
          <w:p w:rsidR="00DC68F6" w:rsidRPr="00136909" w:rsidRDefault="00DC68F6" w:rsidP="00580173">
            <w:pPr>
              <w:tabs>
                <w:tab w:val="left" w:pos="990"/>
                <w:tab w:val="left" w:pos="1440"/>
                <w:tab w:val="left" w:pos="6462"/>
              </w:tabs>
              <w:spacing w:after="120"/>
              <w:rPr>
                <w:rFonts w:ascii="Arial" w:hAnsi="Arial" w:cs="Arial"/>
                <w:sz w:val="18"/>
                <w:szCs w:val="18"/>
              </w:rPr>
            </w:pPr>
            <w:r w:rsidRPr="00136909">
              <w:rPr>
                <w:rFonts w:ascii="Arial" w:hAnsi="Arial" w:cs="Arial"/>
                <w:sz w:val="18"/>
                <w:szCs w:val="18"/>
              </w:rPr>
              <w:t xml:space="preserve">Ch. </w:t>
            </w:r>
            <w:r>
              <w:rPr>
                <w:rFonts w:ascii="Arial" w:hAnsi="Arial" w:cs="Arial"/>
                <w:sz w:val="18"/>
                <w:szCs w:val="18"/>
              </w:rPr>
              <w:t>4</w:t>
            </w:r>
          </w:p>
        </w:tc>
        <w:tc>
          <w:tcPr>
            <w:tcW w:w="3630" w:type="dxa"/>
          </w:tcPr>
          <w:p w:rsidR="00DC68F6" w:rsidRPr="00136909" w:rsidRDefault="00DC68F6" w:rsidP="00580173">
            <w:pPr>
              <w:tabs>
                <w:tab w:val="left" w:pos="990"/>
                <w:tab w:val="left" w:pos="1440"/>
                <w:tab w:val="left" w:pos="6480"/>
              </w:tabs>
              <w:rPr>
                <w:rFonts w:ascii="Arial" w:hAnsi="Arial" w:cs="Arial"/>
                <w:sz w:val="18"/>
                <w:szCs w:val="18"/>
              </w:rPr>
            </w:pPr>
            <w:r w:rsidRPr="00136909">
              <w:rPr>
                <w:rFonts w:ascii="Arial" w:hAnsi="Arial" w:cs="Arial"/>
                <w:sz w:val="18"/>
                <w:szCs w:val="18"/>
              </w:rPr>
              <w:t>Control Volume Energy Analysis</w:t>
            </w:r>
          </w:p>
          <w:p w:rsidR="00DC68F6" w:rsidRPr="00136909" w:rsidRDefault="00DC68F6" w:rsidP="001D70CE">
            <w:pPr>
              <w:tabs>
                <w:tab w:val="left" w:pos="990"/>
                <w:tab w:val="left" w:pos="1440"/>
                <w:tab w:val="left" w:pos="6480"/>
              </w:tabs>
              <w:spacing w:after="120"/>
              <w:rPr>
                <w:rFonts w:ascii="Arial" w:hAnsi="Arial" w:cs="Arial"/>
                <w:sz w:val="18"/>
                <w:szCs w:val="18"/>
              </w:rPr>
            </w:pPr>
            <w:r w:rsidRPr="00136909">
              <w:rPr>
                <w:rFonts w:ascii="Arial" w:hAnsi="Arial" w:cs="Arial"/>
                <w:sz w:val="18"/>
                <w:szCs w:val="18"/>
              </w:rPr>
              <w:t xml:space="preserve"> </w:t>
            </w:r>
          </w:p>
        </w:tc>
        <w:tc>
          <w:tcPr>
            <w:tcW w:w="3120" w:type="dxa"/>
          </w:tcPr>
          <w:p w:rsidR="00DC68F6" w:rsidRPr="00136909" w:rsidRDefault="00DC68F6"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Problems:</w:t>
            </w:r>
          </w:p>
          <w:p w:rsidR="00DC68F6" w:rsidRPr="00136909" w:rsidRDefault="00DC68F6" w:rsidP="001D70CE">
            <w:pPr>
              <w:tabs>
                <w:tab w:val="left" w:pos="990"/>
                <w:tab w:val="left" w:pos="1440"/>
                <w:tab w:val="left" w:pos="6480"/>
              </w:tabs>
              <w:rPr>
                <w:rFonts w:ascii="Arial" w:hAnsi="Arial" w:cs="Arial"/>
                <w:sz w:val="18"/>
                <w:szCs w:val="18"/>
                <w:u w:val="single"/>
              </w:rPr>
            </w:pPr>
          </w:p>
          <w:p w:rsidR="00DC68F6" w:rsidRPr="00136909" w:rsidRDefault="00DC68F6" w:rsidP="001D70CE">
            <w:pPr>
              <w:tabs>
                <w:tab w:val="left" w:pos="990"/>
                <w:tab w:val="left" w:pos="1440"/>
                <w:tab w:val="left" w:pos="6480"/>
              </w:tabs>
              <w:rPr>
                <w:rFonts w:ascii="Arial" w:hAnsi="Arial" w:cs="Arial"/>
                <w:i/>
                <w:sz w:val="18"/>
                <w:szCs w:val="18"/>
              </w:rPr>
            </w:pPr>
          </w:p>
          <w:p w:rsidR="00DC68F6" w:rsidRPr="00136909" w:rsidRDefault="00DC68F6"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 xml:space="preserve">Date Due:  </w:t>
            </w:r>
          </w:p>
        </w:tc>
      </w:tr>
      <w:tr w:rsidR="00DC68F6" w:rsidRPr="00136909" w:rsidTr="00641537">
        <w:tc>
          <w:tcPr>
            <w:tcW w:w="810" w:type="dxa"/>
          </w:tcPr>
          <w:p w:rsidR="00DC68F6" w:rsidRPr="00136909" w:rsidRDefault="00DC68F6">
            <w:pPr>
              <w:tabs>
                <w:tab w:val="left" w:pos="990"/>
                <w:tab w:val="left" w:pos="1440"/>
                <w:tab w:val="left" w:pos="6480"/>
              </w:tabs>
              <w:jc w:val="center"/>
              <w:rPr>
                <w:rFonts w:ascii="Arial" w:hAnsi="Arial" w:cs="Arial"/>
                <w:sz w:val="18"/>
                <w:szCs w:val="18"/>
              </w:rPr>
            </w:pPr>
            <w:r w:rsidRPr="00136909">
              <w:rPr>
                <w:rFonts w:ascii="Arial" w:hAnsi="Arial" w:cs="Arial"/>
                <w:sz w:val="18"/>
                <w:szCs w:val="18"/>
              </w:rPr>
              <w:t>6</w:t>
            </w:r>
          </w:p>
        </w:tc>
        <w:tc>
          <w:tcPr>
            <w:tcW w:w="1350" w:type="dxa"/>
          </w:tcPr>
          <w:p w:rsidR="00DC68F6" w:rsidRDefault="00DC68F6" w:rsidP="007B1885">
            <w:pPr>
              <w:tabs>
                <w:tab w:val="left" w:pos="990"/>
                <w:tab w:val="left" w:pos="1440"/>
                <w:tab w:val="left" w:pos="6480"/>
              </w:tabs>
              <w:rPr>
                <w:rFonts w:ascii="Arial" w:hAnsi="Arial" w:cs="Arial"/>
                <w:sz w:val="18"/>
                <w:szCs w:val="18"/>
              </w:rPr>
            </w:pPr>
            <w:r>
              <w:rPr>
                <w:rFonts w:ascii="Arial" w:hAnsi="Arial" w:cs="Arial"/>
                <w:sz w:val="18"/>
                <w:szCs w:val="18"/>
              </w:rPr>
              <w:t>Sep. 24</w:t>
            </w:r>
          </w:p>
          <w:p w:rsidR="00DC68F6" w:rsidRPr="00136909" w:rsidRDefault="00DC68F6" w:rsidP="007B1885">
            <w:pPr>
              <w:tabs>
                <w:tab w:val="left" w:pos="990"/>
                <w:tab w:val="left" w:pos="1440"/>
                <w:tab w:val="left" w:pos="6480"/>
              </w:tabs>
              <w:rPr>
                <w:rFonts w:ascii="Arial" w:hAnsi="Arial" w:cs="Arial"/>
                <w:sz w:val="18"/>
                <w:szCs w:val="18"/>
              </w:rPr>
            </w:pPr>
            <w:r>
              <w:rPr>
                <w:rFonts w:ascii="Arial" w:hAnsi="Arial" w:cs="Arial"/>
                <w:sz w:val="18"/>
                <w:szCs w:val="18"/>
              </w:rPr>
              <w:t>Sep. 26</w:t>
            </w:r>
          </w:p>
          <w:p w:rsidR="00DC68F6" w:rsidRPr="00136909" w:rsidRDefault="00DC68F6" w:rsidP="007B1885">
            <w:pPr>
              <w:tabs>
                <w:tab w:val="left" w:pos="990"/>
                <w:tab w:val="left" w:pos="1440"/>
                <w:tab w:val="left" w:pos="6480"/>
              </w:tabs>
              <w:rPr>
                <w:rFonts w:ascii="Arial" w:hAnsi="Arial" w:cs="Arial"/>
                <w:sz w:val="18"/>
                <w:szCs w:val="18"/>
              </w:rPr>
            </w:pPr>
            <w:r>
              <w:rPr>
                <w:rFonts w:ascii="Arial" w:hAnsi="Arial" w:cs="Arial"/>
                <w:sz w:val="18"/>
                <w:szCs w:val="18"/>
              </w:rPr>
              <w:t>Sep. 28</w:t>
            </w:r>
          </w:p>
        </w:tc>
        <w:tc>
          <w:tcPr>
            <w:tcW w:w="810" w:type="dxa"/>
          </w:tcPr>
          <w:p w:rsidR="00DC68F6" w:rsidRPr="00136909" w:rsidRDefault="00DC68F6" w:rsidP="00580173">
            <w:pPr>
              <w:tabs>
                <w:tab w:val="left" w:pos="990"/>
                <w:tab w:val="left" w:pos="1440"/>
                <w:tab w:val="left" w:pos="6462"/>
              </w:tabs>
              <w:rPr>
                <w:rFonts w:ascii="Arial" w:hAnsi="Arial" w:cs="Arial"/>
                <w:sz w:val="18"/>
                <w:szCs w:val="18"/>
              </w:rPr>
            </w:pPr>
            <w:r w:rsidRPr="00136909">
              <w:rPr>
                <w:rFonts w:ascii="Arial" w:hAnsi="Arial" w:cs="Arial"/>
                <w:sz w:val="18"/>
                <w:szCs w:val="18"/>
              </w:rPr>
              <w:t xml:space="preserve">Ch. </w:t>
            </w:r>
            <w:r>
              <w:rPr>
                <w:rFonts w:ascii="Arial" w:hAnsi="Arial" w:cs="Arial"/>
                <w:sz w:val="18"/>
                <w:szCs w:val="18"/>
              </w:rPr>
              <w:t>5</w:t>
            </w:r>
          </w:p>
        </w:tc>
        <w:tc>
          <w:tcPr>
            <w:tcW w:w="3630" w:type="dxa"/>
          </w:tcPr>
          <w:p w:rsidR="00DC68F6" w:rsidRDefault="00DC68F6" w:rsidP="00580173">
            <w:pPr>
              <w:tabs>
                <w:tab w:val="left" w:pos="990"/>
                <w:tab w:val="left" w:pos="1440"/>
                <w:tab w:val="left" w:pos="6480"/>
              </w:tabs>
              <w:spacing w:after="120"/>
              <w:rPr>
                <w:rFonts w:ascii="Arial" w:hAnsi="Arial" w:cs="Arial"/>
                <w:sz w:val="18"/>
                <w:szCs w:val="18"/>
              </w:rPr>
            </w:pPr>
            <w:r>
              <w:rPr>
                <w:rFonts w:ascii="Arial" w:hAnsi="Arial" w:cs="Arial"/>
                <w:sz w:val="18"/>
                <w:szCs w:val="18"/>
              </w:rPr>
              <w:t>The Second Law of Thermodynamics</w:t>
            </w:r>
          </w:p>
          <w:p w:rsidR="00DC68F6" w:rsidRPr="00580173" w:rsidRDefault="00DC68F6" w:rsidP="00580173">
            <w:pPr>
              <w:tabs>
                <w:tab w:val="left" w:pos="990"/>
                <w:tab w:val="left" w:pos="1440"/>
                <w:tab w:val="left" w:pos="6480"/>
              </w:tabs>
              <w:spacing w:after="120"/>
              <w:rPr>
                <w:rFonts w:ascii="Arial" w:hAnsi="Arial" w:cs="Arial"/>
                <w:sz w:val="18"/>
                <w:szCs w:val="18"/>
              </w:rPr>
            </w:pPr>
          </w:p>
        </w:tc>
        <w:tc>
          <w:tcPr>
            <w:tcW w:w="3120" w:type="dxa"/>
          </w:tcPr>
          <w:p w:rsidR="00DC68F6" w:rsidRPr="00136909" w:rsidRDefault="00DC68F6"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Problems:</w:t>
            </w:r>
          </w:p>
          <w:p w:rsidR="00DC68F6" w:rsidRPr="00136909" w:rsidRDefault="00DC68F6" w:rsidP="001D70CE">
            <w:pPr>
              <w:tabs>
                <w:tab w:val="left" w:pos="990"/>
                <w:tab w:val="left" w:pos="1440"/>
                <w:tab w:val="left" w:pos="6480"/>
              </w:tabs>
              <w:rPr>
                <w:rFonts w:ascii="Arial" w:hAnsi="Arial" w:cs="Arial"/>
                <w:sz w:val="18"/>
                <w:szCs w:val="18"/>
                <w:u w:val="single"/>
              </w:rPr>
            </w:pPr>
          </w:p>
          <w:p w:rsidR="00DC68F6" w:rsidRPr="00136909" w:rsidRDefault="00DC68F6" w:rsidP="001D70CE">
            <w:pPr>
              <w:tabs>
                <w:tab w:val="left" w:pos="990"/>
                <w:tab w:val="left" w:pos="1440"/>
                <w:tab w:val="left" w:pos="6480"/>
              </w:tabs>
              <w:rPr>
                <w:rFonts w:ascii="Arial" w:hAnsi="Arial" w:cs="Arial"/>
                <w:i/>
                <w:sz w:val="18"/>
                <w:szCs w:val="18"/>
              </w:rPr>
            </w:pPr>
          </w:p>
          <w:p w:rsidR="00DC68F6" w:rsidRPr="00136909" w:rsidRDefault="00DC68F6"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 xml:space="preserve">Date Due:  </w:t>
            </w:r>
          </w:p>
        </w:tc>
      </w:tr>
      <w:tr w:rsidR="00DC68F6" w:rsidRPr="00136909" w:rsidTr="00641537">
        <w:tc>
          <w:tcPr>
            <w:tcW w:w="810" w:type="dxa"/>
          </w:tcPr>
          <w:p w:rsidR="00DC68F6" w:rsidRPr="00136909" w:rsidRDefault="00DC68F6">
            <w:pPr>
              <w:tabs>
                <w:tab w:val="left" w:pos="990"/>
                <w:tab w:val="left" w:pos="1440"/>
                <w:tab w:val="left" w:pos="6480"/>
              </w:tabs>
              <w:jc w:val="center"/>
              <w:rPr>
                <w:rFonts w:ascii="Arial" w:hAnsi="Arial" w:cs="Arial"/>
                <w:sz w:val="18"/>
                <w:szCs w:val="18"/>
              </w:rPr>
            </w:pPr>
            <w:r w:rsidRPr="00136909">
              <w:rPr>
                <w:rFonts w:ascii="Arial" w:hAnsi="Arial" w:cs="Arial"/>
                <w:sz w:val="18"/>
                <w:szCs w:val="18"/>
              </w:rPr>
              <w:t>7</w:t>
            </w:r>
          </w:p>
        </w:tc>
        <w:tc>
          <w:tcPr>
            <w:tcW w:w="1350" w:type="dxa"/>
          </w:tcPr>
          <w:p w:rsidR="00DC68F6" w:rsidRPr="00136909" w:rsidRDefault="00DC68F6" w:rsidP="007B1885">
            <w:pPr>
              <w:tabs>
                <w:tab w:val="left" w:pos="990"/>
                <w:tab w:val="left" w:pos="1440"/>
                <w:tab w:val="left" w:pos="6480"/>
              </w:tabs>
              <w:rPr>
                <w:rFonts w:ascii="Arial" w:hAnsi="Arial" w:cs="Arial"/>
                <w:sz w:val="18"/>
                <w:szCs w:val="18"/>
              </w:rPr>
            </w:pPr>
            <w:r>
              <w:rPr>
                <w:rFonts w:ascii="Arial" w:hAnsi="Arial" w:cs="Arial"/>
                <w:sz w:val="18"/>
                <w:szCs w:val="18"/>
              </w:rPr>
              <w:t>Oct. 1</w:t>
            </w:r>
          </w:p>
          <w:p w:rsidR="00DC68F6" w:rsidRPr="00136909" w:rsidRDefault="00DC68F6" w:rsidP="007B1885">
            <w:pPr>
              <w:tabs>
                <w:tab w:val="left" w:pos="990"/>
                <w:tab w:val="left" w:pos="1440"/>
                <w:tab w:val="left" w:pos="6480"/>
              </w:tabs>
              <w:rPr>
                <w:rFonts w:ascii="Arial" w:hAnsi="Arial" w:cs="Arial"/>
                <w:sz w:val="18"/>
                <w:szCs w:val="18"/>
              </w:rPr>
            </w:pPr>
            <w:r>
              <w:rPr>
                <w:rFonts w:ascii="Arial" w:hAnsi="Arial" w:cs="Arial"/>
                <w:sz w:val="18"/>
                <w:szCs w:val="18"/>
              </w:rPr>
              <w:t>Oct. 3</w:t>
            </w:r>
          </w:p>
          <w:p w:rsidR="00DC68F6" w:rsidRPr="00136909" w:rsidRDefault="00DC68F6" w:rsidP="007B1885">
            <w:pPr>
              <w:tabs>
                <w:tab w:val="left" w:pos="990"/>
                <w:tab w:val="left" w:pos="1440"/>
                <w:tab w:val="left" w:pos="6480"/>
              </w:tabs>
              <w:rPr>
                <w:rFonts w:ascii="Arial" w:hAnsi="Arial" w:cs="Arial"/>
                <w:sz w:val="18"/>
                <w:szCs w:val="18"/>
              </w:rPr>
            </w:pPr>
            <w:r w:rsidRPr="00136909">
              <w:rPr>
                <w:rFonts w:ascii="Arial" w:hAnsi="Arial" w:cs="Arial"/>
                <w:sz w:val="18"/>
                <w:szCs w:val="18"/>
              </w:rPr>
              <w:t>O</w:t>
            </w:r>
            <w:r>
              <w:rPr>
                <w:rFonts w:ascii="Arial" w:hAnsi="Arial" w:cs="Arial"/>
                <w:sz w:val="18"/>
                <w:szCs w:val="18"/>
              </w:rPr>
              <w:t>ct. 5</w:t>
            </w:r>
          </w:p>
        </w:tc>
        <w:tc>
          <w:tcPr>
            <w:tcW w:w="810" w:type="dxa"/>
          </w:tcPr>
          <w:p w:rsidR="00DC68F6" w:rsidRPr="00136909" w:rsidRDefault="00DC68F6" w:rsidP="001D70CE">
            <w:pPr>
              <w:tabs>
                <w:tab w:val="left" w:pos="990"/>
                <w:tab w:val="left" w:pos="1440"/>
                <w:tab w:val="left" w:pos="6462"/>
              </w:tabs>
              <w:rPr>
                <w:rFonts w:ascii="Arial" w:hAnsi="Arial" w:cs="Arial"/>
                <w:sz w:val="18"/>
                <w:szCs w:val="18"/>
              </w:rPr>
            </w:pPr>
            <w:r w:rsidRPr="00136909">
              <w:rPr>
                <w:rFonts w:ascii="Arial" w:hAnsi="Arial" w:cs="Arial"/>
                <w:sz w:val="18"/>
                <w:szCs w:val="18"/>
              </w:rPr>
              <w:t>Ch. 6</w:t>
            </w:r>
          </w:p>
        </w:tc>
        <w:tc>
          <w:tcPr>
            <w:tcW w:w="3630" w:type="dxa"/>
          </w:tcPr>
          <w:p w:rsidR="00DC68F6" w:rsidRDefault="00DC68F6" w:rsidP="007B1885">
            <w:pPr>
              <w:tabs>
                <w:tab w:val="left" w:pos="990"/>
                <w:tab w:val="left" w:pos="1440"/>
                <w:tab w:val="left" w:pos="6480"/>
              </w:tabs>
              <w:spacing w:after="120"/>
              <w:rPr>
                <w:rFonts w:ascii="Arial" w:hAnsi="Arial" w:cs="Arial"/>
                <w:sz w:val="18"/>
                <w:szCs w:val="18"/>
              </w:rPr>
            </w:pPr>
            <w:r w:rsidRPr="00136909">
              <w:rPr>
                <w:rFonts w:ascii="Arial" w:hAnsi="Arial" w:cs="Arial"/>
                <w:sz w:val="18"/>
                <w:szCs w:val="18"/>
              </w:rPr>
              <w:t>Defining entropy change, entropy balances for closed systems</w:t>
            </w:r>
          </w:p>
          <w:p w:rsidR="00DC68F6" w:rsidRPr="00580173" w:rsidRDefault="00DC68F6" w:rsidP="00580173">
            <w:pPr>
              <w:tabs>
                <w:tab w:val="left" w:pos="990"/>
                <w:tab w:val="left" w:pos="1440"/>
                <w:tab w:val="left" w:pos="6480"/>
              </w:tabs>
              <w:spacing w:after="120"/>
              <w:rPr>
                <w:rFonts w:ascii="Arial" w:hAnsi="Arial" w:cs="Arial"/>
                <w:sz w:val="18"/>
                <w:szCs w:val="18"/>
              </w:rPr>
            </w:pPr>
            <w:r w:rsidRPr="00136909">
              <w:rPr>
                <w:rFonts w:ascii="Arial" w:hAnsi="Arial" w:cs="Arial"/>
                <w:b/>
                <w:sz w:val="18"/>
                <w:szCs w:val="18"/>
              </w:rPr>
              <w:t>Exam #</w:t>
            </w:r>
            <w:r>
              <w:rPr>
                <w:rFonts w:ascii="Arial" w:hAnsi="Arial" w:cs="Arial"/>
                <w:b/>
                <w:sz w:val="18"/>
                <w:szCs w:val="18"/>
              </w:rPr>
              <w:t>1 (approx. date)</w:t>
            </w:r>
          </w:p>
        </w:tc>
        <w:tc>
          <w:tcPr>
            <w:tcW w:w="3120" w:type="dxa"/>
          </w:tcPr>
          <w:p w:rsidR="00DC68F6" w:rsidRPr="00136909" w:rsidRDefault="00DC68F6"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Problems:</w:t>
            </w:r>
          </w:p>
          <w:p w:rsidR="00DC68F6" w:rsidRPr="00136909" w:rsidRDefault="00DC68F6" w:rsidP="001D70CE">
            <w:pPr>
              <w:tabs>
                <w:tab w:val="left" w:pos="990"/>
                <w:tab w:val="left" w:pos="1440"/>
                <w:tab w:val="left" w:pos="6480"/>
              </w:tabs>
              <w:rPr>
                <w:rFonts w:ascii="Arial" w:hAnsi="Arial" w:cs="Arial"/>
                <w:sz w:val="18"/>
                <w:szCs w:val="18"/>
                <w:u w:val="single"/>
              </w:rPr>
            </w:pPr>
          </w:p>
          <w:p w:rsidR="00DC68F6" w:rsidRPr="00136909" w:rsidRDefault="00DC68F6" w:rsidP="001D70CE">
            <w:pPr>
              <w:tabs>
                <w:tab w:val="left" w:pos="990"/>
                <w:tab w:val="left" w:pos="1440"/>
                <w:tab w:val="left" w:pos="6480"/>
              </w:tabs>
              <w:rPr>
                <w:rFonts w:ascii="Arial" w:hAnsi="Arial" w:cs="Arial"/>
                <w:i/>
                <w:sz w:val="18"/>
                <w:szCs w:val="18"/>
              </w:rPr>
            </w:pPr>
          </w:p>
          <w:p w:rsidR="00DC68F6" w:rsidRPr="00136909" w:rsidRDefault="00DC68F6"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 xml:space="preserve">Date Due:  </w:t>
            </w:r>
          </w:p>
        </w:tc>
      </w:tr>
      <w:tr w:rsidR="00DC68F6" w:rsidRPr="00136909" w:rsidTr="00641537">
        <w:tc>
          <w:tcPr>
            <w:tcW w:w="810" w:type="dxa"/>
          </w:tcPr>
          <w:p w:rsidR="00DC68F6" w:rsidRPr="00136909" w:rsidRDefault="00DC68F6">
            <w:pPr>
              <w:tabs>
                <w:tab w:val="left" w:pos="990"/>
                <w:tab w:val="left" w:pos="1440"/>
                <w:tab w:val="left" w:pos="6480"/>
              </w:tabs>
              <w:jc w:val="center"/>
              <w:rPr>
                <w:rFonts w:ascii="Arial" w:hAnsi="Arial" w:cs="Arial"/>
                <w:sz w:val="18"/>
                <w:szCs w:val="18"/>
              </w:rPr>
            </w:pPr>
            <w:r w:rsidRPr="00136909">
              <w:rPr>
                <w:rFonts w:ascii="Arial" w:hAnsi="Arial" w:cs="Arial"/>
                <w:sz w:val="18"/>
                <w:szCs w:val="18"/>
              </w:rPr>
              <w:t>8</w:t>
            </w:r>
          </w:p>
        </w:tc>
        <w:tc>
          <w:tcPr>
            <w:tcW w:w="1350" w:type="dxa"/>
          </w:tcPr>
          <w:p w:rsidR="00DC68F6" w:rsidRPr="00136909" w:rsidRDefault="00DC68F6" w:rsidP="007B1885">
            <w:pPr>
              <w:tabs>
                <w:tab w:val="left" w:pos="990"/>
                <w:tab w:val="left" w:pos="1440"/>
                <w:tab w:val="left" w:pos="6480"/>
              </w:tabs>
              <w:rPr>
                <w:rFonts w:ascii="Arial" w:hAnsi="Arial" w:cs="Arial"/>
                <w:sz w:val="18"/>
                <w:szCs w:val="18"/>
              </w:rPr>
            </w:pPr>
            <w:r>
              <w:rPr>
                <w:rFonts w:ascii="Arial" w:hAnsi="Arial" w:cs="Arial"/>
                <w:sz w:val="18"/>
                <w:szCs w:val="18"/>
              </w:rPr>
              <w:t>Oct. 8</w:t>
            </w:r>
          </w:p>
          <w:p w:rsidR="00DC68F6" w:rsidRPr="00136909" w:rsidRDefault="00DC68F6" w:rsidP="007B1885">
            <w:pPr>
              <w:tabs>
                <w:tab w:val="left" w:pos="990"/>
                <w:tab w:val="left" w:pos="1440"/>
                <w:tab w:val="left" w:pos="6480"/>
              </w:tabs>
              <w:rPr>
                <w:rFonts w:ascii="Arial" w:hAnsi="Arial" w:cs="Arial"/>
                <w:sz w:val="18"/>
                <w:szCs w:val="18"/>
              </w:rPr>
            </w:pPr>
            <w:r>
              <w:rPr>
                <w:rFonts w:ascii="Arial" w:hAnsi="Arial" w:cs="Arial"/>
                <w:sz w:val="18"/>
                <w:szCs w:val="18"/>
              </w:rPr>
              <w:t>Oct. 10</w:t>
            </w:r>
          </w:p>
          <w:p w:rsidR="00DC68F6" w:rsidRPr="00136909" w:rsidRDefault="00DC68F6" w:rsidP="007B1885">
            <w:pPr>
              <w:tabs>
                <w:tab w:val="left" w:pos="990"/>
                <w:tab w:val="left" w:pos="1440"/>
                <w:tab w:val="left" w:pos="6480"/>
              </w:tabs>
              <w:rPr>
                <w:rFonts w:ascii="Arial" w:hAnsi="Arial" w:cs="Arial"/>
                <w:sz w:val="18"/>
                <w:szCs w:val="18"/>
              </w:rPr>
            </w:pPr>
            <w:r>
              <w:rPr>
                <w:rFonts w:ascii="Arial" w:hAnsi="Arial" w:cs="Arial"/>
                <w:sz w:val="18"/>
                <w:szCs w:val="18"/>
              </w:rPr>
              <w:t>Oct. 12</w:t>
            </w:r>
          </w:p>
        </w:tc>
        <w:tc>
          <w:tcPr>
            <w:tcW w:w="810" w:type="dxa"/>
          </w:tcPr>
          <w:p w:rsidR="00DC68F6" w:rsidRPr="00136909" w:rsidRDefault="00DC68F6" w:rsidP="00580173">
            <w:pPr>
              <w:tabs>
                <w:tab w:val="left" w:pos="990"/>
                <w:tab w:val="left" w:pos="1440"/>
                <w:tab w:val="left" w:pos="6462"/>
              </w:tabs>
              <w:rPr>
                <w:rFonts w:ascii="Arial" w:hAnsi="Arial" w:cs="Arial"/>
                <w:sz w:val="18"/>
                <w:szCs w:val="18"/>
              </w:rPr>
            </w:pPr>
            <w:r w:rsidRPr="00136909">
              <w:rPr>
                <w:rFonts w:ascii="Arial" w:hAnsi="Arial" w:cs="Arial"/>
                <w:sz w:val="18"/>
                <w:szCs w:val="18"/>
              </w:rPr>
              <w:t xml:space="preserve">Ch. </w:t>
            </w:r>
            <w:r>
              <w:rPr>
                <w:rFonts w:ascii="Arial" w:hAnsi="Arial" w:cs="Arial"/>
                <w:sz w:val="18"/>
                <w:szCs w:val="18"/>
              </w:rPr>
              <w:t>6</w:t>
            </w:r>
          </w:p>
        </w:tc>
        <w:tc>
          <w:tcPr>
            <w:tcW w:w="3630" w:type="dxa"/>
          </w:tcPr>
          <w:p w:rsidR="00DC68F6" w:rsidRPr="00136909" w:rsidRDefault="00DC68F6" w:rsidP="001D70CE">
            <w:pPr>
              <w:tabs>
                <w:tab w:val="left" w:pos="990"/>
                <w:tab w:val="left" w:pos="1440"/>
                <w:tab w:val="left" w:pos="6480"/>
              </w:tabs>
              <w:rPr>
                <w:rFonts w:ascii="Arial" w:hAnsi="Arial" w:cs="Arial"/>
                <w:sz w:val="18"/>
                <w:szCs w:val="18"/>
              </w:rPr>
            </w:pPr>
            <w:r>
              <w:rPr>
                <w:rFonts w:ascii="Arial" w:hAnsi="Arial" w:cs="Arial"/>
                <w:sz w:val="18"/>
                <w:szCs w:val="18"/>
              </w:rPr>
              <w:t>Entropy balances for open systems, isentropic efficiency</w:t>
            </w:r>
          </w:p>
        </w:tc>
        <w:tc>
          <w:tcPr>
            <w:tcW w:w="3120" w:type="dxa"/>
          </w:tcPr>
          <w:p w:rsidR="00DC68F6" w:rsidRPr="00136909" w:rsidRDefault="00DC68F6"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Problems:</w:t>
            </w:r>
          </w:p>
          <w:p w:rsidR="00DC68F6" w:rsidRPr="00136909" w:rsidRDefault="00DC68F6" w:rsidP="001D70CE">
            <w:pPr>
              <w:tabs>
                <w:tab w:val="left" w:pos="990"/>
                <w:tab w:val="left" w:pos="1440"/>
                <w:tab w:val="left" w:pos="6480"/>
              </w:tabs>
              <w:rPr>
                <w:rFonts w:ascii="Arial" w:hAnsi="Arial" w:cs="Arial"/>
                <w:sz w:val="18"/>
                <w:szCs w:val="18"/>
                <w:u w:val="single"/>
              </w:rPr>
            </w:pPr>
          </w:p>
          <w:p w:rsidR="00DC68F6" w:rsidRPr="00136909" w:rsidRDefault="00DC68F6" w:rsidP="001D70CE">
            <w:pPr>
              <w:tabs>
                <w:tab w:val="left" w:pos="990"/>
                <w:tab w:val="left" w:pos="1440"/>
                <w:tab w:val="left" w:pos="6480"/>
              </w:tabs>
              <w:rPr>
                <w:rFonts w:ascii="Arial" w:hAnsi="Arial" w:cs="Arial"/>
                <w:i/>
                <w:sz w:val="18"/>
                <w:szCs w:val="18"/>
              </w:rPr>
            </w:pPr>
          </w:p>
          <w:p w:rsidR="00DC68F6" w:rsidRPr="00136909" w:rsidRDefault="00DC68F6"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 xml:space="preserve">Date Due:  </w:t>
            </w:r>
          </w:p>
        </w:tc>
      </w:tr>
      <w:tr w:rsidR="00DC68F6" w:rsidRPr="00136909" w:rsidTr="00641537">
        <w:tc>
          <w:tcPr>
            <w:tcW w:w="810" w:type="dxa"/>
            <w:shd w:val="clear" w:color="auto" w:fill="auto"/>
          </w:tcPr>
          <w:p w:rsidR="00DC68F6" w:rsidRPr="00136909" w:rsidRDefault="00DC68F6">
            <w:pPr>
              <w:tabs>
                <w:tab w:val="left" w:pos="990"/>
                <w:tab w:val="left" w:pos="1440"/>
                <w:tab w:val="left" w:pos="6480"/>
              </w:tabs>
              <w:jc w:val="center"/>
              <w:rPr>
                <w:rFonts w:ascii="Arial" w:hAnsi="Arial" w:cs="Arial"/>
                <w:sz w:val="18"/>
                <w:szCs w:val="18"/>
              </w:rPr>
            </w:pPr>
            <w:r w:rsidRPr="00136909">
              <w:rPr>
                <w:rFonts w:ascii="Arial" w:hAnsi="Arial" w:cs="Arial"/>
                <w:sz w:val="18"/>
                <w:szCs w:val="18"/>
              </w:rPr>
              <w:t>9</w:t>
            </w:r>
          </w:p>
        </w:tc>
        <w:tc>
          <w:tcPr>
            <w:tcW w:w="1350" w:type="dxa"/>
            <w:shd w:val="clear" w:color="auto" w:fill="auto"/>
          </w:tcPr>
          <w:p w:rsidR="00DC68F6" w:rsidRPr="00136909" w:rsidRDefault="00DC68F6" w:rsidP="007B1885">
            <w:pPr>
              <w:tabs>
                <w:tab w:val="left" w:pos="990"/>
                <w:tab w:val="left" w:pos="1440"/>
                <w:tab w:val="left" w:pos="6480"/>
              </w:tabs>
              <w:rPr>
                <w:rFonts w:ascii="Arial" w:hAnsi="Arial" w:cs="Arial"/>
                <w:sz w:val="18"/>
                <w:szCs w:val="18"/>
              </w:rPr>
            </w:pPr>
            <w:r>
              <w:rPr>
                <w:rFonts w:ascii="Arial" w:hAnsi="Arial" w:cs="Arial"/>
                <w:sz w:val="18"/>
                <w:szCs w:val="18"/>
              </w:rPr>
              <w:t>Oct. 15</w:t>
            </w:r>
          </w:p>
          <w:p w:rsidR="00DC68F6" w:rsidRPr="00136909" w:rsidRDefault="00DC68F6" w:rsidP="007B1885">
            <w:pPr>
              <w:tabs>
                <w:tab w:val="left" w:pos="990"/>
                <w:tab w:val="left" w:pos="1440"/>
                <w:tab w:val="left" w:pos="6480"/>
              </w:tabs>
              <w:rPr>
                <w:rFonts w:ascii="Arial" w:hAnsi="Arial" w:cs="Arial"/>
                <w:sz w:val="18"/>
                <w:szCs w:val="18"/>
              </w:rPr>
            </w:pPr>
            <w:r>
              <w:rPr>
                <w:rFonts w:ascii="Arial" w:hAnsi="Arial" w:cs="Arial"/>
                <w:sz w:val="18"/>
                <w:szCs w:val="18"/>
              </w:rPr>
              <w:t>Oct. 17</w:t>
            </w:r>
          </w:p>
          <w:p w:rsidR="00DC68F6" w:rsidRPr="00136909" w:rsidRDefault="00DC68F6" w:rsidP="007B1885">
            <w:pPr>
              <w:tabs>
                <w:tab w:val="left" w:pos="990"/>
                <w:tab w:val="left" w:pos="1440"/>
                <w:tab w:val="left" w:pos="6480"/>
              </w:tabs>
              <w:rPr>
                <w:rFonts w:ascii="Arial" w:hAnsi="Arial" w:cs="Arial"/>
                <w:sz w:val="18"/>
                <w:szCs w:val="18"/>
              </w:rPr>
            </w:pPr>
            <w:r>
              <w:rPr>
                <w:rFonts w:ascii="Arial" w:hAnsi="Arial" w:cs="Arial"/>
                <w:sz w:val="18"/>
                <w:szCs w:val="18"/>
              </w:rPr>
              <w:t>Oct. 19</w:t>
            </w:r>
          </w:p>
        </w:tc>
        <w:tc>
          <w:tcPr>
            <w:tcW w:w="810" w:type="dxa"/>
            <w:shd w:val="clear" w:color="auto" w:fill="auto"/>
          </w:tcPr>
          <w:p w:rsidR="00DC68F6" w:rsidRPr="00136909" w:rsidRDefault="00DC68F6" w:rsidP="001D70CE">
            <w:pPr>
              <w:tabs>
                <w:tab w:val="left" w:pos="990"/>
                <w:tab w:val="left" w:pos="1440"/>
                <w:tab w:val="left" w:pos="6462"/>
              </w:tabs>
              <w:rPr>
                <w:rFonts w:ascii="Arial" w:hAnsi="Arial" w:cs="Arial"/>
                <w:sz w:val="18"/>
                <w:szCs w:val="18"/>
              </w:rPr>
            </w:pPr>
            <w:r w:rsidRPr="00136909">
              <w:rPr>
                <w:rFonts w:ascii="Arial" w:hAnsi="Arial" w:cs="Arial"/>
                <w:sz w:val="18"/>
                <w:szCs w:val="18"/>
              </w:rPr>
              <w:t>Ch. 8</w:t>
            </w:r>
          </w:p>
        </w:tc>
        <w:tc>
          <w:tcPr>
            <w:tcW w:w="3630" w:type="dxa"/>
            <w:shd w:val="clear" w:color="auto" w:fill="auto"/>
          </w:tcPr>
          <w:p w:rsidR="00DC68F6" w:rsidRPr="00136909" w:rsidRDefault="00DC68F6" w:rsidP="001D70CE">
            <w:pPr>
              <w:tabs>
                <w:tab w:val="left" w:pos="990"/>
                <w:tab w:val="left" w:pos="1440"/>
                <w:tab w:val="left" w:pos="6480"/>
              </w:tabs>
              <w:rPr>
                <w:rFonts w:ascii="Arial" w:hAnsi="Arial" w:cs="Arial"/>
                <w:sz w:val="18"/>
                <w:szCs w:val="18"/>
              </w:rPr>
            </w:pPr>
            <w:r w:rsidRPr="00136909">
              <w:rPr>
                <w:rFonts w:ascii="Arial" w:hAnsi="Arial" w:cs="Arial"/>
                <w:sz w:val="18"/>
                <w:szCs w:val="18"/>
              </w:rPr>
              <w:t>Vapor Power Systems</w:t>
            </w:r>
          </w:p>
        </w:tc>
        <w:tc>
          <w:tcPr>
            <w:tcW w:w="3120" w:type="dxa"/>
            <w:shd w:val="clear" w:color="auto" w:fill="auto"/>
          </w:tcPr>
          <w:p w:rsidR="00DC68F6" w:rsidRPr="00136909" w:rsidRDefault="00DC68F6"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Problems:</w:t>
            </w:r>
          </w:p>
          <w:p w:rsidR="00DC68F6" w:rsidRPr="00136909" w:rsidRDefault="00DC68F6" w:rsidP="001D70CE">
            <w:pPr>
              <w:tabs>
                <w:tab w:val="left" w:pos="990"/>
                <w:tab w:val="left" w:pos="1440"/>
                <w:tab w:val="left" w:pos="6480"/>
              </w:tabs>
              <w:rPr>
                <w:rFonts w:ascii="Arial" w:hAnsi="Arial" w:cs="Arial"/>
                <w:sz w:val="18"/>
                <w:szCs w:val="18"/>
                <w:u w:val="single"/>
              </w:rPr>
            </w:pPr>
          </w:p>
          <w:p w:rsidR="00DC68F6" w:rsidRPr="00136909" w:rsidRDefault="00DC68F6" w:rsidP="001D70CE">
            <w:pPr>
              <w:tabs>
                <w:tab w:val="left" w:pos="990"/>
                <w:tab w:val="left" w:pos="1440"/>
                <w:tab w:val="left" w:pos="6480"/>
              </w:tabs>
              <w:rPr>
                <w:rFonts w:ascii="Arial" w:hAnsi="Arial" w:cs="Arial"/>
                <w:i/>
                <w:sz w:val="18"/>
                <w:szCs w:val="18"/>
              </w:rPr>
            </w:pPr>
          </w:p>
          <w:p w:rsidR="00DC68F6" w:rsidRPr="00136909" w:rsidRDefault="00DC68F6"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 xml:space="preserve">Date Due:  </w:t>
            </w:r>
          </w:p>
        </w:tc>
      </w:tr>
      <w:tr w:rsidR="00DC68F6" w:rsidRPr="00136909" w:rsidTr="00641537">
        <w:tc>
          <w:tcPr>
            <w:tcW w:w="810" w:type="dxa"/>
            <w:shd w:val="clear" w:color="auto" w:fill="auto"/>
          </w:tcPr>
          <w:p w:rsidR="00DC68F6" w:rsidRPr="00136909" w:rsidRDefault="00DC68F6">
            <w:pPr>
              <w:tabs>
                <w:tab w:val="left" w:pos="990"/>
                <w:tab w:val="left" w:pos="1440"/>
                <w:tab w:val="left" w:pos="6480"/>
              </w:tabs>
              <w:jc w:val="center"/>
              <w:rPr>
                <w:rFonts w:ascii="Arial" w:hAnsi="Arial" w:cs="Arial"/>
                <w:sz w:val="18"/>
                <w:szCs w:val="18"/>
              </w:rPr>
            </w:pPr>
            <w:r w:rsidRPr="00136909">
              <w:rPr>
                <w:rFonts w:ascii="Arial" w:hAnsi="Arial" w:cs="Arial"/>
                <w:sz w:val="18"/>
                <w:szCs w:val="18"/>
              </w:rPr>
              <w:t>10</w:t>
            </w:r>
          </w:p>
        </w:tc>
        <w:tc>
          <w:tcPr>
            <w:tcW w:w="1350" w:type="dxa"/>
            <w:shd w:val="clear" w:color="auto" w:fill="auto"/>
          </w:tcPr>
          <w:p w:rsidR="00DC68F6" w:rsidRPr="00136909" w:rsidRDefault="00DC68F6" w:rsidP="007B1885">
            <w:pPr>
              <w:tabs>
                <w:tab w:val="left" w:pos="990"/>
                <w:tab w:val="left" w:pos="1440"/>
                <w:tab w:val="left" w:pos="6480"/>
              </w:tabs>
              <w:rPr>
                <w:rFonts w:ascii="Arial" w:hAnsi="Arial" w:cs="Arial"/>
                <w:sz w:val="18"/>
                <w:szCs w:val="18"/>
              </w:rPr>
            </w:pPr>
            <w:r>
              <w:rPr>
                <w:rFonts w:ascii="Arial" w:hAnsi="Arial" w:cs="Arial"/>
                <w:sz w:val="18"/>
                <w:szCs w:val="18"/>
              </w:rPr>
              <w:t>Oct. 22</w:t>
            </w:r>
          </w:p>
          <w:p w:rsidR="00DC68F6" w:rsidRPr="00136909" w:rsidRDefault="00DC68F6" w:rsidP="007B1885">
            <w:pPr>
              <w:tabs>
                <w:tab w:val="left" w:pos="990"/>
                <w:tab w:val="left" w:pos="1440"/>
                <w:tab w:val="left" w:pos="6480"/>
              </w:tabs>
              <w:rPr>
                <w:rFonts w:ascii="Arial" w:hAnsi="Arial" w:cs="Arial"/>
                <w:sz w:val="18"/>
                <w:szCs w:val="18"/>
              </w:rPr>
            </w:pPr>
            <w:r>
              <w:rPr>
                <w:rFonts w:ascii="Arial" w:hAnsi="Arial" w:cs="Arial"/>
                <w:sz w:val="18"/>
                <w:szCs w:val="18"/>
              </w:rPr>
              <w:t>Oct. 24</w:t>
            </w:r>
          </w:p>
          <w:p w:rsidR="00DC68F6" w:rsidRPr="00136909" w:rsidRDefault="00DC68F6" w:rsidP="007B1885">
            <w:pPr>
              <w:tabs>
                <w:tab w:val="left" w:pos="990"/>
                <w:tab w:val="left" w:pos="1440"/>
                <w:tab w:val="left" w:pos="6480"/>
              </w:tabs>
              <w:rPr>
                <w:rFonts w:ascii="Arial" w:hAnsi="Arial" w:cs="Arial"/>
                <w:sz w:val="18"/>
                <w:szCs w:val="18"/>
              </w:rPr>
            </w:pPr>
            <w:r>
              <w:rPr>
                <w:rFonts w:ascii="Arial" w:hAnsi="Arial" w:cs="Arial"/>
                <w:sz w:val="18"/>
                <w:szCs w:val="18"/>
              </w:rPr>
              <w:t>Oct. 26</w:t>
            </w:r>
          </w:p>
        </w:tc>
        <w:tc>
          <w:tcPr>
            <w:tcW w:w="810" w:type="dxa"/>
            <w:shd w:val="clear" w:color="auto" w:fill="auto"/>
          </w:tcPr>
          <w:p w:rsidR="00DC68F6" w:rsidRPr="00136909" w:rsidRDefault="00DC68F6" w:rsidP="00580173">
            <w:pPr>
              <w:tabs>
                <w:tab w:val="left" w:pos="990"/>
                <w:tab w:val="left" w:pos="1440"/>
                <w:tab w:val="left" w:pos="6462"/>
              </w:tabs>
              <w:rPr>
                <w:rFonts w:ascii="Arial" w:hAnsi="Arial" w:cs="Arial"/>
                <w:sz w:val="18"/>
                <w:szCs w:val="18"/>
              </w:rPr>
            </w:pPr>
            <w:r w:rsidRPr="00136909">
              <w:rPr>
                <w:rFonts w:ascii="Arial" w:hAnsi="Arial" w:cs="Arial"/>
                <w:sz w:val="18"/>
                <w:szCs w:val="18"/>
              </w:rPr>
              <w:t xml:space="preserve">Ch. </w:t>
            </w:r>
            <w:r>
              <w:rPr>
                <w:rFonts w:ascii="Arial" w:hAnsi="Arial" w:cs="Arial"/>
                <w:sz w:val="18"/>
                <w:szCs w:val="18"/>
              </w:rPr>
              <w:t>8</w:t>
            </w:r>
          </w:p>
        </w:tc>
        <w:tc>
          <w:tcPr>
            <w:tcW w:w="3630" w:type="dxa"/>
            <w:shd w:val="clear" w:color="auto" w:fill="auto"/>
          </w:tcPr>
          <w:p w:rsidR="00DC68F6" w:rsidRPr="00136909" w:rsidRDefault="00DC68F6" w:rsidP="001D70CE">
            <w:pPr>
              <w:tabs>
                <w:tab w:val="left" w:pos="990"/>
                <w:tab w:val="left" w:pos="1440"/>
                <w:tab w:val="left" w:pos="6480"/>
              </w:tabs>
              <w:rPr>
                <w:rFonts w:ascii="Arial" w:hAnsi="Arial" w:cs="Arial"/>
                <w:sz w:val="18"/>
                <w:szCs w:val="18"/>
              </w:rPr>
            </w:pPr>
            <w:r>
              <w:rPr>
                <w:rFonts w:ascii="Arial" w:hAnsi="Arial" w:cs="Arial"/>
                <w:sz w:val="18"/>
                <w:szCs w:val="18"/>
              </w:rPr>
              <w:t>Vapor Power Systems</w:t>
            </w:r>
          </w:p>
        </w:tc>
        <w:tc>
          <w:tcPr>
            <w:tcW w:w="3120" w:type="dxa"/>
            <w:shd w:val="clear" w:color="auto" w:fill="auto"/>
          </w:tcPr>
          <w:p w:rsidR="00DC68F6" w:rsidRPr="00136909" w:rsidRDefault="00DC68F6"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Problems:</w:t>
            </w:r>
          </w:p>
          <w:p w:rsidR="00DC68F6" w:rsidRPr="00136909" w:rsidRDefault="00DC68F6" w:rsidP="001D70CE">
            <w:pPr>
              <w:tabs>
                <w:tab w:val="left" w:pos="990"/>
                <w:tab w:val="left" w:pos="1440"/>
                <w:tab w:val="left" w:pos="6480"/>
              </w:tabs>
              <w:rPr>
                <w:rFonts w:ascii="Arial" w:hAnsi="Arial" w:cs="Arial"/>
                <w:sz w:val="18"/>
                <w:szCs w:val="18"/>
                <w:u w:val="single"/>
              </w:rPr>
            </w:pPr>
          </w:p>
          <w:p w:rsidR="00DC68F6" w:rsidRPr="00136909" w:rsidRDefault="00DC68F6" w:rsidP="001D70CE">
            <w:pPr>
              <w:tabs>
                <w:tab w:val="left" w:pos="990"/>
                <w:tab w:val="left" w:pos="1440"/>
                <w:tab w:val="left" w:pos="6480"/>
              </w:tabs>
              <w:rPr>
                <w:rFonts w:ascii="Arial" w:hAnsi="Arial" w:cs="Arial"/>
                <w:i/>
                <w:sz w:val="18"/>
                <w:szCs w:val="18"/>
              </w:rPr>
            </w:pPr>
          </w:p>
          <w:p w:rsidR="00DC68F6" w:rsidRPr="00136909" w:rsidRDefault="00DC68F6"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 xml:space="preserve">Date Due:  </w:t>
            </w:r>
          </w:p>
        </w:tc>
      </w:tr>
      <w:tr w:rsidR="00DC68F6" w:rsidRPr="00136909" w:rsidTr="00641537">
        <w:tc>
          <w:tcPr>
            <w:tcW w:w="810" w:type="dxa"/>
          </w:tcPr>
          <w:p w:rsidR="00DC68F6" w:rsidRPr="00136909" w:rsidRDefault="00DC68F6">
            <w:pPr>
              <w:tabs>
                <w:tab w:val="left" w:pos="990"/>
                <w:tab w:val="left" w:pos="1440"/>
                <w:tab w:val="left" w:pos="6480"/>
              </w:tabs>
              <w:jc w:val="center"/>
              <w:rPr>
                <w:rFonts w:ascii="Arial" w:hAnsi="Arial" w:cs="Arial"/>
                <w:sz w:val="18"/>
                <w:szCs w:val="18"/>
              </w:rPr>
            </w:pPr>
            <w:r w:rsidRPr="00136909">
              <w:rPr>
                <w:rFonts w:ascii="Arial" w:hAnsi="Arial" w:cs="Arial"/>
                <w:sz w:val="18"/>
                <w:szCs w:val="18"/>
              </w:rPr>
              <w:t>11</w:t>
            </w:r>
          </w:p>
        </w:tc>
        <w:tc>
          <w:tcPr>
            <w:tcW w:w="1350" w:type="dxa"/>
          </w:tcPr>
          <w:p w:rsidR="00DC68F6" w:rsidRPr="00136909" w:rsidRDefault="00DC68F6" w:rsidP="007B1885">
            <w:pPr>
              <w:tabs>
                <w:tab w:val="left" w:pos="990"/>
                <w:tab w:val="left" w:pos="1440"/>
                <w:tab w:val="left" w:pos="6480"/>
              </w:tabs>
              <w:rPr>
                <w:rFonts w:ascii="Arial" w:hAnsi="Arial" w:cs="Arial"/>
                <w:sz w:val="18"/>
                <w:szCs w:val="18"/>
              </w:rPr>
            </w:pPr>
            <w:r>
              <w:rPr>
                <w:rFonts w:ascii="Arial" w:hAnsi="Arial" w:cs="Arial"/>
                <w:sz w:val="18"/>
                <w:szCs w:val="18"/>
              </w:rPr>
              <w:t>Oct. 29</w:t>
            </w:r>
          </w:p>
          <w:p w:rsidR="00DC68F6" w:rsidRPr="00136909" w:rsidRDefault="00DC68F6" w:rsidP="007B1885">
            <w:pPr>
              <w:tabs>
                <w:tab w:val="left" w:pos="990"/>
                <w:tab w:val="left" w:pos="1440"/>
                <w:tab w:val="left" w:pos="6480"/>
              </w:tabs>
              <w:rPr>
                <w:rFonts w:ascii="Arial" w:hAnsi="Arial" w:cs="Arial"/>
                <w:sz w:val="18"/>
                <w:szCs w:val="18"/>
              </w:rPr>
            </w:pPr>
            <w:r>
              <w:rPr>
                <w:rFonts w:ascii="Arial" w:hAnsi="Arial" w:cs="Arial"/>
                <w:sz w:val="18"/>
                <w:szCs w:val="18"/>
              </w:rPr>
              <w:t>Oct. 31</w:t>
            </w:r>
          </w:p>
          <w:p w:rsidR="00DC68F6" w:rsidRPr="00136909" w:rsidRDefault="00DC68F6" w:rsidP="007B1885">
            <w:pPr>
              <w:tabs>
                <w:tab w:val="left" w:pos="990"/>
                <w:tab w:val="left" w:pos="1440"/>
                <w:tab w:val="left" w:pos="6480"/>
              </w:tabs>
              <w:rPr>
                <w:rFonts w:ascii="Arial" w:hAnsi="Arial" w:cs="Arial"/>
                <w:sz w:val="18"/>
                <w:szCs w:val="18"/>
              </w:rPr>
            </w:pPr>
            <w:r>
              <w:rPr>
                <w:rFonts w:ascii="Arial" w:hAnsi="Arial" w:cs="Arial"/>
                <w:sz w:val="18"/>
                <w:szCs w:val="18"/>
              </w:rPr>
              <w:t>Nov. 2</w:t>
            </w:r>
            <w:r w:rsidRPr="00136909">
              <w:rPr>
                <w:rFonts w:ascii="Arial" w:hAnsi="Arial" w:cs="Arial"/>
                <w:sz w:val="18"/>
                <w:szCs w:val="18"/>
              </w:rPr>
              <w:t xml:space="preserve"> </w:t>
            </w:r>
          </w:p>
        </w:tc>
        <w:tc>
          <w:tcPr>
            <w:tcW w:w="810" w:type="dxa"/>
          </w:tcPr>
          <w:p w:rsidR="00DC68F6" w:rsidRPr="00136909" w:rsidRDefault="00DC68F6" w:rsidP="001D70CE">
            <w:pPr>
              <w:tabs>
                <w:tab w:val="left" w:pos="990"/>
                <w:tab w:val="left" w:pos="1440"/>
                <w:tab w:val="left" w:pos="6462"/>
              </w:tabs>
              <w:rPr>
                <w:rFonts w:ascii="Arial" w:hAnsi="Arial" w:cs="Arial"/>
                <w:sz w:val="18"/>
                <w:szCs w:val="18"/>
              </w:rPr>
            </w:pPr>
            <w:r w:rsidRPr="00136909">
              <w:rPr>
                <w:rFonts w:ascii="Arial" w:hAnsi="Arial" w:cs="Arial"/>
                <w:sz w:val="18"/>
                <w:szCs w:val="18"/>
              </w:rPr>
              <w:t>Ch. 9</w:t>
            </w:r>
          </w:p>
        </w:tc>
        <w:tc>
          <w:tcPr>
            <w:tcW w:w="3630" w:type="dxa"/>
          </w:tcPr>
          <w:p w:rsidR="00DC68F6" w:rsidRPr="00136909" w:rsidRDefault="00DC68F6" w:rsidP="001D70CE">
            <w:pPr>
              <w:tabs>
                <w:tab w:val="left" w:pos="990"/>
                <w:tab w:val="left" w:pos="1440"/>
                <w:tab w:val="left" w:pos="6480"/>
              </w:tabs>
              <w:rPr>
                <w:rFonts w:ascii="Arial" w:hAnsi="Arial" w:cs="Arial"/>
                <w:sz w:val="18"/>
                <w:szCs w:val="18"/>
              </w:rPr>
            </w:pPr>
            <w:r w:rsidRPr="00136909">
              <w:rPr>
                <w:rFonts w:ascii="Arial" w:hAnsi="Arial" w:cs="Arial"/>
                <w:sz w:val="18"/>
                <w:szCs w:val="18"/>
              </w:rPr>
              <w:t>Gas Power Systems</w:t>
            </w:r>
          </w:p>
        </w:tc>
        <w:tc>
          <w:tcPr>
            <w:tcW w:w="3120" w:type="dxa"/>
          </w:tcPr>
          <w:p w:rsidR="00DC68F6" w:rsidRPr="00136909" w:rsidRDefault="00DC68F6"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Problems:</w:t>
            </w:r>
          </w:p>
          <w:p w:rsidR="00DC68F6" w:rsidRPr="00136909" w:rsidRDefault="00DC68F6" w:rsidP="001D70CE">
            <w:pPr>
              <w:tabs>
                <w:tab w:val="left" w:pos="990"/>
                <w:tab w:val="left" w:pos="1440"/>
                <w:tab w:val="left" w:pos="6480"/>
              </w:tabs>
              <w:rPr>
                <w:rFonts w:ascii="Arial" w:hAnsi="Arial" w:cs="Arial"/>
                <w:sz w:val="18"/>
                <w:szCs w:val="18"/>
                <w:u w:val="single"/>
              </w:rPr>
            </w:pPr>
          </w:p>
          <w:p w:rsidR="00DC68F6" w:rsidRPr="00136909" w:rsidRDefault="00DC68F6" w:rsidP="001D70CE">
            <w:pPr>
              <w:tabs>
                <w:tab w:val="left" w:pos="990"/>
                <w:tab w:val="left" w:pos="1440"/>
                <w:tab w:val="left" w:pos="6480"/>
              </w:tabs>
              <w:rPr>
                <w:rFonts w:ascii="Arial" w:hAnsi="Arial" w:cs="Arial"/>
                <w:i/>
                <w:sz w:val="18"/>
                <w:szCs w:val="18"/>
              </w:rPr>
            </w:pPr>
          </w:p>
          <w:p w:rsidR="00DC68F6" w:rsidRPr="00136909" w:rsidRDefault="00DC68F6"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 xml:space="preserve">Date Due:  </w:t>
            </w:r>
          </w:p>
        </w:tc>
      </w:tr>
      <w:tr w:rsidR="00DC68F6" w:rsidRPr="00136909" w:rsidTr="00641537">
        <w:tc>
          <w:tcPr>
            <w:tcW w:w="810" w:type="dxa"/>
          </w:tcPr>
          <w:p w:rsidR="00DC68F6" w:rsidRPr="00136909" w:rsidRDefault="00DC68F6">
            <w:pPr>
              <w:tabs>
                <w:tab w:val="left" w:pos="990"/>
                <w:tab w:val="left" w:pos="1440"/>
                <w:tab w:val="left" w:pos="6480"/>
              </w:tabs>
              <w:jc w:val="center"/>
              <w:rPr>
                <w:rFonts w:ascii="Arial" w:hAnsi="Arial" w:cs="Arial"/>
                <w:sz w:val="18"/>
                <w:szCs w:val="18"/>
              </w:rPr>
            </w:pPr>
            <w:r w:rsidRPr="00136909">
              <w:rPr>
                <w:rFonts w:ascii="Arial" w:hAnsi="Arial" w:cs="Arial"/>
                <w:sz w:val="18"/>
                <w:szCs w:val="18"/>
              </w:rPr>
              <w:t>12</w:t>
            </w:r>
          </w:p>
        </w:tc>
        <w:tc>
          <w:tcPr>
            <w:tcW w:w="1350" w:type="dxa"/>
          </w:tcPr>
          <w:p w:rsidR="00DC68F6" w:rsidRPr="00136909" w:rsidRDefault="00DC68F6" w:rsidP="007B1885">
            <w:pPr>
              <w:tabs>
                <w:tab w:val="left" w:pos="990"/>
                <w:tab w:val="left" w:pos="1440"/>
                <w:tab w:val="left" w:pos="6480"/>
              </w:tabs>
              <w:rPr>
                <w:rFonts w:ascii="Arial" w:hAnsi="Arial" w:cs="Arial"/>
                <w:sz w:val="18"/>
                <w:szCs w:val="18"/>
              </w:rPr>
            </w:pPr>
            <w:r>
              <w:rPr>
                <w:rFonts w:ascii="Arial" w:hAnsi="Arial" w:cs="Arial"/>
                <w:sz w:val="18"/>
                <w:szCs w:val="18"/>
              </w:rPr>
              <w:t>Nov. 5</w:t>
            </w:r>
          </w:p>
          <w:p w:rsidR="00DC68F6" w:rsidRPr="00136909" w:rsidRDefault="00DC68F6" w:rsidP="007B1885">
            <w:pPr>
              <w:tabs>
                <w:tab w:val="left" w:pos="990"/>
                <w:tab w:val="left" w:pos="1440"/>
                <w:tab w:val="left" w:pos="6480"/>
              </w:tabs>
              <w:rPr>
                <w:rFonts w:ascii="Arial" w:hAnsi="Arial" w:cs="Arial"/>
                <w:sz w:val="18"/>
                <w:szCs w:val="18"/>
              </w:rPr>
            </w:pPr>
            <w:r>
              <w:rPr>
                <w:rFonts w:ascii="Arial" w:hAnsi="Arial" w:cs="Arial"/>
                <w:sz w:val="18"/>
                <w:szCs w:val="18"/>
              </w:rPr>
              <w:t>Nov. 7</w:t>
            </w:r>
          </w:p>
          <w:p w:rsidR="00DC68F6" w:rsidRPr="00136909" w:rsidRDefault="00DC68F6" w:rsidP="007B1885">
            <w:pPr>
              <w:tabs>
                <w:tab w:val="left" w:pos="990"/>
                <w:tab w:val="left" w:pos="1440"/>
                <w:tab w:val="left" w:pos="6480"/>
              </w:tabs>
              <w:rPr>
                <w:rFonts w:ascii="Arial" w:hAnsi="Arial" w:cs="Arial"/>
                <w:sz w:val="18"/>
                <w:szCs w:val="18"/>
              </w:rPr>
            </w:pPr>
            <w:r>
              <w:rPr>
                <w:rFonts w:ascii="Arial" w:hAnsi="Arial" w:cs="Arial"/>
                <w:sz w:val="18"/>
                <w:szCs w:val="18"/>
              </w:rPr>
              <w:t>Nov. 9</w:t>
            </w:r>
          </w:p>
        </w:tc>
        <w:tc>
          <w:tcPr>
            <w:tcW w:w="810" w:type="dxa"/>
          </w:tcPr>
          <w:p w:rsidR="00DC68F6" w:rsidRPr="00136909" w:rsidRDefault="00DC68F6" w:rsidP="00580173">
            <w:pPr>
              <w:tabs>
                <w:tab w:val="left" w:pos="990"/>
                <w:tab w:val="left" w:pos="1440"/>
                <w:tab w:val="left" w:pos="6462"/>
              </w:tabs>
              <w:rPr>
                <w:rFonts w:ascii="Arial" w:hAnsi="Arial" w:cs="Arial"/>
                <w:sz w:val="18"/>
                <w:szCs w:val="18"/>
              </w:rPr>
            </w:pPr>
            <w:r w:rsidRPr="00136909">
              <w:rPr>
                <w:rFonts w:ascii="Arial" w:hAnsi="Arial" w:cs="Arial"/>
                <w:sz w:val="18"/>
                <w:szCs w:val="18"/>
              </w:rPr>
              <w:t xml:space="preserve">Ch. </w:t>
            </w:r>
            <w:r>
              <w:rPr>
                <w:rFonts w:ascii="Arial" w:hAnsi="Arial" w:cs="Arial"/>
                <w:sz w:val="18"/>
                <w:szCs w:val="18"/>
              </w:rPr>
              <w:t>9</w:t>
            </w:r>
          </w:p>
        </w:tc>
        <w:tc>
          <w:tcPr>
            <w:tcW w:w="3630" w:type="dxa"/>
          </w:tcPr>
          <w:p w:rsidR="00DC68F6" w:rsidRPr="00136909" w:rsidRDefault="00DC68F6" w:rsidP="001D70CE">
            <w:pPr>
              <w:tabs>
                <w:tab w:val="left" w:pos="990"/>
                <w:tab w:val="left" w:pos="1440"/>
                <w:tab w:val="left" w:pos="6480"/>
              </w:tabs>
              <w:rPr>
                <w:rFonts w:ascii="Arial" w:hAnsi="Arial" w:cs="Arial"/>
                <w:sz w:val="18"/>
                <w:szCs w:val="18"/>
              </w:rPr>
            </w:pPr>
            <w:r>
              <w:rPr>
                <w:rFonts w:ascii="Arial" w:hAnsi="Arial" w:cs="Arial"/>
                <w:sz w:val="18"/>
                <w:szCs w:val="18"/>
              </w:rPr>
              <w:t>Gas Power Systems</w:t>
            </w:r>
          </w:p>
          <w:p w:rsidR="00DC68F6" w:rsidRPr="00136909" w:rsidRDefault="00DC68F6" w:rsidP="001D70CE">
            <w:pPr>
              <w:tabs>
                <w:tab w:val="left" w:pos="990"/>
                <w:tab w:val="left" w:pos="1440"/>
                <w:tab w:val="left" w:pos="6480"/>
              </w:tabs>
              <w:rPr>
                <w:rFonts w:ascii="Arial" w:hAnsi="Arial" w:cs="Arial"/>
                <w:b/>
                <w:sz w:val="18"/>
                <w:szCs w:val="18"/>
              </w:rPr>
            </w:pPr>
          </w:p>
        </w:tc>
        <w:tc>
          <w:tcPr>
            <w:tcW w:w="3120" w:type="dxa"/>
          </w:tcPr>
          <w:p w:rsidR="00DC68F6" w:rsidRPr="00136909" w:rsidRDefault="00DC68F6"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Problems:</w:t>
            </w:r>
          </w:p>
          <w:p w:rsidR="00DC68F6" w:rsidRPr="00136909" w:rsidRDefault="00DC68F6" w:rsidP="001D70CE">
            <w:pPr>
              <w:tabs>
                <w:tab w:val="left" w:pos="990"/>
                <w:tab w:val="left" w:pos="1440"/>
                <w:tab w:val="left" w:pos="6480"/>
              </w:tabs>
              <w:rPr>
                <w:rFonts w:ascii="Arial" w:hAnsi="Arial" w:cs="Arial"/>
                <w:sz w:val="18"/>
                <w:szCs w:val="18"/>
                <w:u w:val="single"/>
              </w:rPr>
            </w:pPr>
          </w:p>
          <w:p w:rsidR="00DC68F6" w:rsidRPr="00136909" w:rsidRDefault="00DC68F6" w:rsidP="001D70CE">
            <w:pPr>
              <w:tabs>
                <w:tab w:val="left" w:pos="990"/>
                <w:tab w:val="left" w:pos="1440"/>
                <w:tab w:val="left" w:pos="6480"/>
              </w:tabs>
              <w:rPr>
                <w:rFonts w:ascii="Arial" w:hAnsi="Arial" w:cs="Arial"/>
                <w:i/>
                <w:sz w:val="18"/>
                <w:szCs w:val="18"/>
              </w:rPr>
            </w:pPr>
          </w:p>
          <w:p w:rsidR="00DC68F6" w:rsidRPr="00136909" w:rsidRDefault="00DC68F6"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 xml:space="preserve">Date Due:  </w:t>
            </w:r>
          </w:p>
        </w:tc>
      </w:tr>
      <w:tr w:rsidR="00DC68F6" w:rsidRPr="00136909" w:rsidTr="00641537">
        <w:tc>
          <w:tcPr>
            <w:tcW w:w="810" w:type="dxa"/>
          </w:tcPr>
          <w:p w:rsidR="00DC68F6" w:rsidRPr="00136909" w:rsidRDefault="00DC68F6">
            <w:pPr>
              <w:tabs>
                <w:tab w:val="left" w:pos="990"/>
                <w:tab w:val="left" w:pos="1440"/>
                <w:tab w:val="left" w:pos="6480"/>
              </w:tabs>
              <w:jc w:val="center"/>
              <w:rPr>
                <w:rFonts w:ascii="Arial" w:hAnsi="Arial" w:cs="Arial"/>
                <w:sz w:val="18"/>
                <w:szCs w:val="18"/>
              </w:rPr>
            </w:pPr>
            <w:r w:rsidRPr="00136909">
              <w:rPr>
                <w:rFonts w:ascii="Arial" w:hAnsi="Arial" w:cs="Arial"/>
                <w:sz w:val="18"/>
                <w:szCs w:val="18"/>
              </w:rPr>
              <w:t>13</w:t>
            </w:r>
          </w:p>
        </w:tc>
        <w:tc>
          <w:tcPr>
            <w:tcW w:w="1350" w:type="dxa"/>
          </w:tcPr>
          <w:p w:rsidR="00DC68F6" w:rsidRPr="00136909" w:rsidRDefault="00DC68F6" w:rsidP="007B1885">
            <w:pPr>
              <w:tabs>
                <w:tab w:val="left" w:pos="990"/>
                <w:tab w:val="left" w:pos="1440"/>
                <w:tab w:val="left" w:pos="6480"/>
              </w:tabs>
              <w:rPr>
                <w:rFonts w:ascii="Arial" w:hAnsi="Arial" w:cs="Arial"/>
                <w:sz w:val="18"/>
                <w:szCs w:val="18"/>
              </w:rPr>
            </w:pPr>
            <w:r>
              <w:rPr>
                <w:rFonts w:ascii="Arial" w:hAnsi="Arial" w:cs="Arial"/>
                <w:sz w:val="18"/>
                <w:szCs w:val="18"/>
              </w:rPr>
              <w:t>Nov. 12</w:t>
            </w:r>
          </w:p>
          <w:p w:rsidR="00DC68F6" w:rsidRPr="00136909" w:rsidRDefault="00DC68F6" w:rsidP="007B1885">
            <w:pPr>
              <w:tabs>
                <w:tab w:val="left" w:pos="990"/>
                <w:tab w:val="left" w:pos="1440"/>
                <w:tab w:val="left" w:pos="6480"/>
              </w:tabs>
              <w:rPr>
                <w:rFonts w:ascii="Arial" w:hAnsi="Arial" w:cs="Arial"/>
                <w:sz w:val="18"/>
                <w:szCs w:val="18"/>
              </w:rPr>
            </w:pPr>
            <w:r>
              <w:rPr>
                <w:rFonts w:ascii="Arial" w:hAnsi="Arial" w:cs="Arial"/>
                <w:sz w:val="18"/>
                <w:szCs w:val="18"/>
              </w:rPr>
              <w:t>Nov. 14</w:t>
            </w:r>
          </w:p>
          <w:p w:rsidR="00DC68F6" w:rsidRPr="00136909" w:rsidRDefault="00DC68F6" w:rsidP="007B1885">
            <w:pPr>
              <w:tabs>
                <w:tab w:val="left" w:pos="990"/>
                <w:tab w:val="left" w:pos="1440"/>
                <w:tab w:val="left" w:pos="6480"/>
              </w:tabs>
              <w:rPr>
                <w:rFonts w:ascii="Arial" w:hAnsi="Arial" w:cs="Arial"/>
                <w:sz w:val="18"/>
                <w:szCs w:val="18"/>
              </w:rPr>
            </w:pPr>
            <w:r>
              <w:rPr>
                <w:rFonts w:ascii="Arial" w:hAnsi="Arial" w:cs="Arial"/>
                <w:sz w:val="18"/>
                <w:szCs w:val="18"/>
              </w:rPr>
              <w:t>Nov. 16</w:t>
            </w:r>
          </w:p>
          <w:p w:rsidR="00DC68F6" w:rsidRPr="00136909" w:rsidRDefault="00DC68F6" w:rsidP="007B1885">
            <w:pPr>
              <w:tabs>
                <w:tab w:val="left" w:pos="990"/>
                <w:tab w:val="left" w:pos="1440"/>
                <w:tab w:val="left" w:pos="6480"/>
              </w:tabs>
              <w:rPr>
                <w:rFonts w:ascii="Arial" w:hAnsi="Arial" w:cs="Arial"/>
                <w:sz w:val="18"/>
                <w:szCs w:val="18"/>
              </w:rPr>
            </w:pPr>
          </w:p>
        </w:tc>
        <w:tc>
          <w:tcPr>
            <w:tcW w:w="810" w:type="dxa"/>
          </w:tcPr>
          <w:p w:rsidR="00DC68F6" w:rsidRPr="00136909" w:rsidRDefault="00DC68F6" w:rsidP="001D70CE">
            <w:pPr>
              <w:tabs>
                <w:tab w:val="left" w:pos="990"/>
                <w:tab w:val="left" w:pos="1440"/>
                <w:tab w:val="left" w:pos="6462"/>
              </w:tabs>
              <w:rPr>
                <w:rFonts w:ascii="Arial" w:hAnsi="Arial" w:cs="Arial"/>
                <w:sz w:val="18"/>
                <w:szCs w:val="18"/>
              </w:rPr>
            </w:pPr>
            <w:r w:rsidRPr="00136909">
              <w:rPr>
                <w:rFonts w:ascii="Arial" w:hAnsi="Arial" w:cs="Arial"/>
                <w:sz w:val="18"/>
                <w:szCs w:val="18"/>
              </w:rPr>
              <w:t>Ch. 1</w:t>
            </w:r>
            <w:r>
              <w:rPr>
                <w:rFonts w:ascii="Arial" w:hAnsi="Arial" w:cs="Arial"/>
                <w:sz w:val="18"/>
                <w:szCs w:val="18"/>
              </w:rPr>
              <w:t>0</w:t>
            </w:r>
          </w:p>
        </w:tc>
        <w:tc>
          <w:tcPr>
            <w:tcW w:w="3630" w:type="dxa"/>
          </w:tcPr>
          <w:p w:rsidR="00DC68F6" w:rsidRPr="00136909" w:rsidRDefault="00DC68F6" w:rsidP="00580173">
            <w:pPr>
              <w:tabs>
                <w:tab w:val="left" w:pos="990"/>
                <w:tab w:val="left" w:pos="1440"/>
                <w:tab w:val="left" w:pos="6480"/>
              </w:tabs>
              <w:rPr>
                <w:rFonts w:ascii="Arial" w:hAnsi="Arial" w:cs="Arial"/>
                <w:sz w:val="18"/>
                <w:szCs w:val="18"/>
              </w:rPr>
            </w:pPr>
            <w:r>
              <w:rPr>
                <w:rFonts w:ascii="Arial" w:hAnsi="Arial" w:cs="Arial"/>
                <w:sz w:val="18"/>
                <w:szCs w:val="18"/>
              </w:rPr>
              <w:t>Refrigeration and Heat Pump Systems</w:t>
            </w:r>
          </w:p>
          <w:p w:rsidR="00DC68F6" w:rsidRDefault="00DC68F6" w:rsidP="00580173">
            <w:pPr>
              <w:pStyle w:val="ListParagraph"/>
              <w:tabs>
                <w:tab w:val="left" w:pos="990"/>
                <w:tab w:val="left" w:pos="1440"/>
                <w:tab w:val="left" w:pos="6480"/>
              </w:tabs>
              <w:ind w:left="405"/>
              <w:rPr>
                <w:rFonts w:ascii="Arial" w:hAnsi="Arial" w:cs="Arial"/>
                <w:sz w:val="18"/>
                <w:szCs w:val="18"/>
              </w:rPr>
            </w:pPr>
          </w:p>
          <w:p w:rsidR="00DC68F6" w:rsidRPr="00136909" w:rsidRDefault="00DC68F6" w:rsidP="00580173">
            <w:pPr>
              <w:pStyle w:val="ListParagraph"/>
              <w:tabs>
                <w:tab w:val="left" w:pos="990"/>
                <w:tab w:val="left" w:pos="1440"/>
                <w:tab w:val="left" w:pos="6480"/>
              </w:tabs>
              <w:ind w:left="42"/>
              <w:rPr>
                <w:rFonts w:ascii="Arial" w:hAnsi="Arial" w:cs="Arial"/>
                <w:sz w:val="18"/>
                <w:szCs w:val="18"/>
              </w:rPr>
            </w:pPr>
            <w:r w:rsidRPr="00136909">
              <w:rPr>
                <w:rFonts w:ascii="Arial" w:hAnsi="Arial" w:cs="Arial"/>
                <w:b/>
                <w:sz w:val="18"/>
                <w:szCs w:val="18"/>
              </w:rPr>
              <w:t>Exam #2</w:t>
            </w:r>
            <w:r>
              <w:rPr>
                <w:rFonts w:ascii="Arial" w:hAnsi="Arial" w:cs="Arial"/>
                <w:b/>
                <w:sz w:val="18"/>
                <w:szCs w:val="18"/>
              </w:rPr>
              <w:t xml:space="preserve"> (approx. date)</w:t>
            </w:r>
          </w:p>
        </w:tc>
        <w:tc>
          <w:tcPr>
            <w:tcW w:w="3120" w:type="dxa"/>
          </w:tcPr>
          <w:p w:rsidR="00DC68F6" w:rsidRPr="00136909" w:rsidRDefault="00DC68F6" w:rsidP="00136909">
            <w:pPr>
              <w:tabs>
                <w:tab w:val="left" w:pos="990"/>
                <w:tab w:val="left" w:pos="1440"/>
                <w:tab w:val="left" w:pos="6480"/>
              </w:tabs>
              <w:rPr>
                <w:rFonts w:ascii="Arial" w:hAnsi="Arial" w:cs="Arial"/>
                <w:i/>
                <w:sz w:val="18"/>
                <w:szCs w:val="18"/>
              </w:rPr>
            </w:pPr>
            <w:r w:rsidRPr="00136909">
              <w:rPr>
                <w:rFonts w:ascii="Arial" w:hAnsi="Arial" w:cs="Arial"/>
                <w:i/>
                <w:sz w:val="18"/>
                <w:szCs w:val="18"/>
              </w:rPr>
              <w:t>Problems:</w:t>
            </w:r>
          </w:p>
          <w:p w:rsidR="00DC68F6" w:rsidRPr="00136909" w:rsidRDefault="00DC68F6" w:rsidP="00136909">
            <w:pPr>
              <w:tabs>
                <w:tab w:val="left" w:pos="990"/>
                <w:tab w:val="left" w:pos="1440"/>
                <w:tab w:val="left" w:pos="6480"/>
              </w:tabs>
              <w:rPr>
                <w:rFonts w:ascii="Arial" w:hAnsi="Arial" w:cs="Arial"/>
                <w:sz w:val="18"/>
                <w:szCs w:val="18"/>
                <w:u w:val="single"/>
              </w:rPr>
            </w:pPr>
          </w:p>
          <w:p w:rsidR="00DC68F6" w:rsidRPr="00136909" w:rsidRDefault="00DC68F6" w:rsidP="00136909">
            <w:pPr>
              <w:tabs>
                <w:tab w:val="left" w:pos="990"/>
                <w:tab w:val="left" w:pos="1440"/>
                <w:tab w:val="left" w:pos="6480"/>
              </w:tabs>
              <w:rPr>
                <w:rFonts w:ascii="Arial" w:hAnsi="Arial" w:cs="Arial"/>
                <w:i/>
                <w:sz w:val="18"/>
                <w:szCs w:val="18"/>
              </w:rPr>
            </w:pPr>
          </w:p>
          <w:p w:rsidR="00DC68F6" w:rsidRPr="00136909" w:rsidRDefault="00DC68F6" w:rsidP="00136909">
            <w:pPr>
              <w:tabs>
                <w:tab w:val="left" w:pos="990"/>
                <w:tab w:val="left" w:pos="1440"/>
                <w:tab w:val="left" w:pos="6480"/>
              </w:tabs>
              <w:rPr>
                <w:rFonts w:ascii="Arial" w:hAnsi="Arial" w:cs="Arial"/>
                <w:i/>
                <w:sz w:val="18"/>
                <w:szCs w:val="18"/>
              </w:rPr>
            </w:pPr>
            <w:r w:rsidRPr="00136909">
              <w:rPr>
                <w:rFonts w:ascii="Arial" w:hAnsi="Arial" w:cs="Arial"/>
                <w:i/>
                <w:sz w:val="18"/>
                <w:szCs w:val="18"/>
              </w:rPr>
              <w:t xml:space="preserve">Date Due:  </w:t>
            </w:r>
          </w:p>
        </w:tc>
      </w:tr>
      <w:tr w:rsidR="00DC68F6" w:rsidRPr="00136909" w:rsidTr="00641537">
        <w:tc>
          <w:tcPr>
            <w:tcW w:w="810" w:type="dxa"/>
            <w:shd w:val="clear" w:color="auto" w:fill="EEECE1" w:themeFill="background2"/>
          </w:tcPr>
          <w:p w:rsidR="00DC68F6" w:rsidRPr="00136909" w:rsidRDefault="00DC68F6">
            <w:pPr>
              <w:tabs>
                <w:tab w:val="left" w:pos="990"/>
                <w:tab w:val="left" w:pos="1440"/>
                <w:tab w:val="left" w:pos="6480"/>
              </w:tabs>
              <w:jc w:val="center"/>
              <w:rPr>
                <w:rFonts w:ascii="Arial" w:hAnsi="Arial" w:cs="Arial"/>
                <w:sz w:val="18"/>
                <w:szCs w:val="18"/>
              </w:rPr>
            </w:pPr>
            <w:r w:rsidRPr="00136909">
              <w:rPr>
                <w:rFonts w:ascii="Arial" w:hAnsi="Arial" w:cs="Arial"/>
                <w:sz w:val="18"/>
                <w:szCs w:val="18"/>
              </w:rPr>
              <w:t>14</w:t>
            </w:r>
          </w:p>
        </w:tc>
        <w:tc>
          <w:tcPr>
            <w:tcW w:w="1350" w:type="dxa"/>
            <w:shd w:val="clear" w:color="auto" w:fill="EEECE1" w:themeFill="background2"/>
          </w:tcPr>
          <w:p w:rsidR="00DC68F6" w:rsidRPr="00136909" w:rsidRDefault="00DC68F6" w:rsidP="007B1885">
            <w:pPr>
              <w:tabs>
                <w:tab w:val="left" w:pos="990"/>
                <w:tab w:val="left" w:pos="1440"/>
                <w:tab w:val="left" w:pos="6480"/>
              </w:tabs>
              <w:rPr>
                <w:rFonts w:ascii="Arial" w:hAnsi="Arial" w:cs="Arial"/>
                <w:sz w:val="18"/>
                <w:szCs w:val="18"/>
              </w:rPr>
            </w:pPr>
            <w:r>
              <w:rPr>
                <w:rFonts w:ascii="Arial" w:hAnsi="Arial" w:cs="Arial"/>
                <w:sz w:val="18"/>
                <w:szCs w:val="18"/>
              </w:rPr>
              <w:t>Nov. 19</w:t>
            </w:r>
            <w:r w:rsidRPr="00136909">
              <w:rPr>
                <w:rFonts w:ascii="Arial" w:hAnsi="Arial" w:cs="Arial"/>
                <w:sz w:val="18"/>
                <w:szCs w:val="18"/>
              </w:rPr>
              <w:t>-2</w:t>
            </w:r>
            <w:r>
              <w:rPr>
                <w:rFonts w:ascii="Arial" w:hAnsi="Arial" w:cs="Arial"/>
                <w:sz w:val="18"/>
                <w:szCs w:val="18"/>
              </w:rPr>
              <w:t>3</w:t>
            </w:r>
          </w:p>
        </w:tc>
        <w:tc>
          <w:tcPr>
            <w:tcW w:w="810" w:type="dxa"/>
            <w:shd w:val="clear" w:color="auto" w:fill="EEECE1" w:themeFill="background2"/>
          </w:tcPr>
          <w:p w:rsidR="00DC68F6" w:rsidRPr="00136909" w:rsidRDefault="00DC68F6" w:rsidP="001D70CE">
            <w:pPr>
              <w:tabs>
                <w:tab w:val="left" w:pos="990"/>
                <w:tab w:val="left" w:pos="1440"/>
                <w:tab w:val="left" w:pos="6462"/>
              </w:tabs>
              <w:rPr>
                <w:rFonts w:ascii="Arial" w:hAnsi="Arial" w:cs="Arial"/>
                <w:sz w:val="18"/>
                <w:szCs w:val="18"/>
              </w:rPr>
            </w:pPr>
          </w:p>
        </w:tc>
        <w:tc>
          <w:tcPr>
            <w:tcW w:w="3630" w:type="dxa"/>
            <w:shd w:val="clear" w:color="auto" w:fill="EEECE1" w:themeFill="background2"/>
          </w:tcPr>
          <w:p w:rsidR="00DC68F6" w:rsidRPr="00136909" w:rsidRDefault="00DC68F6" w:rsidP="001D70CE">
            <w:pPr>
              <w:tabs>
                <w:tab w:val="left" w:pos="990"/>
                <w:tab w:val="left" w:pos="1440"/>
                <w:tab w:val="left" w:pos="6480"/>
              </w:tabs>
              <w:rPr>
                <w:rFonts w:ascii="Arial" w:hAnsi="Arial" w:cs="Arial"/>
                <w:sz w:val="18"/>
                <w:szCs w:val="18"/>
              </w:rPr>
            </w:pPr>
            <w:r w:rsidRPr="00136909">
              <w:rPr>
                <w:rFonts w:ascii="Arial" w:hAnsi="Arial" w:cs="Arial"/>
                <w:sz w:val="18"/>
                <w:szCs w:val="18"/>
              </w:rPr>
              <w:t>Fall Break</w:t>
            </w:r>
          </w:p>
        </w:tc>
        <w:tc>
          <w:tcPr>
            <w:tcW w:w="3120" w:type="dxa"/>
            <w:shd w:val="clear" w:color="auto" w:fill="EEECE1" w:themeFill="background2"/>
          </w:tcPr>
          <w:p w:rsidR="00DC68F6" w:rsidRPr="00136909" w:rsidRDefault="00DC68F6" w:rsidP="001D70CE">
            <w:pPr>
              <w:tabs>
                <w:tab w:val="left" w:pos="990"/>
                <w:tab w:val="left" w:pos="1440"/>
                <w:tab w:val="left" w:pos="6480"/>
              </w:tabs>
              <w:rPr>
                <w:rFonts w:ascii="Arial" w:hAnsi="Arial" w:cs="Arial"/>
                <w:i/>
                <w:sz w:val="18"/>
                <w:szCs w:val="18"/>
              </w:rPr>
            </w:pPr>
          </w:p>
        </w:tc>
      </w:tr>
      <w:tr w:rsidR="00DC68F6" w:rsidRPr="00136909" w:rsidTr="00641537">
        <w:tc>
          <w:tcPr>
            <w:tcW w:w="810" w:type="dxa"/>
          </w:tcPr>
          <w:p w:rsidR="00DC68F6" w:rsidRPr="00136909" w:rsidRDefault="00DC68F6">
            <w:pPr>
              <w:tabs>
                <w:tab w:val="left" w:pos="990"/>
                <w:tab w:val="left" w:pos="1440"/>
                <w:tab w:val="left" w:pos="6480"/>
              </w:tabs>
              <w:jc w:val="center"/>
              <w:rPr>
                <w:rFonts w:ascii="Arial" w:hAnsi="Arial" w:cs="Arial"/>
                <w:sz w:val="18"/>
                <w:szCs w:val="18"/>
              </w:rPr>
            </w:pPr>
            <w:r w:rsidRPr="00136909">
              <w:rPr>
                <w:rFonts w:ascii="Arial" w:hAnsi="Arial" w:cs="Arial"/>
                <w:sz w:val="18"/>
                <w:szCs w:val="18"/>
              </w:rPr>
              <w:t>15</w:t>
            </w:r>
          </w:p>
        </w:tc>
        <w:tc>
          <w:tcPr>
            <w:tcW w:w="1350" w:type="dxa"/>
          </w:tcPr>
          <w:p w:rsidR="00DC68F6" w:rsidRPr="00136909" w:rsidRDefault="00DC68F6" w:rsidP="007B1885">
            <w:pPr>
              <w:tabs>
                <w:tab w:val="left" w:pos="990"/>
                <w:tab w:val="left" w:pos="1440"/>
                <w:tab w:val="left" w:pos="6480"/>
              </w:tabs>
              <w:rPr>
                <w:rFonts w:ascii="Arial" w:hAnsi="Arial" w:cs="Arial"/>
                <w:sz w:val="18"/>
                <w:szCs w:val="18"/>
              </w:rPr>
            </w:pPr>
            <w:r>
              <w:rPr>
                <w:rFonts w:ascii="Arial" w:hAnsi="Arial" w:cs="Arial"/>
                <w:sz w:val="18"/>
                <w:szCs w:val="18"/>
              </w:rPr>
              <w:t>Nov. 26</w:t>
            </w:r>
          </w:p>
          <w:p w:rsidR="00DC68F6" w:rsidRPr="00136909" w:rsidRDefault="00DC68F6" w:rsidP="007B1885">
            <w:pPr>
              <w:tabs>
                <w:tab w:val="left" w:pos="990"/>
                <w:tab w:val="left" w:pos="1440"/>
                <w:tab w:val="left" w:pos="6480"/>
              </w:tabs>
              <w:rPr>
                <w:rFonts w:ascii="Arial" w:hAnsi="Arial" w:cs="Arial"/>
                <w:sz w:val="18"/>
                <w:szCs w:val="18"/>
              </w:rPr>
            </w:pPr>
            <w:r>
              <w:rPr>
                <w:rFonts w:ascii="Arial" w:hAnsi="Arial" w:cs="Arial"/>
                <w:sz w:val="18"/>
                <w:szCs w:val="18"/>
              </w:rPr>
              <w:t>Nov. 28</w:t>
            </w:r>
          </w:p>
          <w:p w:rsidR="00DC68F6" w:rsidRPr="00136909" w:rsidRDefault="00DC68F6" w:rsidP="007B1885">
            <w:pPr>
              <w:tabs>
                <w:tab w:val="left" w:pos="990"/>
                <w:tab w:val="left" w:pos="1440"/>
                <w:tab w:val="left" w:pos="6480"/>
              </w:tabs>
              <w:rPr>
                <w:rFonts w:ascii="Arial" w:hAnsi="Arial" w:cs="Arial"/>
                <w:sz w:val="18"/>
                <w:szCs w:val="18"/>
              </w:rPr>
            </w:pPr>
            <w:r>
              <w:rPr>
                <w:rFonts w:ascii="Arial" w:hAnsi="Arial" w:cs="Arial"/>
                <w:sz w:val="18"/>
                <w:szCs w:val="18"/>
              </w:rPr>
              <w:t>Nov. 30</w:t>
            </w:r>
          </w:p>
        </w:tc>
        <w:tc>
          <w:tcPr>
            <w:tcW w:w="810" w:type="dxa"/>
          </w:tcPr>
          <w:p w:rsidR="00DC68F6" w:rsidRPr="00136909" w:rsidRDefault="00DC68F6" w:rsidP="001D70CE">
            <w:pPr>
              <w:tabs>
                <w:tab w:val="left" w:pos="990"/>
                <w:tab w:val="left" w:pos="1440"/>
                <w:tab w:val="left" w:pos="6462"/>
              </w:tabs>
              <w:rPr>
                <w:rFonts w:ascii="Arial" w:hAnsi="Arial" w:cs="Arial"/>
                <w:sz w:val="18"/>
                <w:szCs w:val="18"/>
              </w:rPr>
            </w:pPr>
            <w:r w:rsidRPr="00136909">
              <w:rPr>
                <w:rFonts w:ascii="Arial" w:hAnsi="Arial" w:cs="Arial"/>
                <w:sz w:val="18"/>
                <w:szCs w:val="18"/>
              </w:rPr>
              <w:t>Ch. 12</w:t>
            </w:r>
          </w:p>
        </w:tc>
        <w:tc>
          <w:tcPr>
            <w:tcW w:w="3630" w:type="dxa"/>
          </w:tcPr>
          <w:p w:rsidR="00DC68F6" w:rsidRPr="00136909" w:rsidRDefault="00DC68F6" w:rsidP="001D70CE">
            <w:pPr>
              <w:tabs>
                <w:tab w:val="left" w:pos="990"/>
                <w:tab w:val="left" w:pos="1440"/>
                <w:tab w:val="left" w:pos="6480"/>
              </w:tabs>
              <w:rPr>
                <w:rFonts w:ascii="Arial" w:hAnsi="Arial" w:cs="Arial"/>
                <w:sz w:val="18"/>
                <w:szCs w:val="18"/>
              </w:rPr>
            </w:pPr>
            <w:r w:rsidRPr="00136909">
              <w:rPr>
                <w:rFonts w:ascii="Arial" w:hAnsi="Arial" w:cs="Arial"/>
                <w:sz w:val="18"/>
                <w:szCs w:val="18"/>
              </w:rPr>
              <w:t>Ideal Gas Mixtures and Humid Air Calculations (</w:t>
            </w:r>
            <w:proofErr w:type="spellStart"/>
            <w:r w:rsidRPr="00136909">
              <w:rPr>
                <w:rFonts w:ascii="Arial" w:hAnsi="Arial" w:cs="Arial"/>
                <w:sz w:val="18"/>
                <w:szCs w:val="18"/>
              </w:rPr>
              <w:t>Psychrometrics</w:t>
            </w:r>
            <w:proofErr w:type="spellEnd"/>
            <w:r w:rsidRPr="00136909">
              <w:rPr>
                <w:rFonts w:ascii="Arial" w:hAnsi="Arial" w:cs="Arial"/>
                <w:sz w:val="18"/>
                <w:szCs w:val="18"/>
              </w:rPr>
              <w:t>)</w:t>
            </w:r>
          </w:p>
        </w:tc>
        <w:tc>
          <w:tcPr>
            <w:tcW w:w="3120" w:type="dxa"/>
          </w:tcPr>
          <w:p w:rsidR="00DC68F6" w:rsidRPr="00136909" w:rsidRDefault="00DC68F6" w:rsidP="00136909">
            <w:pPr>
              <w:tabs>
                <w:tab w:val="left" w:pos="990"/>
                <w:tab w:val="left" w:pos="1440"/>
                <w:tab w:val="left" w:pos="6480"/>
              </w:tabs>
              <w:rPr>
                <w:rFonts w:ascii="Arial" w:hAnsi="Arial" w:cs="Arial"/>
                <w:i/>
                <w:sz w:val="18"/>
                <w:szCs w:val="18"/>
              </w:rPr>
            </w:pPr>
            <w:r w:rsidRPr="00136909">
              <w:rPr>
                <w:rFonts w:ascii="Arial" w:hAnsi="Arial" w:cs="Arial"/>
                <w:i/>
                <w:sz w:val="18"/>
                <w:szCs w:val="18"/>
              </w:rPr>
              <w:t>Problems:</w:t>
            </w:r>
          </w:p>
          <w:p w:rsidR="00DC68F6" w:rsidRPr="00136909" w:rsidRDefault="00DC68F6" w:rsidP="00136909">
            <w:pPr>
              <w:tabs>
                <w:tab w:val="left" w:pos="990"/>
                <w:tab w:val="left" w:pos="1440"/>
                <w:tab w:val="left" w:pos="6480"/>
              </w:tabs>
              <w:rPr>
                <w:rFonts w:ascii="Arial" w:hAnsi="Arial" w:cs="Arial"/>
                <w:sz w:val="18"/>
                <w:szCs w:val="18"/>
                <w:u w:val="single"/>
              </w:rPr>
            </w:pPr>
          </w:p>
          <w:p w:rsidR="00DC68F6" w:rsidRPr="00136909" w:rsidRDefault="00DC68F6" w:rsidP="00136909">
            <w:pPr>
              <w:tabs>
                <w:tab w:val="left" w:pos="990"/>
                <w:tab w:val="left" w:pos="1440"/>
                <w:tab w:val="left" w:pos="6480"/>
              </w:tabs>
              <w:rPr>
                <w:rFonts w:ascii="Arial" w:hAnsi="Arial" w:cs="Arial"/>
                <w:i/>
                <w:sz w:val="18"/>
                <w:szCs w:val="18"/>
              </w:rPr>
            </w:pPr>
          </w:p>
          <w:p w:rsidR="00DC68F6" w:rsidRPr="00136909" w:rsidRDefault="00DC68F6" w:rsidP="00136909">
            <w:pPr>
              <w:tabs>
                <w:tab w:val="left" w:pos="990"/>
                <w:tab w:val="left" w:pos="1440"/>
                <w:tab w:val="left" w:pos="6480"/>
              </w:tabs>
              <w:rPr>
                <w:rFonts w:ascii="Arial" w:hAnsi="Arial" w:cs="Arial"/>
                <w:i/>
                <w:sz w:val="18"/>
                <w:szCs w:val="18"/>
              </w:rPr>
            </w:pPr>
            <w:r w:rsidRPr="00136909">
              <w:rPr>
                <w:rFonts w:ascii="Arial" w:hAnsi="Arial" w:cs="Arial"/>
                <w:i/>
                <w:sz w:val="18"/>
                <w:szCs w:val="18"/>
              </w:rPr>
              <w:t xml:space="preserve">Date Due:  </w:t>
            </w:r>
          </w:p>
        </w:tc>
      </w:tr>
      <w:tr w:rsidR="00DC68F6" w:rsidRPr="00136909" w:rsidTr="00641537">
        <w:tc>
          <w:tcPr>
            <w:tcW w:w="810" w:type="dxa"/>
          </w:tcPr>
          <w:p w:rsidR="00DC68F6" w:rsidRPr="00136909" w:rsidRDefault="00DC68F6">
            <w:pPr>
              <w:tabs>
                <w:tab w:val="left" w:pos="990"/>
                <w:tab w:val="left" w:pos="1440"/>
                <w:tab w:val="left" w:pos="6480"/>
              </w:tabs>
              <w:jc w:val="center"/>
              <w:rPr>
                <w:rFonts w:ascii="Arial" w:hAnsi="Arial" w:cs="Arial"/>
                <w:sz w:val="18"/>
                <w:szCs w:val="18"/>
              </w:rPr>
            </w:pPr>
            <w:r w:rsidRPr="00136909">
              <w:rPr>
                <w:rFonts w:ascii="Arial" w:hAnsi="Arial" w:cs="Arial"/>
                <w:sz w:val="18"/>
                <w:szCs w:val="18"/>
              </w:rPr>
              <w:t>16</w:t>
            </w:r>
          </w:p>
        </w:tc>
        <w:tc>
          <w:tcPr>
            <w:tcW w:w="1350" w:type="dxa"/>
          </w:tcPr>
          <w:p w:rsidR="00DC68F6" w:rsidRPr="00136909" w:rsidRDefault="00DC68F6" w:rsidP="007B1885">
            <w:pPr>
              <w:tabs>
                <w:tab w:val="left" w:pos="990"/>
                <w:tab w:val="left" w:pos="1440"/>
                <w:tab w:val="left" w:pos="6480"/>
              </w:tabs>
              <w:rPr>
                <w:rFonts w:ascii="Arial" w:hAnsi="Arial" w:cs="Arial"/>
                <w:sz w:val="18"/>
                <w:szCs w:val="18"/>
              </w:rPr>
            </w:pPr>
            <w:r w:rsidRPr="00136909">
              <w:rPr>
                <w:rFonts w:ascii="Arial" w:hAnsi="Arial" w:cs="Arial"/>
                <w:sz w:val="18"/>
                <w:szCs w:val="18"/>
              </w:rPr>
              <w:t>Dec.</w:t>
            </w:r>
            <w:r>
              <w:rPr>
                <w:rFonts w:ascii="Arial" w:hAnsi="Arial" w:cs="Arial"/>
                <w:sz w:val="18"/>
                <w:szCs w:val="18"/>
              </w:rPr>
              <w:t xml:space="preserve"> 3</w:t>
            </w:r>
          </w:p>
          <w:p w:rsidR="00DC68F6" w:rsidRPr="00136909" w:rsidRDefault="00DC68F6" w:rsidP="007B1885">
            <w:pPr>
              <w:tabs>
                <w:tab w:val="left" w:pos="990"/>
                <w:tab w:val="left" w:pos="1440"/>
                <w:tab w:val="left" w:pos="6480"/>
              </w:tabs>
              <w:rPr>
                <w:rFonts w:ascii="Arial" w:hAnsi="Arial" w:cs="Arial"/>
                <w:sz w:val="18"/>
                <w:szCs w:val="18"/>
              </w:rPr>
            </w:pPr>
            <w:r w:rsidRPr="00136909">
              <w:rPr>
                <w:rFonts w:ascii="Arial" w:hAnsi="Arial" w:cs="Arial"/>
                <w:sz w:val="18"/>
                <w:szCs w:val="18"/>
              </w:rPr>
              <w:t xml:space="preserve">Dec. </w:t>
            </w:r>
            <w:r>
              <w:rPr>
                <w:rFonts w:ascii="Arial" w:hAnsi="Arial" w:cs="Arial"/>
                <w:sz w:val="18"/>
                <w:szCs w:val="18"/>
              </w:rPr>
              <w:t>5</w:t>
            </w:r>
          </w:p>
          <w:p w:rsidR="00DC68F6" w:rsidRPr="00136909" w:rsidRDefault="00DC68F6" w:rsidP="007B1885">
            <w:pPr>
              <w:tabs>
                <w:tab w:val="left" w:pos="990"/>
                <w:tab w:val="left" w:pos="1440"/>
                <w:tab w:val="left" w:pos="6480"/>
              </w:tabs>
              <w:rPr>
                <w:rFonts w:ascii="Arial" w:hAnsi="Arial" w:cs="Arial"/>
                <w:sz w:val="18"/>
                <w:szCs w:val="18"/>
              </w:rPr>
            </w:pPr>
            <w:r>
              <w:rPr>
                <w:rFonts w:ascii="Arial" w:hAnsi="Arial" w:cs="Arial"/>
                <w:sz w:val="18"/>
                <w:szCs w:val="18"/>
              </w:rPr>
              <w:t>Dec. 7</w:t>
            </w:r>
          </w:p>
        </w:tc>
        <w:tc>
          <w:tcPr>
            <w:tcW w:w="810" w:type="dxa"/>
          </w:tcPr>
          <w:p w:rsidR="00DC68F6" w:rsidRPr="00136909" w:rsidRDefault="00DC68F6" w:rsidP="001D70CE">
            <w:pPr>
              <w:tabs>
                <w:tab w:val="left" w:pos="990"/>
                <w:tab w:val="left" w:pos="1440"/>
                <w:tab w:val="left" w:pos="6462"/>
              </w:tabs>
              <w:rPr>
                <w:rFonts w:ascii="Arial" w:hAnsi="Arial" w:cs="Arial"/>
                <w:sz w:val="18"/>
                <w:szCs w:val="18"/>
              </w:rPr>
            </w:pPr>
            <w:r w:rsidRPr="00136909">
              <w:rPr>
                <w:rFonts w:ascii="Arial" w:hAnsi="Arial" w:cs="Arial"/>
                <w:sz w:val="18"/>
                <w:szCs w:val="18"/>
              </w:rPr>
              <w:t>Ch. 13</w:t>
            </w:r>
          </w:p>
        </w:tc>
        <w:tc>
          <w:tcPr>
            <w:tcW w:w="3630" w:type="dxa"/>
          </w:tcPr>
          <w:p w:rsidR="00DC68F6" w:rsidRPr="00136909" w:rsidRDefault="00DC68F6" w:rsidP="001D70CE">
            <w:pPr>
              <w:tabs>
                <w:tab w:val="left" w:pos="990"/>
                <w:tab w:val="left" w:pos="1440"/>
                <w:tab w:val="left" w:pos="6480"/>
              </w:tabs>
              <w:rPr>
                <w:rFonts w:ascii="Arial" w:hAnsi="Arial" w:cs="Arial"/>
                <w:sz w:val="18"/>
                <w:szCs w:val="18"/>
              </w:rPr>
            </w:pPr>
            <w:r w:rsidRPr="00136909">
              <w:rPr>
                <w:rFonts w:ascii="Arial" w:hAnsi="Arial" w:cs="Arial"/>
                <w:sz w:val="18"/>
                <w:szCs w:val="18"/>
              </w:rPr>
              <w:t>Reacting Mixtures and Combustion</w:t>
            </w:r>
          </w:p>
        </w:tc>
        <w:tc>
          <w:tcPr>
            <w:tcW w:w="3120" w:type="dxa"/>
          </w:tcPr>
          <w:p w:rsidR="00DC68F6" w:rsidRPr="00136909" w:rsidRDefault="00DC68F6" w:rsidP="00136909">
            <w:pPr>
              <w:tabs>
                <w:tab w:val="left" w:pos="990"/>
                <w:tab w:val="left" w:pos="1440"/>
                <w:tab w:val="left" w:pos="6480"/>
              </w:tabs>
              <w:rPr>
                <w:rFonts w:ascii="Arial" w:hAnsi="Arial" w:cs="Arial"/>
                <w:i/>
                <w:sz w:val="18"/>
                <w:szCs w:val="18"/>
              </w:rPr>
            </w:pPr>
            <w:r w:rsidRPr="00136909">
              <w:rPr>
                <w:rFonts w:ascii="Arial" w:hAnsi="Arial" w:cs="Arial"/>
                <w:i/>
                <w:sz w:val="18"/>
                <w:szCs w:val="18"/>
              </w:rPr>
              <w:t>Problems:</w:t>
            </w:r>
          </w:p>
          <w:p w:rsidR="00DC68F6" w:rsidRPr="00136909" w:rsidRDefault="00DC68F6" w:rsidP="00136909">
            <w:pPr>
              <w:tabs>
                <w:tab w:val="left" w:pos="990"/>
                <w:tab w:val="left" w:pos="1440"/>
                <w:tab w:val="left" w:pos="6480"/>
              </w:tabs>
              <w:rPr>
                <w:rFonts w:ascii="Arial" w:hAnsi="Arial" w:cs="Arial"/>
                <w:sz w:val="18"/>
                <w:szCs w:val="18"/>
                <w:u w:val="single"/>
              </w:rPr>
            </w:pPr>
          </w:p>
          <w:p w:rsidR="00DC68F6" w:rsidRPr="00136909" w:rsidRDefault="00DC68F6" w:rsidP="00136909">
            <w:pPr>
              <w:tabs>
                <w:tab w:val="left" w:pos="990"/>
                <w:tab w:val="left" w:pos="1440"/>
                <w:tab w:val="left" w:pos="6480"/>
              </w:tabs>
              <w:rPr>
                <w:rFonts w:ascii="Arial" w:hAnsi="Arial" w:cs="Arial"/>
                <w:i/>
                <w:sz w:val="18"/>
                <w:szCs w:val="18"/>
              </w:rPr>
            </w:pPr>
          </w:p>
          <w:p w:rsidR="00DC68F6" w:rsidRPr="00136909" w:rsidRDefault="00DC68F6" w:rsidP="00136909">
            <w:pPr>
              <w:tabs>
                <w:tab w:val="left" w:pos="990"/>
                <w:tab w:val="left" w:pos="1440"/>
                <w:tab w:val="left" w:pos="6480"/>
              </w:tabs>
              <w:rPr>
                <w:rFonts w:ascii="Arial" w:hAnsi="Arial" w:cs="Arial"/>
                <w:i/>
                <w:sz w:val="18"/>
                <w:szCs w:val="18"/>
              </w:rPr>
            </w:pPr>
            <w:r w:rsidRPr="00136909">
              <w:rPr>
                <w:rFonts w:ascii="Arial" w:hAnsi="Arial" w:cs="Arial"/>
                <w:i/>
                <w:sz w:val="18"/>
                <w:szCs w:val="18"/>
              </w:rPr>
              <w:t xml:space="preserve">Date Due:  </w:t>
            </w:r>
          </w:p>
        </w:tc>
      </w:tr>
      <w:tr w:rsidR="00DC68F6" w:rsidRPr="00136909" w:rsidTr="00641537">
        <w:tc>
          <w:tcPr>
            <w:tcW w:w="810" w:type="dxa"/>
          </w:tcPr>
          <w:p w:rsidR="00DC68F6" w:rsidRPr="00136909" w:rsidRDefault="00DC68F6" w:rsidP="001D70CE">
            <w:pPr>
              <w:tabs>
                <w:tab w:val="left" w:pos="990"/>
                <w:tab w:val="left" w:pos="1440"/>
                <w:tab w:val="left" w:pos="6480"/>
              </w:tabs>
              <w:jc w:val="center"/>
              <w:rPr>
                <w:rFonts w:ascii="Arial" w:hAnsi="Arial" w:cs="Arial"/>
                <w:sz w:val="18"/>
                <w:szCs w:val="18"/>
              </w:rPr>
            </w:pPr>
            <w:r w:rsidRPr="00136909">
              <w:rPr>
                <w:rFonts w:ascii="Arial" w:hAnsi="Arial" w:cs="Arial"/>
                <w:sz w:val="18"/>
                <w:szCs w:val="18"/>
              </w:rPr>
              <w:t>17</w:t>
            </w:r>
          </w:p>
        </w:tc>
        <w:tc>
          <w:tcPr>
            <w:tcW w:w="1350" w:type="dxa"/>
          </w:tcPr>
          <w:p w:rsidR="00DC68F6" w:rsidRPr="00136909" w:rsidRDefault="00DC68F6" w:rsidP="007B1885">
            <w:pPr>
              <w:tabs>
                <w:tab w:val="left" w:pos="990"/>
                <w:tab w:val="left" w:pos="1440"/>
                <w:tab w:val="left" w:pos="6480"/>
              </w:tabs>
              <w:rPr>
                <w:rFonts w:ascii="Arial" w:hAnsi="Arial" w:cs="Arial"/>
                <w:sz w:val="18"/>
                <w:szCs w:val="18"/>
              </w:rPr>
            </w:pPr>
            <w:r w:rsidRPr="00136909">
              <w:rPr>
                <w:rFonts w:ascii="Arial" w:hAnsi="Arial" w:cs="Arial"/>
                <w:sz w:val="18"/>
                <w:szCs w:val="18"/>
              </w:rPr>
              <w:t>Dec. 1</w:t>
            </w:r>
            <w:r>
              <w:rPr>
                <w:rFonts w:ascii="Arial" w:hAnsi="Arial" w:cs="Arial"/>
                <w:sz w:val="18"/>
                <w:szCs w:val="18"/>
              </w:rPr>
              <w:t>2</w:t>
            </w:r>
            <w:r w:rsidRPr="00136909">
              <w:rPr>
                <w:rFonts w:ascii="Arial" w:hAnsi="Arial" w:cs="Arial"/>
                <w:sz w:val="18"/>
                <w:szCs w:val="18"/>
              </w:rPr>
              <w:t>-1</w:t>
            </w:r>
            <w:r>
              <w:rPr>
                <w:rFonts w:ascii="Arial" w:hAnsi="Arial" w:cs="Arial"/>
                <w:sz w:val="18"/>
                <w:szCs w:val="18"/>
              </w:rPr>
              <w:t>6</w:t>
            </w:r>
          </w:p>
        </w:tc>
        <w:tc>
          <w:tcPr>
            <w:tcW w:w="810" w:type="dxa"/>
          </w:tcPr>
          <w:p w:rsidR="00DC68F6" w:rsidRPr="00136909" w:rsidRDefault="00DC68F6" w:rsidP="001D70CE">
            <w:pPr>
              <w:tabs>
                <w:tab w:val="left" w:pos="990"/>
                <w:tab w:val="left" w:pos="1440"/>
                <w:tab w:val="left" w:pos="6462"/>
              </w:tabs>
              <w:rPr>
                <w:rFonts w:ascii="Arial" w:hAnsi="Arial" w:cs="Arial"/>
                <w:sz w:val="18"/>
                <w:szCs w:val="18"/>
              </w:rPr>
            </w:pPr>
          </w:p>
        </w:tc>
        <w:tc>
          <w:tcPr>
            <w:tcW w:w="3630" w:type="dxa"/>
          </w:tcPr>
          <w:p w:rsidR="00DC68F6" w:rsidRPr="00136909" w:rsidRDefault="00DC68F6" w:rsidP="001D70CE">
            <w:pPr>
              <w:tabs>
                <w:tab w:val="left" w:pos="990"/>
                <w:tab w:val="left" w:pos="1440"/>
                <w:tab w:val="left" w:pos="6480"/>
              </w:tabs>
              <w:rPr>
                <w:rFonts w:ascii="Arial" w:hAnsi="Arial" w:cs="Arial"/>
                <w:sz w:val="18"/>
                <w:szCs w:val="18"/>
              </w:rPr>
            </w:pPr>
            <w:r w:rsidRPr="00136909">
              <w:rPr>
                <w:rFonts w:ascii="Arial" w:hAnsi="Arial" w:cs="Arial"/>
                <w:sz w:val="18"/>
                <w:szCs w:val="18"/>
              </w:rPr>
              <w:t xml:space="preserve"> </w:t>
            </w:r>
            <w:r w:rsidRPr="00136909">
              <w:rPr>
                <w:rFonts w:ascii="Arial" w:hAnsi="Arial" w:cs="Arial"/>
                <w:b/>
                <w:sz w:val="18"/>
                <w:szCs w:val="18"/>
              </w:rPr>
              <w:t>Final Exam</w:t>
            </w:r>
            <w:r>
              <w:rPr>
                <w:rFonts w:ascii="Arial" w:hAnsi="Arial" w:cs="Arial"/>
                <w:b/>
                <w:sz w:val="18"/>
                <w:szCs w:val="18"/>
              </w:rPr>
              <w:t xml:space="preserve"> (Date TBD)</w:t>
            </w:r>
          </w:p>
        </w:tc>
        <w:tc>
          <w:tcPr>
            <w:tcW w:w="3120" w:type="dxa"/>
          </w:tcPr>
          <w:p w:rsidR="00DC68F6" w:rsidRPr="00136909" w:rsidRDefault="00DC68F6" w:rsidP="001D70CE">
            <w:pPr>
              <w:tabs>
                <w:tab w:val="left" w:pos="990"/>
                <w:tab w:val="left" w:pos="1440"/>
                <w:tab w:val="left" w:pos="6480"/>
              </w:tabs>
              <w:rPr>
                <w:rFonts w:ascii="Arial" w:hAnsi="Arial" w:cs="Arial"/>
                <w:i/>
                <w:sz w:val="18"/>
                <w:szCs w:val="18"/>
              </w:rPr>
            </w:pPr>
          </w:p>
        </w:tc>
      </w:tr>
    </w:tbl>
    <w:p w:rsidR="005C5BF6" w:rsidRDefault="005C5BF6">
      <w:pPr>
        <w:pStyle w:val="Title"/>
        <w:tabs>
          <w:tab w:val="left" w:pos="3150"/>
        </w:tabs>
        <w:jc w:val="left"/>
        <w:rPr>
          <w:bCs/>
        </w:rPr>
      </w:pPr>
    </w:p>
    <w:p w:rsidR="001D5487" w:rsidRPr="00A135B5" w:rsidRDefault="006111BD">
      <w:pPr>
        <w:pStyle w:val="Title"/>
        <w:tabs>
          <w:tab w:val="left" w:pos="3150"/>
        </w:tabs>
        <w:jc w:val="left"/>
        <w:rPr>
          <w:rFonts w:asciiTheme="minorHAnsi" w:hAnsiTheme="minorHAnsi" w:cstheme="minorHAnsi"/>
          <w:bCs/>
          <w:sz w:val="32"/>
          <w:szCs w:val="32"/>
        </w:rPr>
      </w:pPr>
      <w:r w:rsidRPr="00A135B5">
        <w:rPr>
          <w:rFonts w:asciiTheme="minorHAnsi" w:hAnsiTheme="minorHAnsi" w:cstheme="minorHAnsi"/>
          <w:bCs/>
          <w:sz w:val="32"/>
          <w:szCs w:val="32"/>
        </w:rPr>
        <w:lastRenderedPageBreak/>
        <w:t>Example Homework Problem and Solution Technique</w:t>
      </w:r>
    </w:p>
    <w:p w:rsidR="001D5487" w:rsidRDefault="001D5487">
      <w:pPr>
        <w:pStyle w:val="Title"/>
        <w:tabs>
          <w:tab w:val="left" w:pos="3150"/>
        </w:tabs>
        <w:jc w:val="left"/>
        <w:rPr>
          <w:rFonts w:cs="Arial"/>
          <w:bCs/>
        </w:rPr>
      </w:pPr>
    </w:p>
    <w:p w:rsidR="001D5487" w:rsidRDefault="00F51DC5">
      <w:pPr>
        <w:pStyle w:val="continuingparagraph"/>
        <w:tabs>
          <w:tab w:val="left" w:pos="630"/>
        </w:tabs>
        <w:rPr>
          <w:rFonts w:ascii="Arial" w:hAnsi="Arial" w:cs="Arial"/>
          <w:sz w:val="22"/>
        </w:rPr>
      </w:pPr>
      <w:r>
        <w:rPr>
          <w:i/>
          <w:iCs/>
          <w:noProof/>
          <w:sz w:val="20"/>
        </w:rPr>
        <w:drawing>
          <wp:anchor distT="0" distB="0" distL="114300" distR="114300" simplePos="0" relativeHeight="251658752" behindDoc="0" locked="0" layoutInCell="1" allowOverlap="1">
            <wp:simplePos x="0" y="0"/>
            <wp:positionH relativeFrom="column">
              <wp:posOffset>-177165</wp:posOffset>
            </wp:positionH>
            <wp:positionV relativeFrom="paragraph">
              <wp:posOffset>1270</wp:posOffset>
            </wp:positionV>
            <wp:extent cx="1849120" cy="2411730"/>
            <wp:effectExtent l="19050" t="0" r="0" b="0"/>
            <wp:wrapSquare wrapText="bothSides"/>
            <wp:docPr id="9" name="Picture 9" descr="hearts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rtsys"/>
                    <pic:cNvPicPr>
                      <a:picLocks noChangeAspect="1" noChangeArrowheads="1"/>
                    </pic:cNvPicPr>
                  </pic:nvPicPr>
                  <pic:blipFill>
                    <a:blip r:embed="rId13" cstate="print"/>
                    <a:srcRect/>
                    <a:stretch>
                      <a:fillRect/>
                    </a:stretch>
                  </pic:blipFill>
                  <pic:spPr bwMode="auto">
                    <a:xfrm>
                      <a:off x="0" y="0"/>
                      <a:ext cx="1849120" cy="2411730"/>
                    </a:xfrm>
                    <a:prstGeom prst="rect">
                      <a:avLst/>
                    </a:prstGeom>
                    <a:noFill/>
                    <a:ln w="9525">
                      <a:noFill/>
                      <a:miter lim="800000"/>
                      <a:headEnd/>
                      <a:tailEnd/>
                    </a:ln>
                  </pic:spPr>
                </pic:pic>
              </a:graphicData>
            </a:graphic>
          </wp:anchor>
        </w:drawing>
      </w:r>
      <w:proofErr w:type="gramStart"/>
      <w:r w:rsidR="006111BD">
        <w:rPr>
          <w:rFonts w:ascii="Arial" w:hAnsi="Arial" w:cs="Arial"/>
          <w:i/>
          <w:iCs/>
          <w:sz w:val="22"/>
        </w:rPr>
        <w:t>Raw Problem Statement.</w:t>
      </w:r>
      <w:proofErr w:type="gramEnd"/>
      <w:r w:rsidR="006111BD">
        <w:rPr>
          <w:rFonts w:ascii="Arial" w:hAnsi="Arial" w:cs="Arial"/>
          <w:sz w:val="22"/>
        </w:rPr>
        <w:t xml:space="preserve">  One of the design requirements of an artificial heart under development is that the blood temperature does not increase by more than .01 </w:t>
      </w:r>
      <w:r w:rsidR="006111BD">
        <w:rPr>
          <w:rFonts w:ascii="Arial" w:hAnsi="Arial" w:cs="Arial"/>
          <w:sz w:val="22"/>
        </w:rPr>
        <w:sym w:font="Symbol" w:char="F0B0"/>
      </w:r>
      <w:r w:rsidR="006111BD">
        <w:rPr>
          <w:rFonts w:ascii="Arial" w:hAnsi="Arial" w:cs="Arial"/>
          <w:sz w:val="22"/>
        </w:rPr>
        <w:t>C as it is pumped through the heart.  It is known that the pressure rise required for the heart pump is 120 mm Hg and that the average flow rate required is 5 liter/min.  Assuming that the electrical and mechanical losses result in a pump efficiency of 25%, estimate the rate of he</w:t>
      </w:r>
      <w:r w:rsidR="00FC3B32">
        <w:rPr>
          <w:rFonts w:ascii="Arial" w:hAnsi="Arial" w:cs="Arial"/>
          <w:sz w:val="22"/>
        </w:rPr>
        <w:t xml:space="preserve">at removal in Watts required </w:t>
      </w:r>
      <w:proofErr w:type="gramStart"/>
      <w:r w:rsidR="00FC3B32">
        <w:rPr>
          <w:rFonts w:ascii="Arial" w:hAnsi="Arial" w:cs="Arial"/>
          <w:sz w:val="22"/>
        </w:rPr>
        <w:t xml:space="preserve">to </w:t>
      </w:r>
      <w:r w:rsidR="006111BD">
        <w:rPr>
          <w:rFonts w:ascii="Arial" w:hAnsi="Arial" w:cs="Arial"/>
          <w:sz w:val="22"/>
        </w:rPr>
        <w:t>maintain</w:t>
      </w:r>
      <w:proofErr w:type="gramEnd"/>
      <w:r w:rsidR="006111BD">
        <w:rPr>
          <w:rFonts w:ascii="Arial" w:hAnsi="Arial" w:cs="Arial"/>
          <w:sz w:val="22"/>
        </w:rPr>
        <w:t xml:space="preserve"> the allowable temperature increase.</w:t>
      </w: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Title"/>
        <w:tabs>
          <w:tab w:val="left" w:pos="3150"/>
        </w:tabs>
        <w:jc w:val="left"/>
        <w:rPr>
          <w:bCs/>
        </w:rPr>
      </w:pPr>
    </w:p>
    <w:p w:rsidR="001D5487" w:rsidRDefault="007B1885">
      <w:pPr>
        <w:pStyle w:val="Title"/>
        <w:tabs>
          <w:tab w:val="left" w:pos="3150"/>
        </w:tabs>
        <w:ind w:left="-90"/>
        <w:rPr>
          <w:bCs/>
        </w:rPr>
      </w:pPr>
      <w:r>
        <w:rPr>
          <w:rFonts w:ascii="Arial" w:hAnsi="Arial"/>
          <w:i/>
          <w:noProof/>
        </w:rPr>
        <w:lastRenderedPageBreak/>
        <w:pict>
          <v:shape id="_x0000_s1038" type="#_x0000_t202" style="position:absolute;left:0;text-align:left;margin-left:405.9pt;margin-top:2.2pt;width:81.3pt;height:20.25pt;z-index:251666944;mso-width-relative:margin;mso-height-relative:margin">
            <v:textbox style="mso-next-textbox:#_x0000_s1038">
              <w:txbxContent>
                <w:p w:rsidR="0042759F" w:rsidRPr="00823994" w:rsidRDefault="0042759F" w:rsidP="00823994">
                  <w:pPr>
                    <w:rPr>
                      <w:b/>
                    </w:rPr>
                  </w:pPr>
                  <w:r w:rsidRPr="00823994">
                    <w:rPr>
                      <w:b/>
                    </w:rPr>
                    <w:t>Serial Number</w:t>
                  </w:r>
                </w:p>
              </w:txbxContent>
            </v:textbox>
          </v:shape>
        </w:pict>
      </w:r>
      <w:r>
        <w:rPr>
          <w:rFonts w:ascii="Arial" w:hAnsi="Arial"/>
          <w:i/>
          <w:noProof/>
        </w:rPr>
        <w:pict>
          <v:shape id="_x0000_s1034" type="#_x0000_t202" style="position:absolute;left:0;text-align:left;margin-left:328.15pt;margin-top:1.6pt;width:70.9pt;height:20.25pt;z-index:251663872;mso-width-relative:margin;mso-height-relative:margin">
            <v:textbox style="mso-next-textbox:#_x0000_s1034">
              <w:txbxContent>
                <w:p w:rsidR="0042759F" w:rsidRDefault="0042759F" w:rsidP="00975F47">
                  <w:r>
                    <w:t>Date</w:t>
                  </w:r>
                </w:p>
              </w:txbxContent>
            </v:textbox>
          </v:shape>
        </w:pict>
      </w:r>
      <w:r>
        <w:rPr>
          <w:rFonts w:ascii="Arial" w:hAnsi="Arial"/>
          <w:i/>
          <w:noProof/>
        </w:rPr>
        <w:pict>
          <v:shape id="_x0000_s1030" type="#_x0000_t202" style="position:absolute;left:0;text-align:left;margin-left:52.05pt;margin-top:26.95pt;width:299.6pt;height:20.25pt;z-index:251661824;mso-width-relative:margin;mso-height-relative:margin">
            <v:textbox style="mso-next-textbox:#_x0000_s1030">
              <w:txbxContent>
                <w:p w:rsidR="0042759F" w:rsidRDefault="0042759F" w:rsidP="006914B8">
                  <w:r>
                    <w:t>Collaborators:</w:t>
                  </w:r>
                </w:p>
              </w:txbxContent>
            </v:textbox>
          </v:shape>
        </w:pict>
      </w:r>
      <w:r>
        <w:rPr>
          <w:rFonts w:ascii="Arial" w:hAnsi="Arial"/>
          <w:i/>
          <w:noProof/>
        </w:rPr>
        <w:pict>
          <v:shape id="_x0000_s1032" type="#_x0000_t202" style="position:absolute;left:0;text-align:left;margin-left:52.05pt;margin-top:336.7pt;width:100.55pt;height:20.25pt;z-index:251662848;mso-width-relative:margin;mso-height-relative:margin">
            <v:textbox style="mso-next-textbox:#_x0000_s1032">
              <w:txbxContent>
                <w:p w:rsidR="0042759F" w:rsidRDefault="0042759F" w:rsidP="00136909">
                  <w:r>
                    <w:t>Engineering Model:</w:t>
                  </w:r>
                </w:p>
              </w:txbxContent>
            </v:textbox>
          </v:shape>
        </w:pict>
      </w:r>
      <w:r>
        <w:rPr>
          <w:rFonts w:ascii="Arial" w:hAnsi="Arial"/>
          <w:i/>
          <w:noProof/>
          <w:lang w:eastAsia="zh-TW"/>
        </w:rPr>
        <w:pict>
          <v:shape id="_x0000_s1029" type="#_x0000_t202" style="position:absolute;left:0;text-align:left;margin-left:52.05pt;margin-top:2.2pt;width:121.95pt;height:20.25pt;z-index:251660800;mso-width-relative:margin;mso-height-relative:margin">
            <v:textbox style="mso-next-textbox:#_x0000_s1029">
              <w:txbxContent>
                <w:p w:rsidR="0042759F" w:rsidRDefault="0042759F">
                  <w:r>
                    <w:t>Name</w:t>
                  </w:r>
                </w:p>
              </w:txbxContent>
            </v:textbox>
          </v:shape>
        </w:pict>
      </w:r>
      <w:r w:rsidR="00F51DC5">
        <w:rPr>
          <w:bCs/>
          <w:noProof/>
        </w:rPr>
        <w:drawing>
          <wp:inline distT="0" distB="0" distL="0" distR="0">
            <wp:extent cx="6389370" cy="8241030"/>
            <wp:effectExtent l="19050" t="0" r="0" b="0"/>
            <wp:docPr id="1" name="Picture 1" descr="syllabus-hw-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llabus-hw-ex1.jpg"/>
                    <pic:cNvPicPr>
                      <a:picLocks noChangeAspect="1" noChangeArrowheads="1"/>
                    </pic:cNvPicPr>
                  </pic:nvPicPr>
                  <pic:blipFill>
                    <a:blip r:embed="rId14" cstate="print"/>
                    <a:srcRect/>
                    <a:stretch>
                      <a:fillRect/>
                    </a:stretch>
                  </pic:blipFill>
                  <pic:spPr bwMode="auto">
                    <a:xfrm>
                      <a:off x="0" y="0"/>
                      <a:ext cx="6389370" cy="8241030"/>
                    </a:xfrm>
                    <a:prstGeom prst="rect">
                      <a:avLst/>
                    </a:prstGeom>
                    <a:noFill/>
                    <a:ln w="9525">
                      <a:noFill/>
                      <a:miter lim="800000"/>
                      <a:headEnd/>
                      <a:tailEnd/>
                    </a:ln>
                  </pic:spPr>
                </pic:pic>
              </a:graphicData>
            </a:graphic>
          </wp:inline>
        </w:drawing>
      </w:r>
    </w:p>
    <w:p w:rsidR="006111BD" w:rsidRDefault="007B1885" w:rsidP="00FC3B32">
      <w:pPr>
        <w:pStyle w:val="Title"/>
        <w:tabs>
          <w:tab w:val="left" w:pos="3150"/>
        </w:tabs>
        <w:rPr>
          <w:rFonts w:ascii="Arial" w:hAnsi="Arial" w:cs="Arial"/>
          <w:sz w:val="22"/>
        </w:rPr>
      </w:pPr>
      <w:r>
        <w:rPr>
          <w:bCs/>
          <w:noProof/>
        </w:rPr>
        <w:lastRenderedPageBreak/>
        <w:pict>
          <v:shape id="_x0000_s1036" type="#_x0000_t202" style="position:absolute;left:0;text-align:left;margin-left:53.75pt;margin-top:3.25pt;width:121.95pt;height:20.25pt;z-index:251665920;mso-width-relative:margin;mso-height-relative:margin">
            <v:textbox style="mso-next-textbox:#_x0000_s1036">
              <w:txbxContent>
                <w:p w:rsidR="0042759F" w:rsidRDefault="0042759F" w:rsidP="00975F47">
                  <w:r>
                    <w:t>Name</w:t>
                  </w:r>
                </w:p>
              </w:txbxContent>
            </v:textbox>
          </v:shape>
        </w:pict>
      </w:r>
      <w:r>
        <w:rPr>
          <w:bCs/>
          <w:noProof/>
        </w:rPr>
        <w:pict>
          <v:shape id="_x0000_s1035" type="#_x0000_t202" style="position:absolute;left:0;text-align:left;margin-left:334.9pt;margin-top:3.25pt;width:121.95pt;height:20.25pt;z-index:251664896;mso-width-relative:margin;mso-height-relative:margin">
            <v:textbox style="mso-next-textbox:#_x0000_s1035">
              <w:txbxContent>
                <w:p w:rsidR="0042759F" w:rsidRDefault="0042759F" w:rsidP="00975F47">
                  <w:r>
                    <w:t>Date</w:t>
                  </w:r>
                </w:p>
              </w:txbxContent>
            </v:textbox>
          </v:shape>
        </w:pict>
      </w:r>
      <w:r w:rsidR="00F51DC5">
        <w:rPr>
          <w:bCs/>
          <w:noProof/>
        </w:rPr>
        <w:drawing>
          <wp:inline distT="0" distB="0" distL="0" distR="0">
            <wp:extent cx="6310630" cy="8229600"/>
            <wp:effectExtent l="19050" t="0" r="0" b="0"/>
            <wp:docPr id="2" name="Picture 2" descr="syllabus-hw-e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llabus-hw-ex2.jpg"/>
                    <pic:cNvPicPr>
                      <a:picLocks noChangeAspect="1" noChangeArrowheads="1"/>
                    </pic:cNvPicPr>
                  </pic:nvPicPr>
                  <pic:blipFill>
                    <a:blip r:embed="rId15" cstate="print"/>
                    <a:srcRect/>
                    <a:stretch>
                      <a:fillRect/>
                    </a:stretch>
                  </pic:blipFill>
                  <pic:spPr bwMode="auto">
                    <a:xfrm>
                      <a:off x="0" y="0"/>
                      <a:ext cx="6310630" cy="8229600"/>
                    </a:xfrm>
                    <a:prstGeom prst="rect">
                      <a:avLst/>
                    </a:prstGeom>
                    <a:noFill/>
                    <a:ln w="9525">
                      <a:noFill/>
                      <a:miter lim="800000"/>
                      <a:headEnd/>
                      <a:tailEnd/>
                    </a:ln>
                  </pic:spPr>
                </pic:pic>
              </a:graphicData>
            </a:graphic>
          </wp:inline>
        </w:drawing>
      </w:r>
    </w:p>
    <w:sectPr w:rsidR="006111BD" w:rsidSect="005C5BF6">
      <w:headerReference w:type="even" r:id="rId16"/>
      <w:headerReference w:type="default" r:id="rId17"/>
      <w:type w:val="continuous"/>
      <w:pgSz w:w="12240" w:h="15840" w:code="1"/>
      <w:pgMar w:top="720" w:right="1200" w:bottom="720" w:left="12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759F" w:rsidRDefault="0042759F">
      <w:r>
        <w:separator/>
      </w:r>
    </w:p>
  </w:endnote>
  <w:endnote w:type="continuationSeparator" w:id="0">
    <w:p w:rsidR="0042759F" w:rsidRDefault="00427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G Omega">
    <w:altName w:val="Lucida Sans Unicode"/>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759F" w:rsidRDefault="0042759F">
      <w:r>
        <w:separator/>
      </w:r>
    </w:p>
  </w:footnote>
  <w:footnote w:type="continuationSeparator" w:id="0">
    <w:p w:rsidR="0042759F" w:rsidRDefault="004275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59F" w:rsidRDefault="0042759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2759F" w:rsidRDefault="0042759F">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59F" w:rsidRDefault="0042759F" w:rsidP="00126757">
    <w:pPr>
      <w:pBdr>
        <w:bottom w:val="single" w:sz="6" w:space="1" w:color="auto"/>
      </w:pBdr>
      <w:tabs>
        <w:tab w:val="left" w:pos="3600"/>
        <w:tab w:val="right" w:pos="9840"/>
      </w:tabs>
      <w:rPr>
        <w:rFonts w:ascii="Arial" w:hAnsi="Arial"/>
        <w:b/>
        <w:sz w:val="22"/>
      </w:rPr>
    </w:pPr>
    <w:r>
      <w:rPr>
        <w:rFonts w:ascii="Arial" w:hAnsi="Arial"/>
        <w:b/>
        <w:sz w:val="22"/>
      </w:rPr>
      <w:t>MECH 337</w:t>
    </w:r>
    <w:r>
      <w:rPr>
        <w:rFonts w:ascii="Arial" w:hAnsi="Arial"/>
        <w:b/>
        <w:sz w:val="22"/>
      </w:rPr>
      <w:tab/>
      <w:t xml:space="preserve">Thermodynamics </w:t>
    </w:r>
    <w:r>
      <w:rPr>
        <w:rFonts w:ascii="Arial" w:hAnsi="Arial"/>
        <w:b/>
        <w:sz w:val="22"/>
      </w:rPr>
      <w:tab/>
      <w:t>Fall 2012</w:t>
    </w:r>
  </w:p>
  <w:p w:rsidR="0042759F" w:rsidRDefault="0042759F" w:rsidP="005C5BF6">
    <w:pPr>
      <w:pStyle w:val="Header"/>
      <w:framePr w:w="1335" w:h="358" w:hRule="exact" w:wrap="around" w:vAnchor="text" w:hAnchor="page" w:x="9575" w:yAlign="top"/>
      <w:jc w:val="right"/>
      <w:rPr>
        <w:rStyle w:val="PageNumber"/>
        <w:rFonts w:ascii="Arial" w:hAnsi="Arial" w:cs="Arial"/>
        <w:b/>
        <w:bCs/>
      </w:rPr>
    </w:pPr>
    <w:r>
      <w:rPr>
        <w:rStyle w:val="PageNumber"/>
        <w:rFonts w:ascii="Arial" w:hAnsi="Arial" w:cs="Arial"/>
        <w:b/>
        <w:bCs/>
      </w:rPr>
      <w:t xml:space="preserve">Page </w:t>
    </w:r>
    <w:r>
      <w:rPr>
        <w:rStyle w:val="PageNumber"/>
        <w:rFonts w:ascii="Arial" w:hAnsi="Arial" w:cs="Arial"/>
        <w:b/>
        <w:bCs/>
      </w:rPr>
      <w:fldChar w:fldCharType="begin"/>
    </w:r>
    <w:r>
      <w:rPr>
        <w:rStyle w:val="PageNumber"/>
        <w:rFonts w:ascii="Arial" w:hAnsi="Arial" w:cs="Arial"/>
        <w:b/>
        <w:bCs/>
      </w:rPr>
      <w:instrText xml:space="preserve"> PAGE </w:instrText>
    </w:r>
    <w:r>
      <w:rPr>
        <w:rStyle w:val="PageNumber"/>
        <w:rFonts w:ascii="Arial" w:hAnsi="Arial" w:cs="Arial"/>
        <w:b/>
        <w:bCs/>
      </w:rPr>
      <w:fldChar w:fldCharType="separate"/>
    </w:r>
    <w:r w:rsidR="00B204F6">
      <w:rPr>
        <w:rStyle w:val="PageNumber"/>
        <w:rFonts w:ascii="Arial" w:hAnsi="Arial" w:cs="Arial"/>
        <w:b/>
        <w:bCs/>
        <w:noProof/>
      </w:rPr>
      <w:t>1</w:t>
    </w:r>
    <w:r>
      <w:rPr>
        <w:rStyle w:val="PageNumber"/>
        <w:rFonts w:ascii="Arial" w:hAnsi="Arial" w:cs="Arial"/>
        <w:b/>
        <w:bCs/>
      </w:rPr>
      <w:fldChar w:fldCharType="end"/>
    </w:r>
    <w:r>
      <w:rPr>
        <w:rStyle w:val="PageNumber"/>
        <w:rFonts w:ascii="Arial" w:hAnsi="Arial" w:cs="Arial"/>
        <w:b/>
        <w:bCs/>
      </w:rPr>
      <w:t xml:space="preserve"> </w:t>
    </w:r>
  </w:p>
  <w:p w:rsidR="0042759F" w:rsidRDefault="0042759F" w:rsidP="005C5BF6">
    <w:pPr>
      <w:pStyle w:val="Heading1"/>
      <w:ind w:left="2640" w:firstLine="450"/>
    </w:pPr>
    <w:r>
      <w:t xml:space="preserve"> Course Syllabus and Outline</w:t>
    </w:r>
    <w:r>
      <w:tab/>
    </w:r>
    <w:r>
      <w:tab/>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1A30"/>
    <w:multiLevelType w:val="hybridMultilevel"/>
    <w:tmpl w:val="18EC862A"/>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C92551"/>
    <w:multiLevelType w:val="hybridMultilevel"/>
    <w:tmpl w:val="7CDC68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F463B3"/>
    <w:multiLevelType w:val="hybridMultilevel"/>
    <w:tmpl w:val="85FEE80E"/>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467509"/>
    <w:multiLevelType w:val="hybridMultilevel"/>
    <w:tmpl w:val="16AC02A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5A27127"/>
    <w:multiLevelType w:val="singleLevel"/>
    <w:tmpl w:val="817013A6"/>
    <w:lvl w:ilvl="0">
      <w:start w:val="6"/>
      <w:numFmt w:val="decimal"/>
      <w:lvlText w:val="%1. "/>
      <w:legacy w:legacy="1" w:legacySpace="0" w:legacyIndent="360"/>
      <w:lvlJc w:val="left"/>
      <w:pPr>
        <w:ind w:left="360" w:hanging="360"/>
      </w:pPr>
      <w:rPr>
        <w:rFonts w:ascii="Garamond" w:hAnsi="Garamond" w:hint="default"/>
        <w:b w:val="0"/>
        <w:i w:val="0"/>
        <w:sz w:val="24"/>
        <w:u w:val="none"/>
      </w:rPr>
    </w:lvl>
  </w:abstractNum>
  <w:abstractNum w:abstractNumId="5">
    <w:nsid w:val="29C35188"/>
    <w:multiLevelType w:val="hybridMultilevel"/>
    <w:tmpl w:val="4E36C306"/>
    <w:lvl w:ilvl="0" w:tplc="D1787202">
      <w:numFmt w:val="bullet"/>
      <w:lvlText w:val="-"/>
      <w:lvlJc w:val="left"/>
      <w:pPr>
        <w:ind w:left="405" w:hanging="360"/>
      </w:pPr>
      <w:rPr>
        <w:rFonts w:ascii="Arial" w:eastAsia="Times New Roman" w:hAnsi="Arial" w:cs="Aria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6">
    <w:nsid w:val="360639FA"/>
    <w:multiLevelType w:val="hybridMultilevel"/>
    <w:tmpl w:val="196813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F8513BC"/>
    <w:multiLevelType w:val="hybridMultilevel"/>
    <w:tmpl w:val="7D8C06BE"/>
    <w:lvl w:ilvl="0" w:tplc="04090001">
      <w:start w:val="1"/>
      <w:numFmt w:val="bullet"/>
      <w:lvlText w:val=""/>
      <w:lvlJc w:val="left"/>
      <w:pPr>
        <w:tabs>
          <w:tab w:val="num" w:pos="1350"/>
        </w:tabs>
        <w:ind w:left="1350" w:hanging="360"/>
      </w:pPr>
      <w:rPr>
        <w:rFonts w:ascii="Symbol" w:hAnsi="Symbol" w:hint="default"/>
      </w:rPr>
    </w:lvl>
    <w:lvl w:ilvl="1" w:tplc="04090003" w:tentative="1">
      <w:start w:val="1"/>
      <w:numFmt w:val="bullet"/>
      <w:lvlText w:val="o"/>
      <w:lvlJc w:val="left"/>
      <w:pPr>
        <w:tabs>
          <w:tab w:val="num" w:pos="2070"/>
        </w:tabs>
        <w:ind w:left="2070" w:hanging="360"/>
      </w:pPr>
      <w:rPr>
        <w:rFonts w:ascii="Courier New" w:hAnsi="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8">
    <w:nsid w:val="43026123"/>
    <w:multiLevelType w:val="hybridMultilevel"/>
    <w:tmpl w:val="AF9A4A64"/>
    <w:lvl w:ilvl="0" w:tplc="3C70DD6A">
      <w:start w:val="1"/>
      <w:numFmt w:val="upp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9">
    <w:nsid w:val="4FBA5104"/>
    <w:multiLevelType w:val="hybridMultilevel"/>
    <w:tmpl w:val="5EDEC10A"/>
    <w:lvl w:ilvl="0" w:tplc="4812404E">
      <w:numFmt w:val="bullet"/>
      <w:lvlText w:val="-"/>
      <w:lvlJc w:val="left"/>
      <w:pPr>
        <w:ind w:left="405" w:hanging="360"/>
      </w:pPr>
      <w:rPr>
        <w:rFonts w:ascii="Arial" w:eastAsia="Times New Roman" w:hAnsi="Arial" w:cs="Arial" w:hint="default"/>
        <w:b/>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0">
    <w:nsid w:val="52D73FEA"/>
    <w:multiLevelType w:val="hybridMultilevel"/>
    <w:tmpl w:val="7B9ECA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3105137"/>
    <w:multiLevelType w:val="hybridMultilevel"/>
    <w:tmpl w:val="44AE3086"/>
    <w:lvl w:ilvl="0" w:tplc="6E484C94">
      <w:start w:val="1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A0C3987"/>
    <w:multiLevelType w:val="hybridMultilevel"/>
    <w:tmpl w:val="F53812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79F757D6"/>
    <w:multiLevelType w:val="multilevel"/>
    <w:tmpl w:val="D53A9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BB8051F"/>
    <w:multiLevelType w:val="hybridMultilevel"/>
    <w:tmpl w:val="CBBEE7DE"/>
    <w:lvl w:ilvl="0" w:tplc="E21CF418">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abstractNumId w:val="4"/>
  </w:num>
  <w:num w:numId="2">
    <w:abstractNumId w:val="4"/>
    <w:lvlOverride w:ilvl="0">
      <w:lvl w:ilvl="0">
        <w:start w:val="1"/>
        <w:numFmt w:val="decimal"/>
        <w:lvlText w:val="%1. "/>
        <w:legacy w:legacy="1" w:legacySpace="0" w:legacyIndent="360"/>
        <w:lvlJc w:val="left"/>
        <w:pPr>
          <w:ind w:left="360" w:hanging="360"/>
        </w:pPr>
        <w:rPr>
          <w:rFonts w:ascii="Garamond" w:hAnsi="Garamond" w:hint="default"/>
          <w:b w:val="0"/>
          <w:i w:val="0"/>
          <w:sz w:val="24"/>
          <w:u w:val="none"/>
        </w:rPr>
      </w:lvl>
    </w:lvlOverride>
  </w:num>
  <w:num w:numId="3">
    <w:abstractNumId w:val="7"/>
  </w:num>
  <w:num w:numId="4">
    <w:abstractNumId w:val="1"/>
  </w:num>
  <w:num w:numId="5">
    <w:abstractNumId w:val="10"/>
  </w:num>
  <w:num w:numId="6">
    <w:abstractNumId w:val="11"/>
  </w:num>
  <w:num w:numId="7">
    <w:abstractNumId w:val="3"/>
  </w:num>
  <w:num w:numId="8">
    <w:abstractNumId w:val="2"/>
  </w:num>
  <w:num w:numId="9">
    <w:abstractNumId w:val="0"/>
  </w:num>
  <w:num w:numId="10">
    <w:abstractNumId w:val="12"/>
  </w:num>
  <w:num w:numId="11">
    <w:abstractNumId w:val="6"/>
  </w:num>
  <w:num w:numId="12">
    <w:abstractNumId w:val="9"/>
  </w:num>
  <w:num w:numId="13">
    <w:abstractNumId w:val="5"/>
  </w:num>
  <w:num w:numId="14">
    <w:abstractNumId w:val="13"/>
  </w:num>
  <w:num w:numId="15">
    <w:abstractNumId w:val="1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2"/>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3F0BB3"/>
    <w:rsid w:val="000929CB"/>
    <w:rsid w:val="000B21C2"/>
    <w:rsid w:val="000F4F77"/>
    <w:rsid w:val="00100794"/>
    <w:rsid w:val="00126757"/>
    <w:rsid w:val="00136909"/>
    <w:rsid w:val="001C0BAB"/>
    <w:rsid w:val="001C192E"/>
    <w:rsid w:val="001D5487"/>
    <w:rsid w:val="001D70CE"/>
    <w:rsid w:val="002B6F3C"/>
    <w:rsid w:val="00307831"/>
    <w:rsid w:val="0039667A"/>
    <w:rsid w:val="003D52EB"/>
    <w:rsid w:val="003F0BB3"/>
    <w:rsid w:val="004078EA"/>
    <w:rsid w:val="0042759F"/>
    <w:rsid w:val="00430495"/>
    <w:rsid w:val="00431F2C"/>
    <w:rsid w:val="0046686E"/>
    <w:rsid w:val="0049271E"/>
    <w:rsid w:val="004A1CEE"/>
    <w:rsid w:val="004D185C"/>
    <w:rsid w:val="004F017B"/>
    <w:rsid w:val="004F1799"/>
    <w:rsid w:val="00531120"/>
    <w:rsid w:val="00562652"/>
    <w:rsid w:val="00580173"/>
    <w:rsid w:val="005C5BF6"/>
    <w:rsid w:val="005E5985"/>
    <w:rsid w:val="006111BD"/>
    <w:rsid w:val="00641537"/>
    <w:rsid w:val="0067750F"/>
    <w:rsid w:val="006914B8"/>
    <w:rsid w:val="006C3B56"/>
    <w:rsid w:val="007B1885"/>
    <w:rsid w:val="00823994"/>
    <w:rsid w:val="00840C51"/>
    <w:rsid w:val="008A62FF"/>
    <w:rsid w:val="008D5ECA"/>
    <w:rsid w:val="008F473F"/>
    <w:rsid w:val="008F58EB"/>
    <w:rsid w:val="0090436A"/>
    <w:rsid w:val="00975F47"/>
    <w:rsid w:val="009C50EC"/>
    <w:rsid w:val="00A135B5"/>
    <w:rsid w:val="00A20A7D"/>
    <w:rsid w:val="00A50BC6"/>
    <w:rsid w:val="00B02465"/>
    <w:rsid w:val="00B204F6"/>
    <w:rsid w:val="00BE630D"/>
    <w:rsid w:val="00C03E4A"/>
    <w:rsid w:val="00C13C6F"/>
    <w:rsid w:val="00C47806"/>
    <w:rsid w:val="00C70E71"/>
    <w:rsid w:val="00CA0B49"/>
    <w:rsid w:val="00CB57DC"/>
    <w:rsid w:val="00D96F69"/>
    <w:rsid w:val="00DC68F6"/>
    <w:rsid w:val="00DD5890"/>
    <w:rsid w:val="00E23294"/>
    <w:rsid w:val="00E456FC"/>
    <w:rsid w:val="00E679D4"/>
    <w:rsid w:val="00E72260"/>
    <w:rsid w:val="00E77187"/>
    <w:rsid w:val="00EA04E4"/>
    <w:rsid w:val="00F51DC5"/>
    <w:rsid w:val="00FC3B32"/>
    <w:rsid w:val="00FD7F86"/>
    <w:rsid w:val="00FE07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487"/>
  </w:style>
  <w:style w:type="paragraph" w:styleId="Heading1">
    <w:name w:val="heading 1"/>
    <w:basedOn w:val="Normal"/>
    <w:next w:val="Normal"/>
    <w:qFormat/>
    <w:rsid w:val="001D5487"/>
    <w:pPr>
      <w:keepNext/>
      <w:spacing w:after="120"/>
      <w:ind w:left="3510"/>
      <w:outlineLvl w:val="0"/>
    </w:pPr>
    <w:rPr>
      <w:rFonts w:ascii="Arial" w:hAnsi="Arial"/>
      <w:b/>
      <w:sz w:val="22"/>
    </w:rPr>
  </w:style>
  <w:style w:type="paragraph" w:styleId="Heading2">
    <w:name w:val="heading 2"/>
    <w:basedOn w:val="Normal"/>
    <w:next w:val="Normal"/>
    <w:qFormat/>
    <w:rsid w:val="001D5487"/>
    <w:pPr>
      <w:keepNext/>
      <w:tabs>
        <w:tab w:val="left" w:pos="990"/>
        <w:tab w:val="left" w:pos="1440"/>
        <w:tab w:val="left" w:pos="6480"/>
      </w:tabs>
      <w:spacing w:after="120"/>
      <w:jc w:val="center"/>
      <w:outlineLvl w:val="1"/>
    </w:pPr>
    <w:rPr>
      <w:rFonts w:ascii="Arial" w:hAnsi="Arial"/>
      <w:b/>
      <w:sz w:val="24"/>
    </w:rPr>
  </w:style>
  <w:style w:type="paragraph" w:styleId="Heading3">
    <w:name w:val="heading 3"/>
    <w:basedOn w:val="Normal"/>
    <w:next w:val="Normal"/>
    <w:qFormat/>
    <w:rsid w:val="001D5487"/>
    <w:pPr>
      <w:keepNext/>
      <w:tabs>
        <w:tab w:val="left" w:pos="990"/>
        <w:tab w:val="left" w:pos="6570"/>
      </w:tabs>
      <w:spacing w:after="120"/>
      <w:outlineLvl w:val="2"/>
    </w:pPr>
    <w:rPr>
      <w:rFonts w:ascii="Arial"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1D5487"/>
    <w:rPr>
      <w:color w:val="0000FF"/>
      <w:u w:val="single"/>
    </w:rPr>
  </w:style>
  <w:style w:type="character" w:styleId="FollowedHyperlink">
    <w:name w:val="FollowedHyperlink"/>
    <w:basedOn w:val="DefaultParagraphFont"/>
    <w:semiHidden/>
    <w:rsid w:val="001D5487"/>
    <w:rPr>
      <w:color w:val="800080"/>
      <w:u w:val="single"/>
    </w:rPr>
  </w:style>
  <w:style w:type="paragraph" w:styleId="BodyText">
    <w:name w:val="Body Text"/>
    <w:basedOn w:val="Normal"/>
    <w:semiHidden/>
    <w:rsid w:val="001D5487"/>
    <w:pPr>
      <w:tabs>
        <w:tab w:val="left" w:pos="990"/>
        <w:tab w:val="left" w:pos="6570"/>
      </w:tabs>
      <w:spacing w:after="240"/>
      <w:jc w:val="both"/>
    </w:pPr>
    <w:rPr>
      <w:rFonts w:ascii="Arial" w:hAnsi="Arial"/>
    </w:rPr>
  </w:style>
  <w:style w:type="paragraph" w:customStyle="1" w:styleId="authors">
    <w:name w:val="author(s)"/>
    <w:basedOn w:val="Title"/>
    <w:next w:val="Heading1"/>
    <w:rsid w:val="001D5487"/>
    <w:rPr>
      <w:b w:val="0"/>
      <w:sz w:val="24"/>
    </w:rPr>
  </w:style>
  <w:style w:type="paragraph" w:styleId="Title">
    <w:name w:val="Title"/>
    <w:basedOn w:val="Normal"/>
    <w:next w:val="authors"/>
    <w:qFormat/>
    <w:rsid w:val="001D5487"/>
    <w:pPr>
      <w:spacing w:after="240"/>
      <w:jc w:val="center"/>
    </w:pPr>
    <w:rPr>
      <w:rFonts w:ascii="CG Omega" w:hAnsi="CG Omega"/>
      <w:b/>
      <w:kern w:val="28"/>
      <w:sz w:val="28"/>
    </w:rPr>
  </w:style>
  <w:style w:type="paragraph" w:customStyle="1" w:styleId="continuingparagraph">
    <w:name w:val="continuing paragraph"/>
    <w:basedOn w:val="Normal"/>
    <w:rsid w:val="001D5487"/>
    <w:pPr>
      <w:spacing w:after="240"/>
    </w:pPr>
    <w:rPr>
      <w:rFonts w:ascii="Garamond" w:hAnsi="Garamond"/>
      <w:sz w:val="24"/>
    </w:rPr>
  </w:style>
  <w:style w:type="paragraph" w:styleId="Header">
    <w:name w:val="header"/>
    <w:basedOn w:val="Normal"/>
    <w:semiHidden/>
    <w:rsid w:val="001D5487"/>
    <w:pPr>
      <w:tabs>
        <w:tab w:val="center" w:pos="4320"/>
        <w:tab w:val="right" w:pos="8640"/>
      </w:tabs>
    </w:pPr>
  </w:style>
  <w:style w:type="paragraph" w:styleId="Footer">
    <w:name w:val="footer"/>
    <w:basedOn w:val="Normal"/>
    <w:semiHidden/>
    <w:rsid w:val="001D5487"/>
    <w:pPr>
      <w:tabs>
        <w:tab w:val="center" w:pos="4320"/>
        <w:tab w:val="right" w:pos="8640"/>
      </w:tabs>
    </w:pPr>
  </w:style>
  <w:style w:type="character" w:styleId="PageNumber">
    <w:name w:val="page number"/>
    <w:basedOn w:val="DefaultParagraphFont"/>
    <w:semiHidden/>
    <w:rsid w:val="001D5487"/>
  </w:style>
  <w:style w:type="paragraph" w:styleId="BodyTextIndent">
    <w:name w:val="Body Text Indent"/>
    <w:basedOn w:val="Normal"/>
    <w:semiHidden/>
    <w:rsid w:val="001D5487"/>
    <w:pPr>
      <w:tabs>
        <w:tab w:val="left" w:pos="1260"/>
      </w:tabs>
      <w:spacing w:after="120"/>
      <w:ind w:left="360"/>
    </w:pPr>
    <w:rPr>
      <w:rFonts w:ascii="Arial" w:hAnsi="Arial"/>
    </w:rPr>
  </w:style>
  <w:style w:type="paragraph" w:styleId="BalloonText">
    <w:name w:val="Balloon Text"/>
    <w:basedOn w:val="Normal"/>
    <w:link w:val="BalloonTextChar"/>
    <w:uiPriority w:val="99"/>
    <w:semiHidden/>
    <w:unhideWhenUsed/>
    <w:rsid w:val="00126757"/>
    <w:rPr>
      <w:rFonts w:ascii="Tahoma" w:hAnsi="Tahoma" w:cs="Tahoma"/>
      <w:sz w:val="16"/>
      <w:szCs w:val="16"/>
    </w:rPr>
  </w:style>
  <w:style w:type="character" w:customStyle="1" w:styleId="BalloonTextChar">
    <w:name w:val="Balloon Text Char"/>
    <w:basedOn w:val="DefaultParagraphFont"/>
    <w:link w:val="BalloonText"/>
    <w:uiPriority w:val="99"/>
    <w:semiHidden/>
    <w:rsid w:val="00126757"/>
    <w:rPr>
      <w:rFonts w:ascii="Tahoma" w:hAnsi="Tahoma" w:cs="Tahoma"/>
      <w:sz w:val="16"/>
      <w:szCs w:val="16"/>
    </w:rPr>
  </w:style>
  <w:style w:type="paragraph" w:styleId="ListParagraph">
    <w:name w:val="List Paragraph"/>
    <w:basedOn w:val="Normal"/>
    <w:uiPriority w:val="34"/>
    <w:qFormat/>
    <w:rsid w:val="00136909"/>
    <w:pPr>
      <w:ind w:left="720"/>
      <w:contextualSpacing/>
    </w:pPr>
  </w:style>
  <w:style w:type="paragraph" w:styleId="PlainText">
    <w:name w:val="Plain Text"/>
    <w:basedOn w:val="Normal"/>
    <w:link w:val="PlainTextChar"/>
    <w:uiPriority w:val="99"/>
    <w:unhideWhenUsed/>
    <w:rsid w:val="009C50E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9C50EC"/>
    <w:rPr>
      <w:rFonts w:ascii="Calibri" w:eastAsiaTheme="minorHAnsi" w:hAnsi="Calibri" w:cs="Consolas"/>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974294">
      <w:bodyDiv w:val="1"/>
      <w:marLeft w:val="0"/>
      <w:marRight w:val="0"/>
      <w:marTop w:val="0"/>
      <w:marBottom w:val="0"/>
      <w:divBdr>
        <w:top w:val="none" w:sz="0" w:space="0" w:color="auto"/>
        <w:left w:val="none" w:sz="0" w:space="0" w:color="auto"/>
        <w:bottom w:val="none" w:sz="0" w:space="0" w:color="auto"/>
        <w:right w:val="none" w:sz="0" w:space="0" w:color="auto"/>
      </w:divBdr>
      <w:divsChild>
        <w:div w:id="9182544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3456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engr.colostate.edu/~marchese/mech337-12"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engr.colostate.edu/~marchese/mech337-12"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esteban.hincapie@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archese@colostate.edu"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1843</TotalTime>
  <Pages>6</Pages>
  <Words>1073</Words>
  <Characters>6122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MECH 337 Syllabus</vt:lpstr>
    </vt:vector>
  </TitlesOfParts>
  <Company>HP</Company>
  <LinksUpToDate>false</LinksUpToDate>
  <CharactersWithSpaces>7181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MECH 337 Syllabus</dc:title>
  <dc:creator>Preferred Customer</dc:creator>
  <cp:lastModifiedBy>Anthony Marchese</cp:lastModifiedBy>
  <cp:revision>24</cp:revision>
  <cp:lastPrinted>2011-08-12T20:12:00Z</cp:lastPrinted>
  <dcterms:created xsi:type="dcterms:W3CDTF">2009-01-29T14:46:00Z</dcterms:created>
  <dcterms:modified xsi:type="dcterms:W3CDTF">2012-08-15T20:32:00Z</dcterms:modified>
</cp:coreProperties>
</file>